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3DE" w:rsidRPr="000519A1" w:rsidRDefault="00C533DE" w:rsidP="002911C2">
      <w:pPr>
        <w:jc w:val="center"/>
        <w:rPr>
          <w:rFonts w:ascii="Times New Roman" w:hAnsi="Times New Roman" w:cs="Times New Roman"/>
          <w:sz w:val="28"/>
          <w:szCs w:val="28"/>
        </w:rPr>
      </w:pPr>
      <w:r w:rsidRPr="000519A1">
        <w:rPr>
          <w:rFonts w:ascii="Times New Roman" w:hAnsi="Times New Roman" w:cs="Times New Roman"/>
          <w:sz w:val="28"/>
          <w:szCs w:val="28"/>
        </w:rPr>
        <w:t>СПРАВКА</w:t>
      </w:r>
    </w:p>
    <w:p w:rsidR="002911C2" w:rsidRPr="000519A1" w:rsidRDefault="002911C2" w:rsidP="00C533DE">
      <w:pPr>
        <w:jc w:val="center"/>
        <w:rPr>
          <w:rFonts w:ascii="Times New Roman" w:hAnsi="Times New Roman" w:cs="Times New Roman"/>
          <w:sz w:val="28"/>
          <w:szCs w:val="28"/>
        </w:rPr>
      </w:pPr>
      <w:r w:rsidRPr="000519A1">
        <w:rPr>
          <w:rFonts w:ascii="Times New Roman" w:hAnsi="Times New Roman" w:cs="Times New Roman"/>
          <w:sz w:val="28"/>
          <w:szCs w:val="28"/>
        </w:rPr>
        <w:t>о состоянии законодательства,</w:t>
      </w:r>
      <w:r w:rsidR="00C533DE" w:rsidRPr="000519A1">
        <w:rPr>
          <w:rFonts w:ascii="Times New Roman" w:hAnsi="Times New Roman" w:cs="Times New Roman"/>
          <w:sz w:val="28"/>
          <w:szCs w:val="28"/>
        </w:rPr>
        <w:t xml:space="preserve"> в сфере правового регулирования </w:t>
      </w:r>
      <w:r w:rsidRPr="000519A1">
        <w:rPr>
          <w:rFonts w:ascii="Times New Roman" w:hAnsi="Times New Roman" w:cs="Times New Roman"/>
          <w:sz w:val="28"/>
          <w:szCs w:val="28"/>
        </w:rPr>
        <w:t xml:space="preserve"> проекта областного закона </w:t>
      </w:r>
      <w:r w:rsidR="00C533DE" w:rsidRPr="000519A1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217F55">
        <w:rPr>
          <w:rFonts w:ascii="Times New Roman" w:hAnsi="Times New Roman" w:cs="Times New Roman"/>
          <w:sz w:val="28"/>
          <w:szCs w:val="28"/>
        </w:rPr>
        <w:t>О внесении изменения</w:t>
      </w:r>
      <w:bookmarkStart w:id="0" w:name="_GoBack"/>
      <w:bookmarkEnd w:id="0"/>
      <w:r w:rsidR="00C9789D" w:rsidRPr="000519A1">
        <w:rPr>
          <w:rFonts w:ascii="Times New Roman" w:hAnsi="Times New Roman" w:cs="Times New Roman"/>
          <w:sz w:val="28"/>
          <w:szCs w:val="28"/>
        </w:rPr>
        <w:t xml:space="preserve"> в</w:t>
      </w:r>
      <w:r w:rsidR="000519A1">
        <w:rPr>
          <w:rFonts w:ascii="Times New Roman" w:hAnsi="Times New Roman" w:cs="Times New Roman"/>
          <w:sz w:val="28"/>
          <w:szCs w:val="28"/>
        </w:rPr>
        <w:t xml:space="preserve"> статью 1.9 областного закона «О</w:t>
      </w:r>
      <w:r w:rsidR="00C9789D" w:rsidRPr="000519A1">
        <w:rPr>
          <w:rFonts w:ascii="Times New Roman" w:hAnsi="Times New Roman" w:cs="Times New Roman"/>
          <w:sz w:val="28"/>
          <w:szCs w:val="28"/>
        </w:rPr>
        <w:t>б административных правонарушениях»</w:t>
      </w:r>
    </w:p>
    <w:p w:rsidR="00C204C5" w:rsidRPr="000519A1" w:rsidRDefault="00C204C5" w:rsidP="00C533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1C2" w:rsidRPr="000519A1" w:rsidRDefault="00C204C5" w:rsidP="00C204C5">
      <w:pPr>
        <w:jc w:val="both"/>
        <w:rPr>
          <w:rFonts w:ascii="Times New Roman" w:hAnsi="Times New Roman" w:cs="Times New Roman"/>
          <w:sz w:val="28"/>
          <w:szCs w:val="28"/>
        </w:rPr>
      </w:pPr>
      <w:r w:rsidRPr="000519A1">
        <w:rPr>
          <w:rFonts w:ascii="Times New Roman" w:hAnsi="Times New Roman" w:cs="Times New Roman"/>
          <w:sz w:val="28"/>
          <w:szCs w:val="28"/>
        </w:rPr>
        <w:t>1. Часть «к», пункт</w:t>
      </w:r>
      <w:r w:rsidR="00D86F69" w:rsidRPr="000519A1">
        <w:rPr>
          <w:rFonts w:ascii="Times New Roman" w:hAnsi="Times New Roman" w:cs="Times New Roman"/>
          <w:sz w:val="28"/>
          <w:szCs w:val="28"/>
        </w:rPr>
        <w:t xml:space="preserve">а 1, статьи 72 </w:t>
      </w:r>
      <w:r w:rsidRPr="000519A1">
        <w:rPr>
          <w:rFonts w:ascii="Times New Roman" w:hAnsi="Times New Roman" w:cs="Times New Roman"/>
          <w:sz w:val="28"/>
          <w:szCs w:val="28"/>
        </w:rPr>
        <w:t>Конституции Российской Федерации.</w:t>
      </w:r>
    </w:p>
    <w:p w:rsidR="00D86F69" w:rsidRPr="000519A1" w:rsidRDefault="00C204C5" w:rsidP="00D86F69">
      <w:pPr>
        <w:rPr>
          <w:rFonts w:ascii="Times New Roman" w:hAnsi="Times New Roman" w:cs="Times New Roman"/>
          <w:sz w:val="28"/>
          <w:szCs w:val="28"/>
        </w:rPr>
      </w:pPr>
      <w:r w:rsidRPr="000519A1">
        <w:rPr>
          <w:rFonts w:ascii="Times New Roman" w:hAnsi="Times New Roman" w:cs="Times New Roman"/>
          <w:sz w:val="28"/>
          <w:szCs w:val="28"/>
        </w:rPr>
        <w:t>2.</w:t>
      </w:r>
      <w:r w:rsidR="002911C2" w:rsidRPr="000519A1">
        <w:rPr>
          <w:rFonts w:ascii="Times New Roman" w:hAnsi="Times New Roman" w:cs="Times New Roman"/>
          <w:sz w:val="28"/>
          <w:szCs w:val="28"/>
        </w:rPr>
        <w:t xml:space="preserve"> </w:t>
      </w:r>
      <w:r w:rsidR="00D86F69" w:rsidRPr="000519A1">
        <w:rPr>
          <w:rFonts w:ascii="Times New Roman" w:hAnsi="Times New Roman" w:cs="Times New Roman"/>
          <w:sz w:val="28"/>
          <w:szCs w:val="28"/>
        </w:rPr>
        <w:t xml:space="preserve">Пункт 6, части 1, статьи 1.3-1.,  </w:t>
      </w:r>
      <w:r w:rsidR="00F3188E" w:rsidRPr="000519A1">
        <w:rPr>
          <w:rFonts w:ascii="Times New Roman" w:hAnsi="Times New Roman" w:cs="Times New Roman"/>
          <w:sz w:val="28"/>
          <w:szCs w:val="28"/>
        </w:rPr>
        <w:t>ч</w:t>
      </w:r>
      <w:r w:rsidR="00D86F69" w:rsidRPr="000519A1">
        <w:rPr>
          <w:rFonts w:ascii="Times New Roman" w:hAnsi="Times New Roman" w:cs="Times New Roman"/>
          <w:sz w:val="28"/>
          <w:szCs w:val="28"/>
        </w:rPr>
        <w:t>асть 6.1, статьи 28.3, главы 8, раздела 4  «Кодекса Российской Федерации об административных правонарушениях»  от 30.12.2001 N 195-ФЗ  (ред. от 09.03.2016)</w:t>
      </w:r>
    </w:p>
    <w:p w:rsidR="002911C2" w:rsidRPr="000519A1" w:rsidRDefault="00C204C5" w:rsidP="00764FE9">
      <w:pPr>
        <w:jc w:val="both"/>
        <w:rPr>
          <w:rFonts w:ascii="Times New Roman" w:hAnsi="Times New Roman" w:cs="Times New Roman"/>
          <w:sz w:val="28"/>
          <w:szCs w:val="28"/>
        </w:rPr>
      </w:pPr>
      <w:r w:rsidRPr="000519A1">
        <w:rPr>
          <w:rFonts w:ascii="Times New Roman" w:hAnsi="Times New Roman" w:cs="Times New Roman"/>
          <w:sz w:val="28"/>
          <w:szCs w:val="28"/>
        </w:rPr>
        <w:t xml:space="preserve">3. </w:t>
      </w:r>
      <w:r w:rsidR="00764FE9" w:rsidRPr="000519A1">
        <w:rPr>
          <w:rFonts w:ascii="Times New Roman" w:hAnsi="Times New Roman" w:cs="Times New Roman"/>
          <w:sz w:val="28"/>
          <w:szCs w:val="28"/>
        </w:rPr>
        <w:t xml:space="preserve"> </w:t>
      </w:r>
      <w:r w:rsidR="002911C2" w:rsidRPr="000519A1">
        <w:rPr>
          <w:rFonts w:ascii="Times New Roman" w:hAnsi="Times New Roman" w:cs="Times New Roman"/>
          <w:sz w:val="28"/>
          <w:szCs w:val="28"/>
        </w:rPr>
        <w:t>Закон РФ от 14.05.1993 N 4979-1 (ред. от 13.07.2015) "О ветеринарии" (с изм. и доп., вступ. в силу с 24.07.2015)</w:t>
      </w:r>
    </w:p>
    <w:p w:rsidR="00A32E11" w:rsidRPr="000519A1" w:rsidRDefault="00C204C5" w:rsidP="00A32E11">
      <w:pPr>
        <w:jc w:val="both"/>
        <w:rPr>
          <w:rFonts w:ascii="Times New Roman" w:hAnsi="Times New Roman" w:cs="Times New Roman"/>
          <w:sz w:val="28"/>
          <w:szCs w:val="28"/>
        </w:rPr>
      </w:pPr>
      <w:r w:rsidRPr="000519A1">
        <w:rPr>
          <w:rFonts w:ascii="Times New Roman" w:hAnsi="Times New Roman" w:cs="Times New Roman"/>
          <w:sz w:val="28"/>
          <w:szCs w:val="28"/>
        </w:rPr>
        <w:t>4</w:t>
      </w:r>
      <w:r w:rsidR="00A32E11" w:rsidRPr="000519A1">
        <w:rPr>
          <w:rFonts w:ascii="Times New Roman" w:hAnsi="Times New Roman" w:cs="Times New Roman"/>
          <w:sz w:val="28"/>
          <w:szCs w:val="28"/>
        </w:rPr>
        <w:t>.</w:t>
      </w:r>
      <w:r w:rsidR="002911C2" w:rsidRPr="000519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911C2" w:rsidRPr="000519A1">
        <w:rPr>
          <w:rFonts w:ascii="Times New Roman" w:hAnsi="Times New Roman" w:cs="Times New Roman"/>
          <w:sz w:val="28"/>
          <w:szCs w:val="28"/>
        </w:rPr>
        <w:t>Постановление Правительства РФ от 05.06.2013 N 476 (ред. от 24.12.2015) "О вопросах государственного контроля (надзора) и признании утратившими силу некоторых актов Правительства Российской Федерации" (вместе с "Положением о федеральном государственном надзоре в области связи", "Положением о государственном надзоре в области охраны атмосферного воздуха", "Положением о государственном надзоре в области использования и охраны водных объектов", "Положением о федеральном государственном надзоре в</w:t>
      </w:r>
      <w:proofErr w:type="gramEnd"/>
      <w:r w:rsidR="002911C2" w:rsidRPr="000519A1">
        <w:rPr>
          <w:rFonts w:ascii="Times New Roman" w:hAnsi="Times New Roman" w:cs="Times New Roman"/>
          <w:sz w:val="28"/>
          <w:szCs w:val="28"/>
        </w:rPr>
        <w:t xml:space="preserve"> области охраны, воспроизводства и использования объектов животного мира и среды их обитания", "Положением о федеральном государственном пожарном надзоре в лесах", "Положением о государственном ветеринарном надзоре", "Положением о федеральном государственном санитарно-эпидемиологическом надзоре")</w:t>
      </w:r>
    </w:p>
    <w:p w:rsidR="00A32E11" w:rsidRPr="000519A1" w:rsidRDefault="00C204C5" w:rsidP="00A32E11">
      <w:pPr>
        <w:jc w:val="both"/>
        <w:rPr>
          <w:rFonts w:ascii="Times New Roman" w:hAnsi="Times New Roman" w:cs="Times New Roman"/>
          <w:sz w:val="28"/>
          <w:szCs w:val="28"/>
        </w:rPr>
      </w:pPr>
      <w:r w:rsidRPr="000519A1">
        <w:rPr>
          <w:rFonts w:ascii="Times New Roman" w:hAnsi="Times New Roman" w:cs="Times New Roman"/>
          <w:sz w:val="28"/>
          <w:szCs w:val="28"/>
        </w:rPr>
        <w:t>5</w:t>
      </w:r>
      <w:r w:rsidR="00A32E11" w:rsidRPr="000519A1">
        <w:rPr>
          <w:rFonts w:ascii="Times New Roman" w:hAnsi="Times New Roman" w:cs="Times New Roman"/>
          <w:sz w:val="28"/>
          <w:szCs w:val="28"/>
        </w:rPr>
        <w:t xml:space="preserve">. </w:t>
      </w:r>
      <w:r w:rsidR="003E1968" w:rsidRPr="000519A1">
        <w:rPr>
          <w:rFonts w:ascii="Times New Roman" w:hAnsi="Times New Roman" w:cs="Times New Roman"/>
          <w:sz w:val="28"/>
          <w:szCs w:val="28"/>
        </w:rPr>
        <w:t>З</w:t>
      </w:r>
      <w:r w:rsidR="00A32E11" w:rsidRPr="000519A1">
        <w:rPr>
          <w:rFonts w:ascii="Times New Roman" w:hAnsi="Times New Roman" w:cs="Times New Roman"/>
          <w:sz w:val="28"/>
          <w:szCs w:val="28"/>
        </w:rPr>
        <w:t xml:space="preserve">акон Ленинградской области от 02.07.2003 N 47-оз (ред. от 29.12.2015) "Об административных правонарушениях" </w:t>
      </w:r>
    </w:p>
    <w:p w:rsidR="00764FE9" w:rsidRPr="000519A1" w:rsidRDefault="00764FE9" w:rsidP="00764F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7FD9" w:rsidRPr="000519A1" w:rsidRDefault="00737FD9" w:rsidP="00737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ветеринарии </w:t>
      </w:r>
    </w:p>
    <w:p w:rsidR="00737FD9" w:rsidRPr="000519A1" w:rsidRDefault="00737FD9" w:rsidP="00737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– </w:t>
      </w:r>
    </w:p>
    <w:p w:rsidR="00737FD9" w:rsidRPr="000519A1" w:rsidRDefault="00737FD9" w:rsidP="00737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9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государственный ветеринарный</w:t>
      </w:r>
    </w:p>
    <w:p w:rsidR="00737FD9" w:rsidRPr="000519A1" w:rsidRDefault="00737FD9" w:rsidP="00737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Ленинградской области    </w:t>
      </w:r>
      <w:r w:rsidRPr="00051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1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И.Г. </w:t>
      </w:r>
      <w:proofErr w:type="spellStart"/>
      <w:r w:rsidRPr="000519A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Идиатулин</w:t>
      </w:r>
      <w:proofErr w:type="spellEnd"/>
    </w:p>
    <w:p w:rsidR="00737FD9" w:rsidRPr="000519A1" w:rsidRDefault="00737FD9" w:rsidP="00737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FD9" w:rsidRPr="000519A1" w:rsidRDefault="00737FD9" w:rsidP="00737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FD9" w:rsidRPr="000519A1" w:rsidRDefault="00737FD9" w:rsidP="00737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E40" w:rsidRPr="000519A1" w:rsidRDefault="006B1E40" w:rsidP="006B1E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6B1E40" w:rsidRPr="00051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6DA9"/>
    <w:multiLevelType w:val="hybridMultilevel"/>
    <w:tmpl w:val="5BC4C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75E2"/>
    <w:multiLevelType w:val="hybridMultilevel"/>
    <w:tmpl w:val="2338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282F19"/>
    <w:multiLevelType w:val="hybridMultilevel"/>
    <w:tmpl w:val="E138DBC6"/>
    <w:lvl w:ilvl="0" w:tplc="82E633F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2D7"/>
    <w:rsid w:val="00016481"/>
    <w:rsid w:val="000519A1"/>
    <w:rsid w:val="00217F55"/>
    <w:rsid w:val="002911C2"/>
    <w:rsid w:val="003E1968"/>
    <w:rsid w:val="006B1E40"/>
    <w:rsid w:val="006F465F"/>
    <w:rsid w:val="007132D7"/>
    <w:rsid w:val="00737FD9"/>
    <w:rsid w:val="00764FE9"/>
    <w:rsid w:val="00A042AD"/>
    <w:rsid w:val="00A32E11"/>
    <w:rsid w:val="00C204C5"/>
    <w:rsid w:val="00C533DE"/>
    <w:rsid w:val="00C9789D"/>
    <w:rsid w:val="00D86F69"/>
    <w:rsid w:val="00F3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2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Булыгина</dc:creator>
  <cp:lastModifiedBy>Булыгина</cp:lastModifiedBy>
  <cp:revision>15</cp:revision>
  <cp:lastPrinted>2016-05-23T12:15:00Z</cp:lastPrinted>
  <dcterms:created xsi:type="dcterms:W3CDTF">2016-03-20T15:45:00Z</dcterms:created>
  <dcterms:modified xsi:type="dcterms:W3CDTF">2016-05-23T12:15:00Z</dcterms:modified>
</cp:coreProperties>
</file>