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E7" w:rsidRDefault="00432FE7" w:rsidP="00432FE7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940D46" w:rsidRDefault="00940D46" w:rsidP="00432FE7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веерное согласование</w:t>
      </w:r>
    </w:p>
    <w:p w:rsidR="00432FE7" w:rsidRDefault="00432FE7" w:rsidP="00ED037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32FE7" w:rsidRDefault="00432FE7" w:rsidP="00ED037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32FE7" w:rsidRDefault="00432FE7" w:rsidP="00ED037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32FE7" w:rsidRPr="00143A85" w:rsidRDefault="00432FE7" w:rsidP="00ED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2FE7" w:rsidRPr="00E33724" w:rsidRDefault="00432FE7" w:rsidP="00ED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ED0377" w:rsidP="00ED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33724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D0377" w:rsidRPr="00E33724" w:rsidRDefault="00ED0377" w:rsidP="00ED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1D2CF0" w:rsidP="00ED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="00ED0377" w:rsidRPr="00E33724">
        <w:rPr>
          <w:rFonts w:ascii="Times New Roman" w:hAnsi="Times New Roman" w:cs="Times New Roman"/>
          <w:sz w:val="28"/>
          <w:szCs w:val="28"/>
        </w:rPr>
        <w:t xml:space="preserve"> В </w:t>
      </w:r>
      <w:r w:rsidR="0030759A" w:rsidRPr="00E33724">
        <w:rPr>
          <w:rFonts w:ascii="Times New Roman" w:hAnsi="Times New Roman" w:cs="Times New Roman"/>
          <w:sz w:val="28"/>
          <w:szCs w:val="28"/>
        </w:rPr>
        <w:t>СТАТЬЮ</w:t>
      </w:r>
      <w:r w:rsidR="00146A0C">
        <w:rPr>
          <w:rFonts w:ascii="Times New Roman" w:hAnsi="Times New Roman" w:cs="Times New Roman"/>
          <w:sz w:val="28"/>
          <w:szCs w:val="28"/>
        </w:rPr>
        <w:t xml:space="preserve"> </w:t>
      </w:r>
      <w:r w:rsidR="00ED0377" w:rsidRPr="00E33724">
        <w:rPr>
          <w:rFonts w:ascii="Times New Roman" w:hAnsi="Times New Roman" w:cs="Times New Roman"/>
          <w:sz w:val="28"/>
          <w:szCs w:val="28"/>
        </w:rPr>
        <w:t>1.9 ОБЛАСТНОГО ЗАКОНА</w:t>
      </w:r>
    </w:p>
    <w:p w:rsidR="00ED0377" w:rsidRPr="00E33724" w:rsidRDefault="00ED0377" w:rsidP="00ED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>"ОБ АДМИНИСТРАТИВНЫХ ПРАВОНАРУШЕНИЯХ"</w:t>
      </w:r>
    </w:p>
    <w:bookmarkEnd w:id="0"/>
    <w:p w:rsidR="00ED0377" w:rsidRPr="00E33724" w:rsidRDefault="00ED0377" w:rsidP="00ED03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ED0377" w:rsidP="00ED03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ED0377" w:rsidP="00ED03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>Статья 1</w:t>
      </w:r>
    </w:p>
    <w:p w:rsidR="00ED0377" w:rsidRPr="00E33724" w:rsidRDefault="00ED0377" w:rsidP="00ED03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ED0377" w:rsidP="00F23C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5" w:history="1">
        <w:r w:rsidRPr="00E33724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E33724">
        <w:rPr>
          <w:rFonts w:ascii="Times New Roman" w:hAnsi="Times New Roman" w:cs="Times New Roman"/>
          <w:sz w:val="28"/>
          <w:szCs w:val="28"/>
        </w:rPr>
        <w:t xml:space="preserve"> от 2 июля 2003 года N 47-оз "Об административных правонарушениях" (с последующими </w:t>
      </w:r>
      <w:r w:rsidR="00F23CDF">
        <w:rPr>
          <w:rFonts w:ascii="Times New Roman" w:hAnsi="Times New Roman" w:cs="Times New Roman"/>
          <w:sz w:val="28"/>
          <w:szCs w:val="28"/>
        </w:rPr>
        <w:t xml:space="preserve">изменениями) изменение, дополнив </w:t>
      </w:r>
      <w:r w:rsidR="0030759A" w:rsidRPr="00E33724">
        <w:rPr>
          <w:rFonts w:ascii="Times New Roman" w:hAnsi="Times New Roman" w:cs="Times New Roman"/>
          <w:sz w:val="28"/>
          <w:szCs w:val="28"/>
        </w:rPr>
        <w:t xml:space="preserve"> часть шестую статьи 1.9 дополнить абзацем следу</w:t>
      </w:r>
      <w:r w:rsidRPr="00E33724">
        <w:rPr>
          <w:rFonts w:ascii="Times New Roman" w:hAnsi="Times New Roman" w:cs="Times New Roman"/>
          <w:sz w:val="28"/>
          <w:szCs w:val="28"/>
        </w:rPr>
        <w:t>ющего содержания:</w:t>
      </w:r>
    </w:p>
    <w:p w:rsidR="00ED0377" w:rsidRPr="00E33724" w:rsidRDefault="00ED0377" w:rsidP="00ED037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33724">
        <w:rPr>
          <w:rFonts w:ascii="Times New Roman" w:hAnsi="Times New Roman" w:cs="Times New Roman"/>
          <w:sz w:val="28"/>
          <w:szCs w:val="28"/>
        </w:rPr>
        <w:t>должностные лица органа исполнительной власти Ленинградской области, осуществляющего региональный государственный</w:t>
      </w:r>
      <w:r w:rsidR="00871A6F" w:rsidRPr="00E3372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871A6F" w:rsidRPr="00E3372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ветеринарный надзор.</w:t>
      </w:r>
    </w:p>
    <w:p w:rsidR="00871A6F" w:rsidRPr="00E33724" w:rsidRDefault="00871A6F" w:rsidP="00ED03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ED0377" w:rsidP="00307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>Статья 2</w:t>
      </w:r>
    </w:p>
    <w:p w:rsidR="00ED0377" w:rsidRPr="00E33724" w:rsidRDefault="00ED0377" w:rsidP="00ED03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0377" w:rsidRPr="00E33724" w:rsidRDefault="00ED0377" w:rsidP="00ED03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ED0377" w:rsidRPr="00E33724" w:rsidRDefault="00ED0377" w:rsidP="00ED03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4F9E" w:rsidRPr="00E33724" w:rsidRDefault="008A4F9E" w:rsidP="00ED0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A4F9E" w:rsidRPr="00E33724" w:rsidRDefault="008A4F9E" w:rsidP="00ED0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A4F9E" w:rsidRPr="00E33724" w:rsidRDefault="008A4F9E" w:rsidP="00ED0377">
      <w:pPr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8A4F9E" w:rsidRPr="00E33724" w:rsidRDefault="008A4F9E" w:rsidP="00ED0377">
      <w:pPr>
        <w:rPr>
          <w:rFonts w:ascii="Times New Roman" w:hAnsi="Times New Roman" w:cs="Times New Roman"/>
          <w:sz w:val="28"/>
          <w:szCs w:val="28"/>
        </w:rPr>
      </w:pPr>
      <w:r w:rsidRPr="00E3372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</w:t>
      </w:r>
      <w:r w:rsidR="00143A85" w:rsidRPr="00E33724">
        <w:rPr>
          <w:rFonts w:ascii="Times New Roman" w:hAnsi="Times New Roman" w:cs="Times New Roman"/>
          <w:sz w:val="28"/>
          <w:szCs w:val="28"/>
        </w:rPr>
        <w:t xml:space="preserve">               А.Ю.</w:t>
      </w:r>
      <w:r w:rsidR="00494483" w:rsidRPr="00E33724">
        <w:rPr>
          <w:rFonts w:ascii="Times New Roman" w:hAnsi="Times New Roman" w:cs="Times New Roman"/>
          <w:sz w:val="28"/>
          <w:szCs w:val="28"/>
        </w:rPr>
        <w:t xml:space="preserve"> </w:t>
      </w:r>
      <w:r w:rsidR="00143A85" w:rsidRPr="00E33724">
        <w:rPr>
          <w:rFonts w:ascii="Times New Roman" w:hAnsi="Times New Roman" w:cs="Times New Roman"/>
          <w:sz w:val="28"/>
          <w:szCs w:val="28"/>
        </w:rPr>
        <w:t>Дрозденко</w:t>
      </w:r>
      <w:r w:rsidRPr="00E337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ED0377" w:rsidRPr="00E33724" w:rsidRDefault="00ED0377" w:rsidP="00ED0377">
      <w:pPr>
        <w:rPr>
          <w:rFonts w:ascii="Times New Roman" w:hAnsi="Times New Roman" w:cs="Times New Roman"/>
          <w:sz w:val="28"/>
          <w:szCs w:val="28"/>
        </w:rPr>
      </w:pPr>
    </w:p>
    <w:p w:rsidR="007D23D1" w:rsidRPr="00E33724" w:rsidRDefault="007D23D1">
      <w:pPr>
        <w:rPr>
          <w:rFonts w:ascii="Times New Roman" w:hAnsi="Times New Roman" w:cs="Times New Roman"/>
          <w:sz w:val="28"/>
          <w:szCs w:val="28"/>
        </w:rPr>
      </w:pPr>
    </w:p>
    <w:sectPr w:rsidR="007D23D1" w:rsidRPr="00E33724" w:rsidSect="00A87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59"/>
    <w:rsid w:val="0003170B"/>
    <w:rsid w:val="00143A85"/>
    <w:rsid w:val="00146A0C"/>
    <w:rsid w:val="001D2CF0"/>
    <w:rsid w:val="0030759A"/>
    <w:rsid w:val="00432FE7"/>
    <w:rsid w:val="0045726A"/>
    <w:rsid w:val="00471F1F"/>
    <w:rsid w:val="00494483"/>
    <w:rsid w:val="006D2E59"/>
    <w:rsid w:val="007507F5"/>
    <w:rsid w:val="007D23D1"/>
    <w:rsid w:val="00815D49"/>
    <w:rsid w:val="00871A6F"/>
    <w:rsid w:val="008A4F9E"/>
    <w:rsid w:val="00940D46"/>
    <w:rsid w:val="00AF66BF"/>
    <w:rsid w:val="00DC3233"/>
    <w:rsid w:val="00E33724"/>
    <w:rsid w:val="00ED0377"/>
    <w:rsid w:val="00F2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D0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D0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ED6451523A8A1CFFD16188510549FA13EB91C034B6DA5F5C934A35F69y0Z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Булыгина</dc:creator>
  <cp:lastModifiedBy>Булыгина</cp:lastModifiedBy>
  <cp:revision>24</cp:revision>
  <cp:lastPrinted>2016-04-25T06:07:00Z</cp:lastPrinted>
  <dcterms:created xsi:type="dcterms:W3CDTF">2016-03-20T16:32:00Z</dcterms:created>
  <dcterms:modified xsi:type="dcterms:W3CDTF">2016-06-29T13:15:00Z</dcterms:modified>
</cp:coreProperties>
</file>