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076" w:rsidRPr="00C44076" w:rsidRDefault="00C44076" w:rsidP="004146D8">
      <w:pPr>
        <w:ind w:left="5670"/>
      </w:pPr>
      <w:r w:rsidRPr="00C44076">
        <w:t>УТВЕРЖДЕНЫ</w:t>
      </w:r>
    </w:p>
    <w:p w:rsidR="00C44076" w:rsidRPr="00C44076" w:rsidRDefault="00C44076" w:rsidP="004146D8">
      <w:pPr>
        <w:ind w:left="5670"/>
      </w:pPr>
      <w:r w:rsidRPr="00C44076">
        <w:t>областным законом</w:t>
      </w:r>
    </w:p>
    <w:p w:rsidR="00863C72" w:rsidRDefault="00863C72" w:rsidP="004146D8">
      <w:pPr>
        <w:ind w:left="5670"/>
        <w:rPr>
          <w:szCs w:val="28"/>
        </w:rPr>
      </w:pPr>
      <w:r>
        <w:rPr>
          <w:szCs w:val="28"/>
        </w:rPr>
        <w:t>от 23 декабря 2015 года № 139-оз</w:t>
      </w:r>
    </w:p>
    <w:p w:rsidR="00C0554D" w:rsidRDefault="00C44076" w:rsidP="004146D8">
      <w:pPr>
        <w:ind w:left="5670"/>
      </w:pPr>
      <w:r w:rsidRPr="00C44076">
        <w:t>(приложение 27)</w:t>
      </w:r>
    </w:p>
    <w:p w:rsidR="004A3CF5" w:rsidRDefault="004A3CF5" w:rsidP="004146D8">
      <w:pPr>
        <w:ind w:left="5670"/>
      </w:pPr>
      <w:proofErr w:type="gramStart"/>
      <w:r w:rsidRPr="00D33E81">
        <w:t>(в редакции областного закона</w:t>
      </w:r>
      <w:proofErr w:type="gramEnd"/>
    </w:p>
    <w:p w:rsidR="004A3CF5" w:rsidRPr="00C44076" w:rsidRDefault="004A3CF5" w:rsidP="00C44076">
      <w:pPr>
        <w:ind w:left="6237"/>
      </w:pPr>
    </w:p>
    <w:p w:rsidR="000D7EAC" w:rsidRPr="00C44076" w:rsidRDefault="000D7EAC" w:rsidP="00C44076">
      <w:pPr>
        <w:jc w:val="center"/>
        <w:rPr>
          <w:sz w:val="28"/>
          <w:szCs w:val="28"/>
        </w:rPr>
      </w:pPr>
    </w:p>
    <w:p w:rsidR="006B30F3" w:rsidRPr="00C44076" w:rsidRDefault="006B30F3" w:rsidP="00C44076">
      <w:pPr>
        <w:jc w:val="center"/>
        <w:rPr>
          <w:sz w:val="28"/>
          <w:szCs w:val="28"/>
        </w:rPr>
      </w:pPr>
    </w:p>
    <w:p w:rsidR="00C44076" w:rsidRPr="00C44076" w:rsidRDefault="00C44076" w:rsidP="00C44076">
      <w:pPr>
        <w:jc w:val="center"/>
        <w:rPr>
          <w:sz w:val="28"/>
          <w:szCs w:val="28"/>
        </w:rPr>
      </w:pPr>
    </w:p>
    <w:p w:rsidR="00C44076" w:rsidRPr="00C44076" w:rsidRDefault="00C44076" w:rsidP="00C44076">
      <w:pPr>
        <w:jc w:val="center"/>
        <w:rPr>
          <w:sz w:val="28"/>
          <w:szCs w:val="28"/>
        </w:rPr>
      </w:pPr>
    </w:p>
    <w:p w:rsidR="00C44076" w:rsidRPr="00C44076" w:rsidRDefault="00C44076" w:rsidP="00C44076">
      <w:pPr>
        <w:jc w:val="center"/>
        <w:rPr>
          <w:b/>
          <w:bCs/>
          <w:sz w:val="26"/>
          <w:szCs w:val="26"/>
        </w:rPr>
      </w:pPr>
      <w:r w:rsidRPr="00C44076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bCs/>
          <w:sz w:val="26"/>
          <w:szCs w:val="26"/>
        </w:rPr>
        <w:t>бюджетам муниципальных образований</w:t>
      </w:r>
      <w:r>
        <w:rPr>
          <w:b/>
          <w:bCs/>
          <w:sz w:val="26"/>
          <w:szCs w:val="26"/>
        </w:rPr>
        <w:t xml:space="preserve"> </w:t>
      </w:r>
      <w:r w:rsidRPr="00C44076">
        <w:rPr>
          <w:b/>
          <w:sz w:val="26"/>
          <w:szCs w:val="26"/>
          <w:shd w:val="clear" w:color="auto" w:fill="FFFFFF"/>
        </w:rPr>
        <w:t xml:space="preserve">на осуществление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>отдельных государственных полномочий</w:t>
      </w:r>
      <w:r>
        <w:rPr>
          <w:b/>
          <w:sz w:val="26"/>
          <w:szCs w:val="26"/>
          <w:shd w:val="clear" w:color="auto" w:fill="FFFFFF"/>
        </w:rPr>
        <w:t xml:space="preserve"> </w:t>
      </w:r>
      <w:r w:rsidRPr="00C44076">
        <w:rPr>
          <w:b/>
          <w:sz w:val="26"/>
          <w:szCs w:val="26"/>
          <w:shd w:val="clear" w:color="auto" w:fill="FFFFFF"/>
        </w:rPr>
        <w:t xml:space="preserve">Ленинградской области </w:t>
      </w:r>
    </w:p>
    <w:p w:rsid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 xml:space="preserve">по организации социального обслуживания граждан, </w:t>
      </w:r>
    </w:p>
    <w:p w:rsidR="00C44076" w:rsidRPr="00C44076" w:rsidRDefault="00C44076" w:rsidP="00C44076">
      <w:pPr>
        <w:jc w:val="center"/>
        <w:rPr>
          <w:b/>
          <w:sz w:val="26"/>
          <w:szCs w:val="26"/>
          <w:shd w:val="clear" w:color="auto" w:fill="FFFFFF"/>
        </w:rPr>
      </w:pPr>
      <w:r w:rsidRPr="00C44076">
        <w:rPr>
          <w:b/>
          <w:sz w:val="26"/>
          <w:szCs w:val="26"/>
          <w:shd w:val="clear" w:color="auto" w:fill="FFFFFF"/>
        </w:rPr>
        <w:t xml:space="preserve">в том числе по апробации методик и технологий, </w:t>
      </w:r>
    </w:p>
    <w:p w:rsidR="00C44076" w:rsidRPr="00C44076" w:rsidRDefault="00C44076" w:rsidP="00C44076">
      <w:pPr>
        <w:jc w:val="center"/>
        <w:rPr>
          <w:sz w:val="26"/>
          <w:szCs w:val="26"/>
        </w:rPr>
      </w:pPr>
      <w:r w:rsidRPr="00C44076">
        <w:rPr>
          <w:b/>
          <w:bCs/>
          <w:sz w:val="26"/>
          <w:szCs w:val="26"/>
        </w:rPr>
        <w:t>на 2016 год</w:t>
      </w:r>
    </w:p>
    <w:p w:rsidR="00C44076" w:rsidRDefault="00C44076" w:rsidP="00C44076">
      <w:pPr>
        <w:rPr>
          <w:sz w:val="28"/>
          <w:szCs w:val="28"/>
        </w:rPr>
      </w:pPr>
    </w:p>
    <w:p w:rsidR="00C44076" w:rsidRPr="006B30F3" w:rsidRDefault="00C44076" w:rsidP="00C44076">
      <w:pPr>
        <w:rPr>
          <w:sz w:val="28"/>
          <w:szCs w:val="28"/>
        </w:rPr>
      </w:pPr>
    </w:p>
    <w:tbl>
      <w:tblPr>
        <w:tblW w:w="8183" w:type="dxa"/>
        <w:jc w:val="center"/>
        <w:tblInd w:w="482" w:type="dxa"/>
        <w:tblLook w:val="0000" w:firstRow="0" w:lastRow="0" w:firstColumn="0" w:lastColumn="0" w:noHBand="0" w:noVBand="0"/>
      </w:tblPr>
      <w:tblGrid>
        <w:gridCol w:w="941"/>
        <w:gridCol w:w="5166"/>
        <w:gridCol w:w="2076"/>
      </w:tblGrid>
      <w:tr w:rsidR="009C41F4" w:rsidRPr="00C44076" w:rsidTr="00D20FCA">
        <w:trPr>
          <w:trHeight w:val="487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№</w:t>
            </w:r>
            <w:r w:rsidR="00C440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4407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C4407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Наименование</w:t>
            </w:r>
            <w:r w:rsidR="00C440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41F4" w:rsidRPr="00C44076" w:rsidRDefault="009C41F4" w:rsidP="003D7DBF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Сумма</w:t>
            </w:r>
            <w:r w:rsidR="00C44076">
              <w:rPr>
                <w:b/>
                <w:bCs/>
                <w:sz w:val="22"/>
                <w:szCs w:val="22"/>
              </w:rPr>
              <w:t xml:space="preserve"> </w:t>
            </w:r>
          </w:p>
          <w:p w:rsidR="009C41F4" w:rsidRPr="00C44076" w:rsidRDefault="009C41F4" w:rsidP="00C44076">
            <w:pPr>
              <w:jc w:val="center"/>
              <w:rPr>
                <w:b/>
                <w:bCs/>
                <w:sz w:val="22"/>
                <w:szCs w:val="22"/>
              </w:rPr>
            </w:pPr>
            <w:r w:rsidRPr="00C4407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C5AA5" w:rsidRPr="006B30F3" w:rsidTr="00D20FCA">
        <w:trPr>
          <w:trHeight w:val="235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1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Бокситогорский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A3CF5" w:rsidP="00C44076">
            <w:pPr>
              <w:jc w:val="center"/>
              <w:rPr>
                <w:color w:val="000000"/>
              </w:rPr>
            </w:pPr>
            <w:r>
              <w:t>104 054,4</w:t>
            </w:r>
          </w:p>
        </w:tc>
      </w:tr>
      <w:tr w:rsidR="001C5AA5" w:rsidRPr="006B30F3" w:rsidTr="00D20FCA">
        <w:trPr>
          <w:trHeight w:val="249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2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Волосовский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A3CF5" w:rsidP="00C44076">
            <w:pPr>
              <w:jc w:val="center"/>
              <w:rPr>
                <w:color w:val="000000"/>
              </w:rPr>
            </w:pPr>
            <w:r>
              <w:t>29 658,0</w:t>
            </w:r>
          </w:p>
        </w:tc>
      </w:tr>
      <w:tr w:rsidR="001C5AA5" w:rsidRPr="006B30F3" w:rsidTr="00D20FCA">
        <w:trPr>
          <w:trHeight w:val="240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3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roofErr w:type="spellStart"/>
            <w:r w:rsidRPr="00C44076">
              <w:t>Волховский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A3CF5" w:rsidP="00C44076">
            <w:pPr>
              <w:jc w:val="center"/>
              <w:rPr>
                <w:color w:val="000000"/>
              </w:rPr>
            </w:pPr>
            <w:r>
              <w:t>109 410,6</w:t>
            </w:r>
          </w:p>
        </w:tc>
      </w:tr>
      <w:tr w:rsidR="001C5AA5" w:rsidRPr="006B30F3" w:rsidTr="00D20FCA">
        <w:trPr>
          <w:trHeight w:val="115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4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Всеволожский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A3CF5" w:rsidP="00C44076">
            <w:pPr>
              <w:jc w:val="center"/>
              <w:rPr>
                <w:color w:val="000000"/>
              </w:rPr>
            </w:pPr>
            <w:r>
              <w:t>84 437,8</w:t>
            </w:r>
          </w:p>
        </w:tc>
      </w:tr>
      <w:tr w:rsidR="001C5AA5" w:rsidRPr="006B30F3" w:rsidTr="00D20FCA">
        <w:trPr>
          <w:trHeight w:val="262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5</w:t>
            </w:r>
            <w:bookmarkStart w:id="0" w:name="_GoBack"/>
            <w:bookmarkEnd w:id="0"/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Выборгский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A3CF5" w:rsidP="00C44076">
            <w:pPr>
              <w:jc w:val="center"/>
              <w:rPr>
                <w:color w:val="000000"/>
              </w:rPr>
            </w:pPr>
            <w:r>
              <w:t>90 192,4</w:t>
            </w:r>
          </w:p>
        </w:tc>
      </w:tr>
      <w:tr w:rsidR="001C5AA5" w:rsidRPr="006B30F3" w:rsidTr="00D20FCA">
        <w:trPr>
          <w:trHeight w:val="123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  <w:r w:rsidRPr="00C44076">
              <w:t>6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5AA5" w:rsidRPr="00C44076" w:rsidRDefault="001C5AA5" w:rsidP="00C44076">
            <w:r w:rsidRPr="00C44076">
              <w:t>Гатчинский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4A3CF5" w:rsidP="00C44076">
            <w:pPr>
              <w:jc w:val="center"/>
              <w:rPr>
                <w:color w:val="000000"/>
              </w:rPr>
            </w:pPr>
            <w:r>
              <w:t>97 745,1</w:t>
            </w:r>
          </w:p>
        </w:tc>
      </w:tr>
      <w:tr w:rsidR="004A3CF5" w:rsidRPr="006B30F3" w:rsidTr="00D20FCA">
        <w:trPr>
          <w:trHeight w:val="128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7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Кингисеппский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983,6</w:t>
            </w:r>
          </w:p>
        </w:tc>
      </w:tr>
      <w:tr w:rsidR="004A3CF5" w:rsidRPr="006B30F3" w:rsidTr="00D20FCA">
        <w:trPr>
          <w:trHeight w:val="287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8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Киришский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</w:tr>
      <w:tr w:rsidR="004A3CF5" w:rsidRPr="006B30F3" w:rsidTr="00D20FCA">
        <w:trPr>
          <w:trHeight w:val="149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9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r w:rsidRPr="00C44076">
              <w:t>Кировский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354,0</w:t>
            </w:r>
          </w:p>
        </w:tc>
      </w:tr>
      <w:tr w:rsidR="004A3CF5" w:rsidRPr="006B30F3" w:rsidTr="00D20FCA">
        <w:trPr>
          <w:trHeight w:val="281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10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Лодейнопольский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242,4</w:t>
            </w:r>
          </w:p>
        </w:tc>
      </w:tr>
      <w:tr w:rsidR="004A3CF5" w:rsidRPr="006B30F3" w:rsidTr="00D20FCA">
        <w:trPr>
          <w:trHeight w:val="143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11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r w:rsidRPr="00C44076">
              <w:t>Ломоносовский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289,2</w:t>
            </w:r>
          </w:p>
        </w:tc>
      </w:tr>
      <w:tr w:rsidR="004A3CF5" w:rsidRPr="006B30F3" w:rsidTr="00D20FCA">
        <w:trPr>
          <w:trHeight w:val="161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12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Лужский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</w:tr>
      <w:tr w:rsidR="004A3CF5" w:rsidRPr="006B30F3" w:rsidTr="00D20FCA">
        <w:trPr>
          <w:trHeight w:val="165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13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Подпорожский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851,0</w:t>
            </w:r>
          </w:p>
        </w:tc>
      </w:tr>
      <w:tr w:rsidR="004A3CF5" w:rsidRPr="006B30F3" w:rsidTr="00D20FCA">
        <w:trPr>
          <w:trHeight w:val="169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14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Приозерский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</w:tr>
      <w:tr w:rsidR="004A3CF5" w:rsidRPr="006B30F3" w:rsidTr="00D20FCA">
        <w:trPr>
          <w:trHeight w:val="187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15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Сланцевский</w:t>
            </w:r>
            <w:proofErr w:type="spellEnd"/>
            <w:r w:rsidRPr="00C44076">
              <w:t xml:space="preserve">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581,5</w:t>
            </w:r>
          </w:p>
        </w:tc>
      </w:tr>
      <w:tr w:rsidR="004A3CF5" w:rsidRPr="006B30F3" w:rsidTr="00D20FCA">
        <w:trPr>
          <w:trHeight w:val="191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16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r w:rsidRPr="00C44076">
              <w:t>Тихвинский муниципальный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625,2</w:t>
            </w:r>
          </w:p>
        </w:tc>
      </w:tr>
      <w:tr w:rsidR="004A3CF5" w:rsidRPr="006B30F3" w:rsidTr="00D20FCA">
        <w:trPr>
          <w:trHeight w:val="71"/>
          <w:jc w:val="center"/>
        </w:trPr>
        <w:tc>
          <w:tcPr>
            <w:tcW w:w="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17</w:t>
            </w:r>
          </w:p>
        </w:tc>
        <w:tc>
          <w:tcPr>
            <w:tcW w:w="51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Тосненский</w:t>
            </w:r>
            <w:proofErr w:type="spellEnd"/>
            <w:r w:rsidRPr="00C44076">
              <w:t xml:space="preserve"> район</w:t>
            </w:r>
          </w:p>
        </w:tc>
        <w:tc>
          <w:tcPr>
            <w:tcW w:w="20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895,4</w:t>
            </w:r>
          </w:p>
        </w:tc>
      </w:tr>
      <w:tr w:rsidR="004A3CF5" w:rsidRPr="006B30F3" w:rsidTr="00D20FCA">
        <w:trPr>
          <w:trHeight w:val="199"/>
          <w:jc w:val="center"/>
        </w:trPr>
        <w:tc>
          <w:tcPr>
            <w:tcW w:w="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Pr>
              <w:jc w:val="center"/>
            </w:pPr>
            <w:r w:rsidRPr="00C44076">
              <w:t>18</w:t>
            </w:r>
          </w:p>
        </w:tc>
        <w:tc>
          <w:tcPr>
            <w:tcW w:w="51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C44076" w:rsidRDefault="004A3CF5" w:rsidP="00C44076">
            <w:proofErr w:type="spellStart"/>
            <w:r w:rsidRPr="00C44076">
              <w:t>Сосновоборский</w:t>
            </w:r>
            <w:proofErr w:type="spellEnd"/>
            <w:r w:rsidRPr="00C44076">
              <w:t xml:space="preserve"> городской округ</w:t>
            </w:r>
          </w:p>
        </w:tc>
        <w:tc>
          <w:tcPr>
            <w:tcW w:w="2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F5" w:rsidRPr="004A3CF5" w:rsidRDefault="004A3CF5" w:rsidP="0008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CF5">
              <w:rPr>
                <w:rFonts w:ascii="Times New Roman" w:hAnsi="Times New Roman" w:cs="Times New Roman"/>
                <w:sz w:val="24"/>
                <w:szCs w:val="24"/>
              </w:rPr>
              <w:t>007,7</w:t>
            </w:r>
          </w:p>
        </w:tc>
      </w:tr>
      <w:tr w:rsidR="001C5AA5" w:rsidRPr="006B30F3" w:rsidTr="00D20FCA">
        <w:trPr>
          <w:trHeight w:val="315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5AA5" w:rsidRPr="00C44076" w:rsidRDefault="001C5AA5" w:rsidP="00C44076">
            <w:pPr>
              <w:jc w:val="center"/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C44076" w:rsidRDefault="001C5AA5" w:rsidP="00C44076">
            <w:pPr>
              <w:rPr>
                <w:b/>
                <w:bCs/>
              </w:rPr>
            </w:pPr>
            <w:r w:rsidRPr="00C44076">
              <w:rPr>
                <w:b/>
                <w:bCs/>
              </w:rPr>
              <w:t>Итого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AA5" w:rsidRPr="004A3CF5" w:rsidRDefault="004A3CF5" w:rsidP="00C44076">
            <w:pPr>
              <w:jc w:val="center"/>
              <w:rPr>
                <w:b/>
                <w:color w:val="000000"/>
              </w:rPr>
            </w:pPr>
            <w:r w:rsidRPr="004A3CF5">
              <w:rPr>
                <w:b/>
              </w:rPr>
              <w:fldChar w:fldCharType="begin"/>
            </w:r>
            <w:r w:rsidRPr="004A3CF5">
              <w:rPr>
                <w:b/>
              </w:rPr>
              <w:instrText xml:space="preserve"> =SUM(ABOVE) </w:instrText>
            </w:r>
            <w:r w:rsidRPr="004A3CF5">
              <w:rPr>
                <w:b/>
              </w:rPr>
              <w:fldChar w:fldCharType="separate"/>
            </w:r>
            <w:r w:rsidRPr="004A3CF5">
              <w:rPr>
                <w:b/>
                <w:noProof/>
              </w:rPr>
              <w:t>1</w:t>
            </w:r>
            <w:r>
              <w:rPr>
                <w:b/>
                <w:noProof/>
              </w:rPr>
              <w:t xml:space="preserve"> </w:t>
            </w:r>
            <w:r w:rsidRPr="004A3CF5">
              <w:rPr>
                <w:b/>
                <w:noProof/>
              </w:rPr>
              <w:t>235</w:t>
            </w:r>
            <w:r>
              <w:rPr>
                <w:b/>
                <w:noProof/>
              </w:rPr>
              <w:t xml:space="preserve"> </w:t>
            </w:r>
            <w:r w:rsidRPr="004A3CF5">
              <w:rPr>
                <w:b/>
                <w:noProof/>
              </w:rPr>
              <w:t>869</w:t>
            </w:r>
            <w:r w:rsidRPr="004A3CF5">
              <w:rPr>
                <w:b/>
              </w:rPr>
              <w:fldChar w:fldCharType="end"/>
            </w:r>
            <w:r>
              <w:rPr>
                <w:b/>
              </w:rPr>
              <w:t>,0</w:t>
            </w:r>
          </w:p>
        </w:tc>
      </w:tr>
    </w:tbl>
    <w:p w:rsidR="00C0554D" w:rsidRDefault="00C0554D" w:rsidP="00C44076">
      <w:pPr>
        <w:rPr>
          <w:sz w:val="28"/>
          <w:szCs w:val="28"/>
        </w:rPr>
      </w:pPr>
    </w:p>
    <w:p w:rsidR="00996BD0" w:rsidRDefault="00996BD0" w:rsidP="00C44076">
      <w:pPr>
        <w:rPr>
          <w:sz w:val="28"/>
          <w:szCs w:val="28"/>
        </w:rPr>
      </w:pPr>
    </w:p>
    <w:sectPr w:rsidR="00996BD0" w:rsidSect="00C4407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0374c15-b6bf-43b8-8159-c16aee849724"/>
  </w:docVars>
  <w:rsids>
    <w:rsidRoot w:val="00C0554D"/>
    <w:rsid w:val="00041A2E"/>
    <w:rsid w:val="000448D9"/>
    <w:rsid w:val="000660F1"/>
    <w:rsid w:val="000662A8"/>
    <w:rsid w:val="000D7EAC"/>
    <w:rsid w:val="001252E4"/>
    <w:rsid w:val="001C5AA5"/>
    <w:rsid w:val="00277D85"/>
    <w:rsid w:val="002A4F1D"/>
    <w:rsid w:val="00352BD0"/>
    <w:rsid w:val="003D7DBF"/>
    <w:rsid w:val="004146D8"/>
    <w:rsid w:val="004A3CF5"/>
    <w:rsid w:val="004A5C2B"/>
    <w:rsid w:val="006B30F3"/>
    <w:rsid w:val="00722C31"/>
    <w:rsid w:val="00746741"/>
    <w:rsid w:val="008055CA"/>
    <w:rsid w:val="00863C72"/>
    <w:rsid w:val="008B42C3"/>
    <w:rsid w:val="00996BD0"/>
    <w:rsid w:val="009C41F4"/>
    <w:rsid w:val="009C4D04"/>
    <w:rsid w:val="00A53527"/>
    <w:rsid w:val="00AB0408"/>
    <w:rsid w:val="00B02755"/>
    <w:rsid w:val="00B22BD3"/>
    <w:rsid w:val="00B75D0B"/>
    <w:rsid w:val="00B75E39"/>
    <w:rsid w:val="00C0554D"/>
    <w:rsid w:val="00C25742"/>
    <w:rsid w:val="00C44076"/>
    <w:rsid w:val="00D20FCA"/>
    <w:rsid w:val="00D27BCE"/>
    <w:rsid w:val="00D35A1B"/>
    <w:rsid w:val="00D501E2"/>
    <w:rsid w:val="00D53E7F"/>
    <w:rsid w:val="00D940A6"/>
    <w:rsid w:val="00F4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B30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3CF5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D0621-0813-4CA0-B56E-6788F028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2016-06-10T08:21:00Z</cp:lastPrinted>
  <dcterms:created xsi:type="dcterms:W3CDTF">2015-12-23T09:37:00Z</dcterms:created>
  <dcterms:modified xsi:type="dcterms:W3CDTF">2016-06-10T08:23:00Z</dcterms:modified>
</cp:coreProperties>
</file>