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201</w:t>
      </w:r>
      <w:r>
        <w:rPr>
          <w:b/>
          <w:bCs/>
          <w:sz w:val="26"/>
          <w:szCs w:val="26"/>
        </w:rPr>
        <w:t>6</w:t>
      </w:r>
      <w:r w:rsidRPr="004613D6">
        <w:rPr>
          <w:b/>
          <w:bCs/>
          <w:sz w:val="26"/>
          <w:szCs w:val="26"/>
        </w:rPr>
        <w:t xml:space="preserve"> год и на плановый период 201</w:t>
      </w:r>
      <w:r>
        <w:rPr>
          <w:b/>
          <w:bCs/>
          <w:sz w:val="26"/>
          <w:szCs w:val="26"/>
        </w:rPr>
        <w:t xml:space="preserve">7 </w:t>
      </w:r>
      <w:r w:rsidRPr="004613D6">
        <w:rPr>
          <w:b/>
          <w:bCs/>
          <w:sz w:val="26"/>
          <w:szCs w:val="26"/>
        </w:rPr>
        <w:t>и 201</w:t>
      </w:r>
      <w:r>
        <w:rPr>
          <w:b/>
          <w:bCs/>
          <w:sz w:val="26"/>
          <w:szCs w:val="26"/>
        </w:rPr>
        <w:t>8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Pr="004613D6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CA25B1" w:rsidRDefault="00CA25B1" w:rsidP="00CA25B1">
      <w:pPr>
        <w:ind w:firstLine="720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E17C1E">
        <w:rPr>
          <w:sz w:val="26"/>
          <w:szCs w:val="26"/>
        </w:rPr>
        <w:t>22</w:t>
      </w:r>
      <w:r w:rsidRPr="004613D6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5</w:t>
      </w:r>
      <w:r w:rsidRPr="004613D6">
        <w:rPr>
          <w:sz w:val="26"/>
          <w:szCs w:val="26"/>
        </w:rPr>
        <w:t xml:space="preserve"> года № </w:t>
      </w:r>
      <w:r w:rsidR="00E17C1E">
        <w:rPr>
          <w:sz w:val="26"/>
          <w:szCs w:val="26"/>
        </w:rPr>
        <w:t>133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201</w:t>
      </w:r>
      <w:r>
        <w:rPr>
          <w:sz w:val="26"/>
          <w:szCs w:val="26"/>
        </w:rPr>
        <w:t>6</w:t>
      </w:r>
      <w:r w:rsidRPr="004613D6">
        <w:rPr>
          <w:sz w:val="26"/>
          <w:szCs w:val="26"/>
        </w:rPr>
        <w:t xml:space="preserve"> год и на плановый период 201</w:t>
      </w:r>
      <w:r>
        <w:rPr>
          <w:sz w:val="26"/>
          <w:szCs w:val="26"/>
        </w:rPr>
        <w:t>7</w:t>
      </w:r>
      <w:r w:rsidRPr="004613D6">
        <w:rPr>
          <w:sz w:val="26"/>
          <w:szCs w:val="26"/>
        </w:rPr>
        <w:t xml:space="preserve"> и 201</w:t>
      </w:r>
      <w:r>
        <w:rPr>
          <w:sz w:val="26"/>
          <w:szCs w:val="26"/>
        </w:rPr>
        <w:t>8</w:t>
      </w:r>
      <w:r w:rsidRPr="004613D6">
        <w:rPr>
          <w:sz w:val="26"/>
          <w:szCs w:val="26"/>
        </w:rPr>
        <w:t xml:space="preserve"> годов» следующие изменения:</w:t>
      </w:r>
    </w:p>
    <w:p w:rsidR="0098071F" w:rsidRDefault="0098071F" w:rsidP="00CA25B1">
      <w:pPr>
        <w:ind w:firstLine="720"/>
        <w:jc w:val="both"/>
        <w:rPr>
          <w:sz w:val="26"/>
          <w:szCs w:val="26"/>
        </w:rPr>
      </w:pPr>
    </w:p>
    <w:p w:rsidR="00443959" w:rsidRDefault="00443959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части 1 статьи 1:</w:t>
      </w:r>
    </w:p>
    <w:p w:rsidR="007964F7" w:rsidRDefault="00443959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пункт 1 изложить в следующей редакции</w:t>
      </w:r>
      <w:r w:rsidR="007964F7">
        <w:rPr>
          <w:sz w:val="26"/>
          <w:szCs w:val="26"/>
        </w:rPr>
        <w:t>:</w:t>
      </w:r>
    </w:p>
    <w:p w:rsidR="0098071F" w:rsidRDefault="00443959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«1) </w:t>
      </w:r>
      <w:r w:rsidRPr="003F2B98">
        <w:rPr>
          <w:sz w:val="26"/>
          <w:szCs w:val="26"/>
        </w:rPr>
        <w:t xml:space="preserve">общий объем доходов бюджета Фонда в сумме </w:t>
      </w:r>
      <w:r>
        <w:rPr>
          <w:sz w:val="26"/>
          <w:szCs w:val="26"/>
        </w:rPr>
        <w:t>17 277 280,4</w:t>
      </w:r>
      <w:r w:rsidRPr="003F2B98">
        <w:rPr>
          <w:sz w:val="26"/>
          <w:szCs w:val="26"/>
        </w:rPr>
        <w:t xml:space="preserve"> тысячи рублей, в том числе за счет межбюджетных трансфертов, получаемых из других бюджетов, в сумме </w:t>
      </w:r>
      <w:r>
        <w:rPr>
          <w:sz w:val="26"/>
          <w:szCs w:val="26"/>
        </w:rPr>
        <w:t>17 231 775,7</w:t>
      </w:r>
      <w:r w:rsidRPr="003F2B98">
        <w:rPr>
          <w:sz w:val="26"/>
          <w:szCs w:val="26"/>
        </w:rPr>
        <w:t xml:space="preserve"> тысячи рублей</w:t>
      </w:r>
      <w:r>
        <w:rPr>
          <w:sz w:val="26"/>
          <w:szCs w:val="26"/>
        </w:rPr>
        <w:t>»;</w:t>
      </w:r>
    </w:p>
    <w:p w:rsidR="0098071F" w:rsidRDefault="00443959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б) в пункте 2</w:t>
      </w:r>
      <w:r w:rsidRPr="00443959">
        <w:rPr>
          <w:sz w:val="26"/>
          <w:szCs w:val="26"/>
        </w:rPr>
        <w:t xml:space="preserve"> </w:t>
      </w:r>
      <w:r>
        <w:rPr>
          <w:sz w:val="26"/>
          <w:szCs w:val="26"/>
        </w:rPr>
        <w:t>цифры «17 140 575,7» заменить цифрами «17 286 903,5»;</w:t>
      </w:r>
      <w:r w:rsidR="00E861A4">
        <w:rPr>
          <w:sz w:val="26"/>
          <w:szCs w:val="26"/>
        </w:rPr>
        <w:t xml:space="preserve"> </w:t>
      </w:r>
      <w:r w:rsidR="007964F7">
        <w:rPr>
          <w:sz w:val="26"/>
          <w:szCs w:val="26"/>
        </w:rPr>
        <w:t xml:space="preserve">          </w:t>
      </w:r>
    </w:p>
    <w:p w:rsidR="007964F7" w:rsidRDefault="007964F7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E861A4">
        <w:rPr>
          <w:sz w:val="26"/>
          <w:szCs w:val="26"/>
        </w:rPr>
        <w:t>дополнить пунктом 3 следующего содержания</w:t>
      </w:r>
      <w:r>
        <w:rPr>
          <w:sz w:val="26"/>
          <w:szCs w:val="26"/>
        </w:rPr>
        <w:t>:</w:t>
      </w:r>
    </w:p>
    <w:p w:rsidR="003F2B98" w:rsidRDefault="00E861A4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«3) дефицит бюджета Фонда в сумме 9 623,1 тысячи рублей»</w:t>
      </w:r>
      <w:r w:rsidR="003F2B98">
        <w:rPr>
          <w:sz w:val="26"/>
          <w:szCs w:val="26"/>
        </w:rPr>
        <w:t>;</w:t>
      </w:r>
    </w:p>
    <w:p w:rsidR="0098071F" w:rsidRDefault="0098071F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</w:p>
    <w:p w:rsidR="007964F7" w:rsidRDefault="003F2B9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3F2B98">
        <w:rPr>
          <w:sz w:val="26"/>
          <w:szCs w:val="26"/>
        </w:rPr>
        <w:t xml:space="preserve">статью 2 дополнить частью 3 следующего содержания: </w:t>
      </w:r>
    </w:p>
    <w:p w:rsidR="00E95A97" w:rsidRDefault="003F2B98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3F2B98">
        <w:rPr>
          <w:sz w:val="26"/>
          <w:szCs w:val="26"/>
        </w:rPr>
        <w:t>«3. Утвердить источники внутреннего финансирования дефицита бюджета Фонда на 2016 год согласно приложению 2.1.»;</w:t>
      </w:r>
      <w:r w:rsidR="00E95A97">
        <w:rPr>
          <w:sz w:val="26"/>
          <w:szCs w:val="26"/>
        </w:rPr>
        <w:t xml:space="preserve"> </w:t>
      </w:r>
    </w:p>
    <w:p w:rsidR="0098071F" w:rsidRDefault="0098071F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905AA0" w:rsidRPr="007964F7" w:rsidRDefault="007964F7" w:rsidP="002C0A5B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905AA0" w:rsidRPr="007964F7">
        <w:rPr>
          <w:sz w:val="26"/>
          <w:szCs w:val="26"/>
        </w:rPr>
        <w:t>в части 2 статьи 3:</w:t>
      </w:r>
    </w:p>
    <w:p w:rsidR="00905AA0" w:rsidRPr="004613D6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Pr="004613D6">
        <w:rPr>
          <w:sz w:val="26"/>
          <w:szCs w:val="26"/>
        </w:rPr>
        <w:t>цифры «</w:t>
      </w:r>
      <w:r>
        <w:rPr>
          <w:sz w:val="26"/>
          <w:szCs w:val="26"/>
        </w:rPr>
        <w:t>17 140 575,7</w:t>
      </w:r>
      <w:r w:rsidRPr="004613D6"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17 231 775,7</w:t>
      </w:r>
      <w:r w:rsidRPr="004613D6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905AA0" w:rsidRPr="004613D6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4613D6">
        <w:rPr>
          <w:sz w:val="26"/>
          <w:szCs w:val="26"/>
        </w:rPr>
        <w:t>цифры «</w:t>
      </w:r>
      <w:r>
        <w:rPr>
          <w:sz w:val="26"/>
          <w:szCs w:val="26"/>
        </w:rPr>
        <w:t>12 947 399,2</w:t>
      </w:r>
      <w:r w:rsidRPr="004613D6"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13 019 399,2</w:t>
      </w:r>
      <w:r w:rsidRPr="004613D6">
        <w:rPr>
          <w:sz w:val="26"/>
          <w:szCs w:val="26"/>
        </w:rPr>
        <w:t>»;</w:t>
      </w:r>
    </w:p>
    <w:p w:rsidR="00905AA0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Pr="004613D6">
        <w:rPr>
          <w:sz w:val="26"/>
          <w:szCs w:val="26"/>
        </w:rPr>
        <w:t>цифры «</w:t>
      </w:r>
      <w:r>
        <w:rPr>
          <w:sz w:val="26"/>
          <w:szCs w:val="26"/>
        </w:rPr>
        <w:t>2 437 308,0</w:t>
      </w:r>
      <w:r w:rsidRPr="004613D6"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2 456 508,0</w:t>
      </w:r>
      <w:r w:rsidRPr="004613D6">
        <w:rPr>
          <w:sz w:val="26"/>
          <w:szCs w:val="26"/>
        </w:rPr>
        <w:t>»;</w:t>
      </w:r>
    </w:p>
    <w:p w:rsidR="0098071F" w:rsidRDefault="0098071F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7964F7" w:rsidRDefault="007964F7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4) в статье</w:t>
      </w:r>
      <w:r w:rsidR="00AA26E6">
        <w:rPr>
          <w:sz w:val="26"/>
          <w:szCs w:val="26"/>
        </w:rPr>
        <w:t xml:space="preserve"> 5</w:t>
      </w:r>
      <w:r>
        <w:rPr>
          <w:sz w:val="26"/>
          <w:szCs w:val="26"/>
        </w:rPr>
        <w:t>:</w:t>
      </w:r>
    </w:p>
    <w:p w:rsidR="001B476E" w:rsidRDefault="007964F7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часть 1</w:t>
      </w:r>
      <w:r w:rsidR="00AA26E6">
        <w:rPr>
          <w:sz w:val="26"/>
          <w:szCs w:val="26"/>
        </w:rPr>
        <w:t xml:space="preserve"> </w:t>
      </w:r>
      <w:r w:rsidR="001B476E">
        <w:rPr>
          <w:sz w:val="26"/>
          <w:szCs w:val="26"/>
        </w:rPr>
        <w:t>после слов «</w:t>
      </w:r>
      <w:r w:rsidR="001B476E" w:rsidRPr="00B00005">
        <w:rPr>
          <w:sz w:val="26"/>
          <w:szCs w:val="26"/>
        </w:rPr>
        <w:t xml:space="preserve">в </w:t>
      </w:r>
      <w:proofErr w:type="gramStart"/>
      <w:r w:rsidR="001B476E" w:rsidRPr="00B00005">
        <w:rPr>
          <w:sz w:val="26"/>
          <w:szCs w:val="26"/>
        </w:rPr>
        <w:t>котором</w:t>
      </w:r>
      <w:proofErr w:type="gramEnd"/>
      <w:r w:rsidR="001B476E" w:rsidRPr="00B00005">
        <w:rPr>
          <w:sz w:val="26"/>
          <w:szCs w:val="26"/>
        </w:rPr>
        <w:t xml:space="preserve"> выдан полис обязательного медицинского страхования</w:t>
      </w:r>
      <w:r w:rsidR="001B476E">
        <w:rPr>
          <w:sz w:val="26"/>
          <w:szCs w:val="26"/>
        </w:rPr>
        <w:t>» дополнить словами следующего содержания «и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оборудования»</w:t>
      </w:r>
      <w:r>
        <w:rPr>
          <w:sz w:val="26"/>
          <w:szCs w:val="26"/>
        </w:rPr>
        <w:t>;</w:t>
      </w:r>
    </w:p>
    <w:p w:rsidR="007964F7" w:rsidRDefault="007964F7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AA66AD" w:rsidRPr="00AA26E6">
        <w:rPr>
          <w:sz w:val="26"/>
          <w:szCs w:val="26"/>
        </w:rPr>
        <w:t xml:space="preserve"> дополнить частью 4 следующего содержания</w:t>
      </w:r>
      <w:r w:rsidR="00AA26E6">
        <w:rPr>
          <w:sz w:val="26"/>
          <w:szCs w:val="26"/>
        </w:rPr>
        <w:t xml:space="preserve">: </w:t>
      </w:r>
    </w:p>
    <w:p w:rsidR="00AA66AD" w:rsidRDefault="00AA26E6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AA26E6">
        <w:rPr>
          <w:sz w:val="26"/>
          <w:szCs w:val="26"/>
        </w:rPr>
        <w:t xml:space="preserve">Установить, что предельный размер средств нормированного страхового запаса финансовых средств Фонда для финансового обеспечения мероприятий по </w:t>
      </w:r>
      <w:r w:rsidRPr="00AA26E6">
        <w:rPr>
          <w:sz w:val="26"/>
          <w:szCs w:val="26"/>
        </w:rPr>
        <w:lastRenderedPageBreak/>
        <w:t>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2016 год составляет 74 140,0 тыс. руб.</w:t>
      </w:r>
      <w:r>
        <w:rPr>
          <w:sz w:val="26"/>
          <w:szCs w:val="26"/>
        </w:rPr>
        <w:t>»;</w:t>
      </w:r>
    </w:p>
    <w:p w:rsidR="0098071F" w:rsidRPr="00AA26E6" w:rsidRDefault="0098071F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2E35C9" w:rsidRDefault="0098071F" w:rsidP="002C0A5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2E35C9">
        <w:rPr>
          <w:rFonts w:ascii="Times New Roman" w:hAnsi="Times New Roman" w:cs="Times New Roman"/>
          <w:sz w:val="26"/>
          <w:szCs w:val="26"/>
        </w:rPr>
        <w:t xml:space="preserve">) приложение 2 изложить в новой редакции </w:t>
      </w:r>
      <w:r w:rsidR="00907B15">
        <w:rPr>
          <w:rFonts w:ascii="Times New Roman" w:hAnsi="Times New Roman" w:cs="Times New Roman"/>
          <w:sz w:val="26"/>
          <w:szCs w:val="26"/>
        </w:rPr>
        <w:t>согласно приложению 1 к настоящему областному закону</w:t>
      </w:r>
      <w:r w:rsidR="002E35C9">
        <w:rPr>
          <w:rFonts w:ascii="Times New Roman" w:hAnsi="Times New Roman" w:cs="Times New Roman"/>
          <w:sz w:val="26"/>
          <w:szCs w:val="26"/>
        </w:rPr>
        <w:t>;</w:t>
      </w:r>
    </w:p>
    <w:p w:rsidR="0098071F" w:rsidRDefault="0098071F" w:rsidP="002C0A5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98071F" w:rsidP="002C0A5B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E1328">
        <w:rPr>
          <w:rFonts w:ascii="Times New Roman" w:hAnsi="Times New Roman" w:cs="Times New Roman"/>
          <w:sz w:val="26"/>
          <w:szCs w:val="26"/>
        </w:rPr>
        <w:t>) дополнить прилож</w:t>
      </w:r>
      <w:bookmarkStart w:id="0" w:name="_GoBack"/>
      <w:bookmarkEnd w:id="0"/>
      <w:r w:rsidR="00BE1328">
        <w:rPr>
          <w:rFonts w:ascii="Times New Roman" w:hAnsi="Times New Roman" w:cs="Times New Roman"/>
          <w:sz w:val="26"/>
          <w:szCs w:val="26"/>
        </w:rPr>
        <w:t xml:space="preserve">ением 2.1 </w:t>
      </w:r>
      <w:r w:rsidR="00907B15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907B15">
        <w:rPr>
          <w:rFonts w:ascii="Times New Roman" w:hAnsi="Times New Roman" w:cs="Times New Roman"/>
          <w:sz w:val="26"/>
          <w:szCs w:val="26"/>
        </w:rPr>
        <w:t>2</w:t>
      </w:r>
      <w:r w:rsidR="00907B15">
        <w:rPr>
          <w:rFonts w:ascii="Times New Roman" w:hAnsi="Times New Roman" w:cs="Times New Roman"/>
          <w:sz w:val="26"/>
          <w:szCs w:val="26"/>
        </w:rPr>
        <w:t xml:space="preserve"> к настоящему областному закону;</w:t>
      </w:r>
    </w:p>
    <w:p w:rsidR="0098071F" w:rsidRDefault="0098071F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98071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BE1328">
        <w:rPr>
          <w:rFonts w:ascii="Times New Roman" w:hAnsi="Times New Roman" w:cs="Times New Roman"/>
          <w:sz w:val="26"/>
          <w:szCs w:val="26"/>
        </w:rPr>
        <w:t xml:space="preserve">) 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приложение 3 изложить в новой редакции </w:t>
      </w:r>
      <w:r w:rsidR="00907B15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907B15">
        <w:rPr>
          <w:rFonts w:ascii="Times New Roman" w:hAnsi="Times New Roman" w:cs="Times New Roman"/>
          <w:sz w:val="26"/>
          <w:szCs w:val="26"/>
        </w:rPr>
        <w:t>3</w:t>
      </w:r>
      <w:r w:rsidR="00907B15">
        <w:rPr>
          <w:rFonts w:ascii="Times New Roman" w:hAnsi="Times New Roman" w:cs="Times New Roman"/>
          <w:sz w:val="26"/>
          <w:szCs w:val="26"/>
        </w:rPr>
        <w:t xml:space="preserve"> к настоящему областному закону;</w:t>
      </w:r>
    </w:p>
    <w:p w:rsidR="00907B15" w:rsidRPr="00BE1328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07B15" w:rsidRDefault="0098071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5 изложить в новой редакции </w:t>
      </w:r>
      <w:r w:rsidR="00907B15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907B15">
        <w:rPr>
          <w:rFonts w:ascii="Times New Roman" w:hAnsi="Times New Roman" w:cs="Times New Roman"/>
          <w:sz w:val="26"/>
          <w:szCs w:val="26"/>
        </w:rPr>
        <w:t>4</w:t>
      </w:r>
      <w:r w:rsidR="00907B15">
        <w:rPr>
          <w:rFonts w:ascii="Times New Roman" w:hAnsi="Times New Roman" w:cs="Times New Roman"/>
          <w:sz w:val="26"/>
          <w:szCs w:val="26"/>
        </w:rPr>
        <w:t xml:space="preserve"> к настоящему областному закону;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98071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7 изложить в новой редакции </w:t>
      </w:r>
      <w:r w:rsidR="00907B15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907B15">
        <w:rPr>
          <w:rFonts w:ascii="Times New Roman" w:hAnsi="Times New Roman" w:cs="Times New Roman"/>
          <w:sz w:val="26"/>
          <w:szCs w:val="26"/>
        </w:rPr>
        <w:t>5</w:t>
      </w:r>
      <w:r w:rsidR="00907B15">
        <w:rPr>
          <w:rFonts w:ascii="Times New Roman" w:hAnsi="Times New Roman" w:cs="Times New Roman"/>
          <w:sz w:val="26"/>
          <w:szCs w:val="26"/>
        </w:rPr>
        <w:t xml:space="preserve"> к настоящему областному закону;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8071F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) приложение 8 изложить в новой редакции </w:t>
      </w:r>
      <w:r w:rsidR="00907B15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907B15">
        <w:rPr>
          <w:rFonts w:ascii="Times New Roman" w:hAnsi="Times New Roman" w:cs="Times New Roman"/>
          <w:sz w:val="26"/>
          <w:szCs w:val="26"/>
        </w:rPr>
        <w:t>6</w:t>
      </w:r>
      <w:r w:rsidR="00907B15">
        <w:rPr>
          <w:rFonts w:ascii="Times New Roman" w:hAnsi="Times New Roman" w:cs="Times New Roman"/>
          <w:sz w:val="26"/>
          <w:szCs w:val="26"/>
        </w:rPr>
        <w:t xml:space="preserve"> к настоящему областному закону</w:t>
      </w:r>
      <w:r w:rsidR="00907B15">
        <w:rPr>
          <w:rFonts w:ascii="Times New Roman" w:hAnsi="Times New Roman" w:cs="Times New Roman"/>
          <w:sz w:val="26"/>
          <w:szCs w:val="26"/>
        </w:rPr>
        <w:t>.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Pr="004613D6" w:rsidRDefault="00BE1328" w:rsidP="00BE1328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BE1328" w:rsidRPr="004613D6" w:rsidRDefault="00BE1328" w:rsidP="00BE1328">
      <w:pPr>
        <w:pStyle w:val="1"/>
        <w:rPr>
          <w:b w:val="0"/>
          <w:bCs w:val="0"/>
          <w:szCs w:val="26"/>
        </w:rPr>
      </w:pPr>
      <w:r w:rsidRPr="004613D6">
        <w:rPr>
          <w:b w:val="0"/>
          <w:bCs w:val="0"/>
          <w:szCs w:val="26"/>
        </w:rPr>
        <w:tab/>
      </w: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Pr="00CA25B1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>Ленинградской области                                                                                А.</w:t>
      </w:r>
      <w:r w:rsidR="00983F4A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>Дрозденко</w:t>
      </w:r>
    </w:p>
    <w:sectPr w:rsidR="00C76979" w:rsidRPr="00CA25B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B1"/>
    <w:rsid w:val="00097C0C"/>
    <w:rsid w:val="001B476E"/>
    <w:rsid w:val="002078F8"/>
    <w:rsid w:val="0024343C"/>
    <w:rsid w:val="002C0A5B"/>
    <w:rsid w:val="002E1012"/>
    <w:rsid w:val="002E35C9"/>
    <w:rsid w:val="003F2B98"/>
    <w:rsid w:val="003F7C21"/>
    <w:rsid w:val="00443959"/>
    <w:rsid w:val="005B2CCE"/>
    <w:rsid w:val="00666B54"/>
    <w:rsid w:val="007964F7"/>
    <w:rsid w:val="007A497C"/>
    <w:rsid w:val="007C001F"/>
    <w:rsid w:val="00905AA0"/>
    <w:rsid w:val="00907B15"/>
    <w:rsid w:val="009504EA"/>
    <w:rsid w:val="0098071F"/>
    <w:rsid w:val="00983F4A"/>
    <w:rsid w:val="009E7C38"/>
    <w:rsid w:val="00A964D3"/>
    <w:rsid w:val="00AA26E6"/>
    <w:rsid w:val="00AA66AD"/>
    <w:rsid w:val="00AC1FA4"/>
    <w:rsid w:val="00B00005"/>
    <w:rsid w:val="00B302DC"/>
    <w:rsid w:val="00BE1328"/>
    <w:rsid w:val="00C04331"/>
    <w:rsid w:val="00C42F67"/>
    <w:rsid w:val="00C516EB"/>
    <w:rsid w:val="00C75C3C"/>
    <w:rsid w:val="00C76979"/>
    <w:rsid w:val="00CA25B1"/>
    <w:rsid w:val="00CD1CC1"/>
    <w:rsid w:val="00E17C1E"/>
    <w:rsid w:val="00E336E5"/>
    <w:rsid w:val="00E861A4"/>
    <w:rsid w:val="00E95A97"/>
    <w:rsid w:val="00EF3F3B"/>
    <w:rsid w:val="00F35338"/>
    <w:rsid w:val="00F7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53C5C-B8BB-4843-841F-BAF56143B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6</cp:revision>
  <cp:lastPrinted>2016-04-15T08:54:00Z</cp:lastPrinted>
  <dcterms:created xsi:type="dcterms:W3CDTF">2016-04-15T10:46:00Z</dcterms:created>
  <dcterms:modified xsi:type="dcterms:W3CDTF">2016-05-12T07:47:00Z</dcterms:modified>
</cp:coreProperties>
</file>