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50" w:rsidRPr="00F0412E" w:rsidRDefault="00AE4250" w:rsidP="00E424CF">
      <w:pPr>
        <w:pStyle w:val="ConsPlusTitle"/>
        <w:ind w:left="5812"/>
        <w:outlineLvl w:val="0"/>
        <w:rPr>
          <w:b w:val="0"/>
        </w:rPr>
      </w:pPr>
      <w:r w:rsidRPr="00F0412E">
        <w:rPr>
          <w:b w:val="0"/>
        </w:rPr>
        <w:t>УТВЕРЖДЕНЫ</w:t>
      </w:r>
    </w:p>
    <w:p w:rsidR="00AE4250" w:rsidRPr="00F0412E" w:rsidRDefault="00AE4250" w:rsidP="00E424CF">
      <w:pPr>
        <w:pStyle w:val="ConsPlusTitle"/>
        <w:ind w:left="5812"/>
        <w:outlineLvl w:val="0"/>
        <w:rPr>
          <w:b w:val="0"/>
        </w:rPr>
      </w:pPr>
      <w:r w:rsidRPr="00F0412E">
        <w:rPr>
          <w:b w:val="0"/>
        </w:rPr>
        <w:t>областным законом</w:t>
      </w:r>
    </w:p>
    <w:p w:rsidR="00CF330F" w:rsidRDefault="00CF330F" w:rsidP="00E424CF">
      <w:pPr>
        <w:ind w:left="5812"/>
      </w:pPr>
      <w:r>
        <w:t>от 23 декабря 2015 года № 139-оз</w:t>
      </w:r>
    </w:p>
    <w:p w:rsidR="00AE4250" w:rsidRPr="00E424CF" w:rsidRDefault="00AE4250" w:rsidP="00E424CF">
      <w:pPr>
        <w:ind w:left="5812"/>
      </w:pPr>
      <w:r w:rsidRPr="00F0412E">
        <w:t xml:space="preserve">(приложение </w:t>
      </w:r>
      <w:r w:rsidR="001F6CA2" w:rsidRPr="00F0412E">
        <w:t>93</w:t>
      </w:r>
      <w:r w:rsidRPr="00F0412E">
        <w:t>)</w:t>
      </w:r>
    </w:p>
    <w:p w:rsidR="00C07B03" w:rsidRPr="00E424CF" w:rsidRDefault="00E424CF" w:rsidP="00E424CF">
      <w:pPr>
        <w:ind w:left="5812"/>
      </w:pPr>
      <w:proofErr w:type="gramStart"/>
      <w:r w:rsidRPr="00E424CF">
        <w:t>(в редакции областного закона</w:t>
      </w:r>
      <w:proofErr w:type="gramEnd"/>
    </w:p>
    <w:p w:rsidR="00F0412E" w:rsidRDefault="00F0412E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F0412E" w:rsidRDefault="00F0412E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E424CF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E424CF" w:rsidRPr="00F0412E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D506F5" w:rsidRPr="00F0412E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11E5D" w:rsidRPr="00F0412E" w:rsidRDefault="00211E5D" w:rsidP="00211E5D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СУБСИДИИ</w:t>
      </w:r>
    </w:p>
    <w:p w:rsidR="00F0412E" w:rsidRDefault="0079759A" w:rsidP="00211E5D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 xml:space="preserve">бюджетам муниципальных образований </w:t>
      </w:r>
    </w:p>
    <w:p w:rsidR="00F0412E" w:rsidRDefault="00211E5D" w:rsidP="00AE4250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Ленинградской области</w:t>
      </w:r>
      <w:r w:rsidR="00F0412E">
        <w:rPr>
          <w:sz w:val="26"/>
          <w:szCs w:val="26"/>
        </w:rPr>
        <w:t xml:space="preserve"> </w:t>
      </w:r>
      <w:r w:rsidR="00AE4250" w:rsidRPr="00F0412E">
        <w:rPr>
          <w:sz w:val="26"/>
          <w:szCs w:val="26"/>
        </w:rPr>
        <w:t xml:space="preserve">(поселений) </w:t>
      </w:r>
      <w:r w:rsidR="0079759A" w:rsidRPr="00F0412E">
        <w:rPr>
          <w:sz w:val="26"/>
          <w:szCs w:val="26"/>
        </w:rPr>
        <w:t xml:space="preserve">на </w:t>
      </w:r>
      <w:r w:rsidRPr="00F0412E">
        <w:rPr>
          <w:sz w:val="26"/>
          <w:szCs w:val="26"/>
        </w:rPr>
        <w:t xml:space="preserve">реализацию мероприятий </w:t>
      </w:r>
    </w:p>
    <w:p w:rsidR="00027E41" w:rsidRPr="00F0412E" w:rsidRDefault="00211E5D" w:rsidP="00AE4250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по проведению капитального</w:t>
      </w:r>
      <w:r w:rsidR="009C35EB" w:rsidRPr="00F0412E">
        <w:rPr>
          <w:sz w:val="26"/>
          <w:szCs w:val="26"/>
        </w:rPr>
        <w:t xml:space="preserve"> ремонт</w:t>
      </w:r>
      <w:r w:rsidRPr="00F0412E">
        <w:rPr>
          <w:sz w:val="26"/>
          <w:szCs w:val="26"/>
        </w:rPr>
        <w:t xml:space="preserve">а </w:t>
      </w:r>
      <w:r w:rsidR="00910CD7" w:rsidRPr="00F0412E">
        <w:rPr>
          <w:sz w:val="26"/>
          <w:szCs w:val="26"/>
        </w:rPr>
        <w:t>спортивных объектов</w:t>
      </w:r>
    </w:p>
    <w:p w:rsidR="00D74CB5" w:rsidRPr="00F0412E" w:rsidRDefault="0034024F" w:rsidP="00F2333D">
      <w:pPr>
        <w:pStyle w:val="ConsPlusTitle"/>
        <w:widowControl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на 2016</w:t>
      </w:r>
      <w:r w:rsidR="00D74CB5" w:rsidRPr="00F0412E">
        <w:rPr>
          <w:sz w:val="26"/>
          <w:szCs w:val="26"/>
        </w:rPr>
        <w:t xml:space="preserve"> год</w:t>
      </w:r>
    </w:p>
    <w:p w:rsidR="00F2333D" w:rsidRPr="00B76FDF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B76FDF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837" w:type="dxa"/>
        <w:jc w:val="center"/>
        <w:tblInd w:w="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495"/>
        <w:gridCol w:w="2491"/>
      </w:tblGrid>
      <w:tr w:rsidR="00E424CF" w:rsidRPr="00B76FDF" w:rsidTr="00E424CF">
        <w:trPr>
          <w:cantSplit/>
          <w:trHeight w:val="567"/>
          <w:jc w:val="center"/>
        </w:trPr>
        <w:tc>
          <w:tcPr>
            <w:tcW w:w="851" w:type="dxa"/>
          </w:tcPr>
          <w:p w:rsidR="00E424CF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E424CF" w:rsidRPr="00E424CF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495" w:type="dxa"/>
          </w:tcPr>
          <w:p w:rsidR="00E424CF" w:rsidRPr="00E424CF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424C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E424CF" w:rsidRPr="00E424CF" w:rsidRDefault="00E424CF" w:rsidP="003E67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4C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91" w:type="dxa"/>
          </w:tcPr>
          <w:p w:rsidR="00E424CF" w:rsidRPr="00E424CF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424CF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E424CF" w:rsidRPr="00E424CF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424CF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424CF" w:rsidRPr="00B76FDF" w:rsidTr="00E424CF">
        <w:trPr>
          <w:cantSplit/>
          <w:trHeight w:val="340"/>
          <w:jc w:val="center"/>
        </w:trPr>
        <w:tc>
          <w:tcPr>
            <w:tcW w:w="851" w:type="dxa"/>
          </w:tcPr>
          <w:p w:rsidR="00E424CF" w:rsidRPr="00E424CF" w:rsidRDefault="00E424CF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5" w:type="dxa"/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24CF">
              <w:rPr>
                <w:rFonts w:ascii="Times New Roman" w:hAnsi="Times New Roman" w:cs="Times New Roman"/>
                <w:sz w:val="28"/>
                <w:szCs w:val="28"/>
              </w:rPr>
              <w:t>Бокситогорское</w:t>
            </w:r>
            <w:proofErr w:type="spellEnd"/>
            <w:r w:rsidRPr="00E424C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91" w:type="dxa"/>
          </w:tcPr>
          <w:p w:rsidR="00E424CF" w:rsidRPr="00E424CF" w:rsidRDefault="00E424CF" w:rsidP="00F96307">
            <w:pPr>
              <w:jc w:val="center"/>
              <w:rPr>
                <w:sz w:val="28"/>
                <w:szCs w:val="28"/>
              </w:rPr>
            </w:pPr>
            <w:r w:rsidRPr="00E424CF">
              <w:rPr>
                <w:sz w:val="28"/>
                <w:szCs w:val="28"/>
              </w:rPr>
              <w:t>30 000,0</w:t>
            </w:r>
          </w:p>
        </w:tc>
      </w:tr>
      <w:tr w:rsidR="00E424CF" w:rsidRPr="00B76FDF" w:rsidTr="00E424CF">
        <w:trPr>
          <w:cantSplit/>
          <w:trHeight w:val="340"/>
          <w:jc w:val="center"/>
        </w:trPr>
        <w:tc>
          <w:tcPr>
            <w:tcW w:w="851" w:type="dxa"/>
          </w:tcPr>
          <w:p w:rsidR="00E424CF" w:rsidRPr="00E424CF" w:rsidRDefault="00E424CF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5" w:type="dxa"/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24CF">
              <w:rPr>
                <w:rFonts w:ascii="Times New Roman" w:hAnsi="Times New Roman" w:cs="Times New Roman"/>
                <w:sz w:val="28"/>
                <w:szCs w:val="28"/>
              </w:rPr>
              <w:t>Горбунковское</w:t>
            </w:r>
            <w:proofErr w:type="spellEnd"/>
            <w:r w:rsidRPr="00E424C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91" w:type="dxa"/>
          </w:tcPr>
          <w:p w:rsidR="00E424CF" w:rsidRPr="00E424CF" w:rsidRDefault="00E424CF" w:rsidP="00F96307">
            <w:pPr>
              <w:jc w:val="center"/>
              <w:rPr>
                <w:sz w:val="28"/>
                <w:szCs w:val="28"/>
              </w:rPr>
            </w:pPr>
            <w:r w:rsidRPr="00E424CF">
              <w:rPr>
                <w:sz w:val="28"/>
                <w:szCs w:val="28"/>
              </w:rPr>
              <w:t>33 613,7</w:t>
            </w:r>
          </w:p>
        </w:tc>
      </w:tr>
      <w:tr w:rsidR="00E424CF" w:rsidRPr="00B76FDF" w:rsidTr="00E424CF">
        <w:trPr>
          <w:cantSplit/>
          <w:trHeight w:val="340"/>
          <w:jc w:val="center"/>
        </w:trPr>
        <w:tc>
          <w:tcPr>
            <w:tcW w:w="851" w:type="dxa"/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495" w:type="dxa"/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4C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91" w:type="dxa"/>
          </w:tcPr>
          <w:p w:rsidR="00E424CF" w:rsidRPr="00E424CF" w:rsidRDefault="00E424CF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 w:rsidRPr="00E424CF">
              <w:rPr>
                <w:b/>
                <w:bCs/>
                <w:sz w:val="28"/>
                <w:szCs w:val="28"/>
              </w:rPr>
              <w:t>63 613,7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12E" w:rsidRPr="00CC5D56" w:rsidRDefault="00F041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0412E" w:rsidRPr="00CC5D56" w:rsidSect="00E424CF">
      <w:pgSz w:w="11906" w:h="16838"/>
      <w:pgMar w:top="1134" w:right="73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241" w:rsidRDefault="00F27241" w:rsidP="00365652">
      <w:r>
        <w:separator/>
      </w:r>
    </w:p>
  </w:endnote>
  <w:endnote w:type="continuationSeparator" w:id="0">
    <w:p w:rsidR="00F27241" w:rsidRDefault="00F27241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241" w:rsidRDefault="00F27241" w:rsidP="00365652">
      <w:r>
        <w:separator/>
      </w:r>
    </w:p>
  </w:footnote>
  <w:footnote w:type="continuationSeparator" w:id="0">
    <w:p w:rsidR="00F27241" w:rsidRDefault="00F27241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2676f12-322f-45c8-9cdf-41590616cce0"/>
  </w:docVars>
  <w:rsids>
    <w:rsidRoot w:val="00F2333D"/>
    <w:rsid w:val="00003D3C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3D00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1F6CA2"/>
    <w:rsid w:val="00201D97"/>
    <w:rsid w:val="002026F9"/>
    <w:rsid w:val="00204D8B"/>
    <w:rsid w:val="002052C0"/>
    <w:rsid w:val="00207128"/>
    <w:rsid w:val="002076C5"/>
    <w:rsid w:val="002101C0"/>
    <w:rsid w:val="00211E5D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28B6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66307"/>
    <w:rsid w:val="003720CB"/>
    <w:rsid w:val="00372139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7551D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A1B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2689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0FA3"/>
    <w:rsid w:val="00744B53"/>
    <w:rsid w:val="00744F58"/>
    <w:rsid w:val="00745A2C"/>
    <w:rsid w:val="00747C9A"/>
    <w:rsid w:val="007502E5"/>
    <w:rsid w:val="007577F0"/>
    <w:rsid w:val="00760B5A"/>
    <w:rsid w:val="00760E3B"/>
    <w:rsid w:val="007627C9"/>
    <w:rsid w:val="007652F9"/>
    <w:rsid w:val="007707DC"/>
    <w:rsid w:val="0077287E"/>
    <w:rsid w:val="00773065"/>
    <w:rsid w:val="00773735"/>
    <w:rsid w:val="00773A7B"/>
    <w:rsid w:val="00777ED9"/>
    <w:rsid w:val="007800AE"/>
    <w:rsid w:val="00782341"/>
    <w:rsid w:val="00787FA1"/>
    <w:rsid w:val="0079759A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03D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38A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0CD7"/>
    <w:rsid w:val="00914DE6"/>
    <w:rsid w:val="00915A0B"/>
    <w:rsid w:val="0091666A"/>
    <w:rsid w:val="0092325D"/>
    <w:rsid w:val="00925A9A"/>
    <w:rsid w:val="00930565"/>
    <w:rsid w:val="009308CA"/>
    <w:rsid w:val="009369D8"/>
    <w:rsid w:val="00937831"/>
    <w:rsid w:val="00947004"/>
    <w:rsid w:val="009523B4"/>
    <w:rsid w:val="00961D2E"/>
    <w:rsid w:val="00963F91"/>
    <w:rsid w:val="009645DF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07D7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12E2"/>
    <w:rsid w:val="009F23E1"/>
    <w:rsid w:val="00A00D3E"/>
    <w:rsid w:val="00A00D5B"/>
    <w:rsid w:val="00A04A7E"/>
    <w:rsid w:val="00A066A5"/>
    <w:rsid w:val="00A06C86"/>
    <w:rsid w:val="00A100F8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4250"/>
    <w:rsid w:val="00AE54A6"/>
    <w:rsid w:val="00AE6133"/>
    <w:rsid w:val="00AF34E6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4BE1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76FDF"/>
    <w:rsid w:val="00B81E27"/>
    <w:rsid w:val="00B82A64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5C1F"/>
    <w:rsid w:val="00BE6E91"/>
    <w:rsid w:val="00BE704D"/>
    <w:rsid w:val="00BF0871"/>
    <w:rsid w:val="00BF412D"/>
    <w:rsid w:val="00BF64CD"/>
    <w:rsid w:val="00C00AF1"/>
    <w:rsid w:val="00C00F88"/>
    <w:rsid w:val="00C07B03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11B9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30F"/>
    <w:rsid w:val="00CF3ED0"/>
    <w:rsid w:val="00CF4755"/>
    <w:rsid w:val="00CF7F11"/>
    <w:rsid w:val="00D027FB"/>
    <w:rsid w:val="00D042DF"/>
    <w:rsid w:val="00D11DAD"/>
    <w:rsid w:val="00D153E7"/>
    <w:rsid w:val="00D16846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24CF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0412E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27241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2738"/>
    <w:rsid w:val="00F72EB4"/>
    <w:rsid w:val="00F742B7"/>
    <w:rsid w:val="00F8143D"/>
    <w:rsid w:val="00F87968"/>
    <w:rsid w:val="00F926C2"/>
    <w:rsid w:val="00F95D3B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1AD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EC39D-2FA8-4137-9B6D-02102DFE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4</cp:revision>
  <cp:lastPrinted>2016-02-16T07:37:00Z</cp:lastPrinted>
  <dcterms:created xsi:type="dcterms:W3CDTF">2016-02-12T12:14:00Z</dcterms:created>
  <dcterms:modified xsi:type="dcterms:W3CDTF">2016-02-16T07:37:00Z</dcterms:modified>
</cp:coreProperties>
</file>