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46" w:rsidRPr="00B01DC3" w:rsidRDefault="00E04246" w:rsidP="00CE2210">
      <w:pPr>
        <w:pStyle w:val="ConsPlusNormal"/>
        <w:ind w:left="5812"/>
        <w:outlineLvl w:val="0"/>
        <w:rPr>
          <w:szCs w:val="28"/>
        </w:rPr>
      </w:pPr>
      <w:bookmarkStart w:id="0" w:name="_GoBack"/>
      <w:r w:rsidRPr="00B01DC3">
        <w:rPr>
          <w:szCs w:val="28"/>
        </w:rPr>
        <w:t>УТВЕРЖДЕНЫ</w:t>
      </w:r>
    </w:p>
    <w:p w:rsidR="00CE2210" w:rsidRDefault="00E04246" w:rsidP="00CE2210">
      <w:pPr>
        <w:pStyle w:val="ConsPlusNormal"/>
        <w:ind w:left="5812"/>
        <w:rPr>
          <w:szCs w:val="28"/>
        </w:rPr>
      </w:pPr>
      <w:r w:rsidRPr="00B01DC3">
        <w:rPr>
          <w:szCs w:val="28"/>
        </w:rPr>
        <w:t>областным законом</w:t>
      </w:r>
    </w:p>
    <w:p w:rsidR="00AC4105" w:rsidRDefault="00AC4105" w:rsidP="00CE2210">
      <w:pPr>
        <w:pStyle w:val="ConsPlusNormal"/>
        <w:ind w:left="5812"/>
        <w:rPr>
          <w:szCs w:val="28"/>
        </w:rPr>
      </w:pPr>
      <w:r>
        <w:rPr>
          <w:szCs w:val="28"/>
        </w:rPr>
        <w:t>от 23 декабря 2015 года № 139-оз</w:t>
      </w:r>
    </w:p>
    <w:p w:rsidR="00E04246" w:rsidRDefault="00E04246" w:rsidP="00CE2210">
      <w:pPr>
        <w:pStyle w:val="ConsPlusNormal"/>
        <w:ind w:left="5812"/>
        <w:rPr>
          <w:szCs w:val="28"/>
        </w:rPr>
      </w:pPr>
      <w:r w:rsidRPr="00B01DC3">
        <w:rPr>
          <w:szCs w:val="28"/>
        </w:rPr>
        <w:t xml:space="preserve">(приложение </w:t>
      </w:r>
      <w:r w:rsidR="00544638" w:rsidRPr="00B01DC3">
        <w:rPr>
          <w:szCs w:val="28"/>
        </w:rPr>
        <w:t>66</w:t>
      </w:r>
      <w:r w:rsidRPr="00B01DC3">
        <w:rPr>
          <w:szCs w:val="28"/>
        </w:rPr>
        <w:t>)</w:t>
      </w:r>
    </w:p>
    <w:p w:rsidR="00CE2210" w:rsidRDefault="00CE2210" w:rsidP="00CE2210">
      <w:pPr>
        <w:ind w:left="5812"/>
      </w:pPr>
      <w:proofErr w:type="gramStart"/>
      <w:r w:rsidRPr="007D1834">
        <w:t xml:space="preserve">(в редакции областного </w:t>
      </w:r>
      <w:bookmarkEnd w:id="0"/>
      <w:r w:rsidRPr="007D1834">
        <w:t>закона</w:t>
      </w:r>
      <w:proofErr w:type="gramEnd"/>
    </w:p>
    <w:p w:rsidR="00CE2210" w:rsidRPr="00B01DC3" w:rsidRDefault="00CE2210" w:rsidP="00B01DC3">
      <w:pPr>
        <w:pStyle w:val="ConsPlusNormal"/>
        <w:ind w:left="6237"/>
        <w:rPr>
          <w:szCs w:val="28"/>
        </w:rPr>
      </w:pPr>
    </w:p>
    <w:p w:rsidR="00B45883" w:rsidRPr="00795061" w:rsidRDefault="00B45883" w:rsidP="00B01D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6C0B" w:rsidRPr="00795061" w:rsidRDefault="00F56C0B" w:rsidP="00B01D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6C0B" w:rsidRDefault="00F56C0B" w:rsidP="00B01D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5061" w:rsidRPr="00795061" w:rsidRDefault="00795061" w:rsidP="00B01D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7AC0" w:rsidRPr="00B01DC3" w:rsidRDefault="00687AC0" w:rsidP="00863215">
      <w:pPr>
        <w:pStyle w:val="ConsPlusTitle"/>
        <w:widowControl/>
        <w:jc w:val="center"/>
        <w:rPr>
          <w:sz w:val="26"/>
          <w:szCs w:val="26"/>
        </w:rPr>
      </w:pPr>
      <w:r w:rsidRPr="00B01DC3">
        <w:rPr>
          <w:sz w:val="26"/>
          <w:szCs w:val="26"/>
        </w:rPr>
        <w:t>СУБ</w:t>
      </w:r>
      <w:r w:rsidR="006B676C" w:rsidRPr="00B01DC3">
        <w:rPr>
          <w:sz w:val="26"/>
          <w:szCs w:val="26"/>
        </w:rPr>
        <w:t>ВЕНЦ</w:t>
      </w:r>
      <w:r w:rsidRPr="00B01DC3">
        <w:rPr>
          <w:sz w:val="26"/>
          <w:szCs w:val="26"/>
        </w:rPr>
        <w:t>ИИ</w:t>
      </w:r>
      <w:r w:rsidR="00863215" w:rsidRPr="00B01DC3">
        <w:rPr>
          <w:sz w:val="26"/>
          <w:szCs w:val="26"/>
        </w:rPr>
        <w:t xml:space="preserve"> </w:t>
      </w:r>
    </w:p>
    <w:p w:rsidR="006B676C" w:rsidRPr="00B01DC3" w:rsidRDefault="00AB217A" w:rsidP="00F56C0B">
      <w:pPr>
        <w:pStyle w:val="ConsPlusTitle"/>
        <w:jc w:val="center"/>
        <w:rPr>
          <w:sz w:val="26"/>
          <w:szCs w:val="26"/>
        </w:rPr>
      </w:pPr>
      <w:proofErr w:type="gramStart"/>
      <w:r w:rsidRPr="00B01DC3">
        <w:rPr>
          <w:sz w:val="26"/>
          <w:szCs w:val="26"/>
        </w:rPr>
        <w:t>бюджетам муниципальных образований на осуществление отдельных государственных п</w:t>
      </w:r>
      <w:r w:rsidR="00795061" w:rsidRPr="00B01DC3">
        <w:rPr>
          <w:sz w:val="26"/>
          <w:szCs w:val="26"/>
        </w:rPr>
        <w:t>олномочий Ленинградской области</w:t>
      </w:r>
      <w:r w:rsidR="00B01DC3">
        <w:rPr>
          <w:sz w:val="26"/>
          <w:szCs w:val="26"/>
        </w:rPr>
        <w:t xml:space="preserve"> </w:t>
      </w:r>
      <w:r w:rsidR="00F56C0B" w:rsidRPr="00B01DC3">
        <w:rPr>
          <w:bCs w:val="0"/>
          <w:sz w:val="26"/>
          <w:szCs w:val="26"/>
        </w:rPr>
        <w:t xml:space="preserve">на обеспечение государственных гарантий реализации прав на получение общедоступного </w:t>
      </w:r>
      <w:r w:rsidR="00B01DC3">
        <w:rPr>
          <w:bCs w:val="0"/>
          <w:sz w:val="26"/>
          <w:szCs w:val="26"/>
        </w:rPr>
        <w:br/>
      </w:r>
      <w:r w:rsidR="00F56C0B" w:rsidRPr="00B01DC3">
        <w:rPr>
          <w:bCs w:val="0"/>
          <w:sz w:val="26"/>
          <w:szCs w:val="26"/>
        </w:rPr>
        <w:t xml:space="preserve">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</w:t>
      </w:r>
      <w:r w:rsidR="00B01DC3">
        <w:rPr>
          <w:bCs w:val="0"/>
          <w:sz w:val="26"/>
          <w:szCs w:val="26"/>
        </w:rPr>
        <w:br/>
      </w:r>
      <w:r w:rsidR="00F56C0B" w:rsidRPr="00B01DC3">
        <w:rPr>
          <w:bCs w:val="0"/>
          <w:sz w:val="26"/>
          <w:szCs w:val="26"/>
        </w:rPr>
        <w:t>на содержание зданий и оплату коммунальных услуг)</w:t>
      </w:r>
      <w:r w:rsidR="00B01DC3">
        <w:rPr>
          <w:bCs w:val="0"/>
          <w:sz w:val="26"/>
          <w:szCs w:val="26"/>
        </w:rPr>
        <w:t>,</w:t>
      </w:r>
      <w:r w:rsidR="00F56C0B" w:rsidRPr="00B01DC3">
        <w:rPr>
          <w:bCs w:val="0"/>
          <w:sz w:val="26"/>
          <w:szCs w:val="26"/>
        </w:rPr>
        <w:t xml:space="preserve"> </w:t>
      </w:r>
      <w:r w:rsidR="00B01DC3">
        <w:rPr>
          <w:bCs w:val="0"/>
          <w:sz w:val="26"/>
          <w:szCs w:val="26"/>
        </w:rPr>
        <w:br/>
      </w:r>
      <w:r w:rsidRPr="00B01DC3">
        <w:rPr>
          <w:sz w:val="26"/>
          <w:szCs w:val="26"/>
        </w:rPr>
        <w:t>на</w:t>
      </w:r>
      <w:r w:rsidR="006B676C" w:rsidRPr="00B01DC3">
        <w:rPr>
          <w:sz w:val="26"/>
          <w:szCs w:val="26"/>
        </w:rPr>
        <w:t xml:space="preserve"> 201</w:t>
      </w:r>
      <w:r w:rsidR="00E04246" w:rsidRPr="00B01DC3">
        <w:rPr>
          <w:sz w:val="26"/>
          <w:szCs w:val="26"/>
        </w:rPr>
        <w:t>6</w:t>
      </w:r>
      <w:r w:rsidR="006B676C" w:rsidRPr="00B01DC3">
        <w:rPr>
          <w:sz w:val="26"/>
          <w:szCs w:val="26"/>
        </w:rPr>
        <w:t xml:space="preserve"> </w:t>
      </w:r>
      <w:r w:rsidRPr="00B01DC3">
        <w:rPr>
          <w:sz w:val="26"/>
          <w:szCs w:val="26"/>
        </w:rPr>
        <w:t>год</w:t>
      </w:r>
      <w:proofErr w:type="gramEnd"/>
    </w:p>
    <w:p w:rsidR="00F56C0B" w:rsidRDefault="00F56C0B" w:rsidP="00F56C0B">
      <w:pPr>
        <w:pStyle w:val="ConsPlusTitle"/>
        <w:jc w:val="center"/>
        <w:rPr>
          <w:sz w:val="28"/>
          <w:szCs w:val="28"/>
        </w:rPr>
      </w:pPr>
    </w:p>
    <w:p w:rsidR="00B01DC3" w:rsidRDefault="00B01DC3" w:rsidP="00F56C0B">
      <w:pPr>
        <w:pStyle w:val="ConsPlusTitle"/>
        <w:jc w:val="center"/>
        <w:rPr>
          <w:sz w:val="28"/>
          <w:szCs w:val="28"/>
        </w:rPr>
      </w:pPr>
    </w:p>
    <w:tbl>
      <w:tblPr>
        <w:tblW w:w="943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6315"/>
        <w:gridCol w:w="2507"/>
      </w:tblGrid>
      <w:tr w:rsidR="00B01DC3" w:rsidRPr="00B01DC3" w:rsidTr="00E241D4">
        <w:trPr>
          <w:cantSplit/>
          <w:trHeight w:val="240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C3" w:rsidRPr="00B01DC3" w:rsidRDefault="00B01DC3" w:rsidP="00B01D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B01DC3">
              <w:rPr>
                <w:rFonts w:ascii="Times New Roman" w:hAnsi="Times New Roman" w:cs="Times New Roman"/>
                <w:b/>
                <w:sz w:val="22"/>
                <w:szCs w:val="28"/>
              </w:rPr>
              <w:t>№</w:t>
            </w:r>
            <w:r w:rsidRPr="00B01DC3">
              <w:rPr>
                <w:rFonts w:ascii="Times New Roman" w:hAnsi="Times New Roman" w:cs="Times New Roman"/>
                <w:b/>
                <w:sz w:val="22"/>
                <w:szCs w:val="28"/>
              </w:rPr>
              <w:br/>
            </w:r>
            <w:proofErr w:type="gramStart"/>
            <w:r w:rsidRPr="00B01DC3">
              <w:rPr>
                <w:rFonts w:ascii="Times New Roman" w:hAnsi="Times New Roman" w:cs="Times New Roman"/>
                <w:b/>
                <w:sz w:val="22"/>
                <w:szCs w:val="28"/>
              </w:rPr>
              <w:t>п</w:t>
            </w:r>
            <w:proofErr w:type="gramEnd"/>
            <w:r w:rsidRPr="00B01DC3">
              <w:rPr>
                <w:rFonts w:ascii="Times New Roman" w:hAnsi="Times New Roman" w:cs="Times New Roman"/>
                <w:b/>
                <w:sz w:val="22"/>
                <w:szCs w:val="28"/>
              </w:rPr>
              <w:t>/п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C3" w:rsidRPr="00B01DC3" w:rsidRDefault="00B01DC3" w:rsidP="00B01D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B01DC3">
              <w:rPr>
                <w:rFonts w:ascii="Times New Roman" w:hAnsi="Times New Roman" w:cs="Times New Roman"/>
                <w:b/>
                <w:sz w:val="22"/>
                <w:szCs w:val="28"/>
              </w:rPr>
              <w:t>Наименование муниципального образования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C3" w:rsidRPr="00B01DC3" w:rsidRDefault="00B01DC3" w:rsidP="00B01DC3">
            <w:pPr>
              <w:jc w:val="center"/>
              <w:rPr>
                <w:b/>
                <w:sz w:val="22"/>
                <w:szCs w:val="28"/>
              </w:rPr>
            </w:pPr>
            <w:r w:rsidRPr="00B01DC3">
              <w:rPr>
                <w:b/>
                <w:bCs/>
                <w:color w:val="000000"/>
                <w:sz w:val="22"/>
                <w:szCs w:val="28"/>
              </w:rPr>
              <w:t xml:space="preserve">Сумма </w:t>
            </w:r>
            <w:r w:rsidRPr="00B01DC3">
              <w:rPr>
                <w:b/>
                <w:bCs/>
                <w:color w:val="000000"/>
                <w:sz w:val="22"/>
                <w:szCs w:val="28"/>
              </w:rPr>
              <w:br/>
              <w:t>(тысяч рублей)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208 957,9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178 182,9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442 767,9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929 218,2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909 064,5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974 745,8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301 907,3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354 943,7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452 368,6</w:t>
            </w:r>
          </w:p>
        </w:tc>
      </w:tr>
      <w:tr w:rsidR="00783A13" w:rsidRPr="00B01DC3" w:rsidTr="009563A3">
        <w:trPr>
          <w:cantSplit/>
          <w:trHeight w:val="281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144 301,1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242 071,8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221 381,7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149 333,1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237 132,9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142 517,5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305 371,6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15" w:type="dxa"/>
            <w:tcBorders>
              <w:left w:val="single" w:sz="6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50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339 287,4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1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01DC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50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3A13" w:rsidRDefault="00783A13">
            <w:pPr>
              <w:jc w:val="center"/>
            </w:pPr>
            <w:r>
              <w:t>320 041,4</w:t>
            </w:r>
          </w:p>
        </w:tc>
      </w:tr>
      <w:tr w:rsidR="00783A13" w:rsidRPr="00B01DC3" w:rsidTr="009563A3">
        <w:trPr>
          <w:cantSplit/>
          <w:trHeight w:val="240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13" w:rsidRPr="00B01DC3" w:rsidRDefault="00783A13" w:rsidP="005446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13" w:rsidRPr="00B01DC3" w:rsidRDefault="00783A13" w:rsidP="00B01DC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D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13" w:rsidRDefault="00783A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6 853 595,3</w:t>
            </w:r>
          </w:p>
        </w:tc>
      </w:tr>
    </w:tbl>
    <w:p w:rsidR="00287578" w:rsidRDefault="00287578" w:rsidP="00AB217A">
      <w:pPr>
        <w:pStyle w:val="ConsPlusTitle"/>
        <w:widowControl/>
        <w:jc w:val="center"/>
      </w:pPr>
    </w:p>
    <w:sectPr w:rsidR="00287578" w:rsidSect="00B01DC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e2fe0e-d339-4513-9e41-88de13d9ebbd"/>
  </w:docVars>
  <w:rsids>
    <w:rsidRoot w:val="00B45883"/>
    <w:rsid w:val="00083634"/>
    <w:rsid w:val="000D2611"/>
    <w:rsid w:val="00105D13"/>
    <w:rsid w:val="00115B29"/>
    <w:rsid w:val="001244A8"/>
    <w:rsid w:val="00153C75"/>
    <w:rsid w:val="0016281A"/>
    <w:rsid w:val="00167588"/>
    <w:rsid w:val="001D2E46"/>
    <w:rsid w:val="001E1D79"/>
    <w:rsid w:val="001F3815"/>
    <w:rsid w:val="00287578"/>
    <w:rsid w:val="002E3817"/>
    <w:rsid w:val="0030119B"/>
    <w:rsid w:val="003252E7"/>
    <w:rsid w:val="0034720C"/>
    <w:rsid w:val="003C6797"/>
    <w:rsid w:val="003D3C6E"/>
    <w:rsid w:val="004005DE"/>
    <w:rsid w:val="00434C18"/>
    <w:rsid w:val="00453D7F"/>
    <w:rsid w:val="00483673"/>
    <w:rsid w:val="00544638"/>
    <w:rsid w:val="0058685D"/>
    <w:rsid w:val="0065733A"/>
    <w:rsid w:val="00687AC0"/>
    <w:rsid w:val="006B676C"/>
    <w:rsid w:val="006F1E94"/>
    <w:rsid w:val="00736B69"/>
    <w:rsid w:val="0075335E"/>
    <w:rsid w:val="00767039"/>
    <w:rsid w:val="00770933"/>
    <w:rsid w:val="0077159D"/>
    <w:rsid w:val="00783A13"/>
    <w:rsid w:val="00784865"/>
    <w:rsid w:val="00795061"/>
    <w:rsid w:val="00827B07"/>
    <w:rsid w:val="00863215"/>
    <w:rsid w:val="0086344C"/>
    <w:rsid w:val="00897EAA"/>
    <w:rsid w:val="008D1BA8"/>
    <w:rsid w:val="0090218A"/>
    <w:rsid w:val="00912749"/>
    <w:rsid w:val="00956B84"/>
    <w:rsid w:val="00962705"/>
    <w:rsid w:val="009B5031"/>
    <w:rsid w:val="009C3D77"/>
    <w:rsid w:val="009D0F0F"/>
    <w:rsid w:val="009E3BFE"/>
    <w:rsid w:val="00AB217A"/>
    <w:rsid w:val="00AB518C"/>
    <w:rsid w:val="00AC4105"/>
    <w:rsid w:val="00B01DC3"/>
    <w:rsid w:val="00B25550"/>
    <w:rsid w:val="00B31D96"/>
    <w:rsid w:val="00B45883"/>
    <w:rsid w:val="00BC77D1"/>
    <w:rsid w:val="00C062BE"/>
    <w:rsid w:val="00C667C3"/>
    <w:rsid w:val="00C74C7A"/>
    <w:rsid w:val="00C80D22"/>
    <w:rsid w:val="00C97834"/>
    <w:rsid w:val="00CB7C67"/>
    <w:rsid w:val="00CE2210"/>
    <w:rsid w:val="00D63CB2"/>
    <w:rsid w:val="00DB76A5"/>
    <w:rsid w:val="00E04246"/>
    <w:rsid w:val="00E241D4"/>
    <w:rsid w:val="00E43C57"/>
    <w:rsid w:val="00ED38C4"/>
    <w:rsid w:val="00F41130"/>
    <w:rsid w:val="00F56C0B"/>
    <w:rsid w:val="00F75146"/>
    <w:rsid w:val="00FC0BB2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E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04246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3C67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3C67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E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04246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3C67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3C6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2016-02-16T07:30:00Z</cp:lastPrinted>
  <dcterms:created xsi:type="dcterms:W3CDTF">2016-02-12T11:39:00Z</dcterms:created>
  <dcterms:modified xsi:type="dcterms:W3CDTF">2016-02-16T07:31:00Z</dcterms:modified>
</cp:coreProperties>
</file>