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714B" w:rsidRPr="00B42060" w:rsidRDefault="00B42060" w:rsidP="00B4206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bCs/>
          <w:sz w:val="28"/>
          <w:szCs w:val="28"/>
        </w:rPr>
      </w:pPr>
      <w:r w:rsidRPr="00B42060">
        <w:rPr>
          <w:rFonts w:ascii="Times New Roman" w:eastAsiaTheme="minorHAnsi" w:hAnsi="Times New Roman"/>
          <w:bCs/>
          <w:sz w:val="28"/>
          <w:szCs w:val="28"/>
        </w:rPr>
        <w:t xml:space="preserve">Веерное согласование </w:t>
      </w:r>
    </w:p>
    <w:p w:rsidR="00B42060" w:rsidRPr="00B42060" w:rsidRDefault="00B42060" w:rsidP="00B4206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bCs/>
          <w:sz w:val="28"/>
          <w:szCs w:val="28"/>
        </w:rPr>
      </w:pPr>
    </w:p>
    <w:p w:rsidR="00B42060" w:rsidRPr="00B42060" w:rsidRDefault="00B42060" w:rsidP="00B4206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bCs/>
          <w:sz w:val="28"/>
          <w:szCs w:val="28"/>
        </w:rPr>
      </w:pPr>
      <w:r w:rsidRPr="00B42060">
        <w:rPr>
          <w:rFonts w:ascii="Times New Roman" w:eastAsiaTheme="minorHAnsi" w:hAnsi="Times New Roman"/>
          <w:bCs/>
          <w:sz w:val="28"/>
          <w:szCs w:val="28"/>
        </w:rPr>
        <w:t>___________________ О.С. Коваль</w:t>
      </w:r>
    </w:p>
    <w:p w:rsidR="00B42060" w:rsidRDefault="00B42060" w:rsidP="00B4206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B42060" w:rsidRPr="003B780E" w:rsidRDefault="00B42060" w:rsidP="00B4206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2408EC" w:rsidRDefault="002408EC" w:rsidP="00BB292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BB292D" w:rsidRPr="00BC119C" w:rsidRDefault="00BB292D" w:rsidP="00BB292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8"/>
          <w:szCs w:val="28"/>
        </w:rPr>
      </w:pPr>
      <w:r w:rsidRPr="00BC119C">
        <w:rPr>
          <w:rFonts w:ascii="Times New Roman" w:eastAsiaTheme="minorHAnsi" w:hAnsi="Times New Roman"/>
          <w:b/>
          <w:bCs/>
          <w:sz w:val="28"/>
          <w:szCs w:val="28"/>
        </w:rPr>
        <w:t>ПРАВИТЕЛЬСТВО ЛЕНИНГРАДСКОЙ ОБЛАСТИ</w:t>
      </w:r>
    </w:p>
    <w:p w:rsidR="00BB292D" w:rsidRPr="00BC119C" w:rsidRDefault="00BB292D" w:rsidP="00BB292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BB292D" w:rsidRPr="00BC119C" w:rsidRDefault="00BB292D" w:rsidP="00BB292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8"/>
          <w:szCs w:val="28"/>
        </w:rPr>
      </w:pPr>
      <w:r w:rsidRPr="00BC119C">
        <w:rPr>
          <w:rFonts w:ascii="Times New Roman" w:eastAsiaTheme="minorHAnsi" w:hAnsi="Times New Roman"/>
          <w:b/>
          <w:bCs/>
          <w:sz w:val="28"/>
          <w:szCs w:val="28"/>
        </w:rPr>
        <w:t>РАСПОРЯЖЕНИЕ</w:t>
      </w:r>
    </w:p>
    <w:p w:rsidR="00BB292D" w:rsidRPr="00BC119C" w:rsidRDefault="00BB292D" w:rsidP="00BB292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BB292D" w:rsidRDefault="00BB292D" w:rsidP="00BB292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BB292D" w:rsidRDefault="00BB292D" w:rsidP="00BB292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8"/>
          <w:szCs w:val="28"/>
        </w:rPr>
      </w:pPr>
      <w:r w:rsidRPr="00BC119C">
        <w:rPr>
          <w:rFonts w:ascii="Times New Roman" w:eastAsiaTheme="minorHAnsi" w:hAnsi="Times New Roman"/>
          <w:b/>
          <w:bCs/>
          <w:sz w:val="28"/>
          <w:szCs w:val="28"/>
        </w:rPr>
        <w:t xml:space="preserve">О ПРОЕКТЕ ОБЛАСТНОГО ЗАКОНА </w:t>
      </w:r>
    </w:p>
    <w:p w:rsidR="00BB292D" w:rsidRDefault="00BB292D" w:rsidP="00BB292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8"/>
          <w:szCs w:val="28"/>
        </w:rPr>
      </w:pPr>
      <w:r>
        <w:rPr>
          <w:rFonts w:ascii="Times New Roman" w:eastAsiaTheme="minorHAnsi" w:hAnsi="Times New Roman"/>
          <w:b/>
          <w:bCs/>
          <w:sz w:val="28"/>
          <w:szCs w:val="28"/>
        </w:rPr>
        <w:t xml:space="preserve">«ОБ ОРГАНИЗАЦИИ </w:t>
      </w:r>
      <w:r w:rsidR="00B42060">
        <w:rPr>
          <w:rFonts w:ascii="Times New Roman" w:eastAsiaTheme="minorHAnsi" w:hAnsi="Times New Roman"/>
          <w:b/>
          <w:bCs/>
          <w:sz w:val="28"/>
          <w:szCs w:val="28"/>
        </w:rPr>
        <w:t xml:space="preserve">РЕГУЛЯРНЫХ </w:t>
      </w:r>
      <w:r>
        <w:rPr>
          <w:rFonts w:ascii="Times New Roman" w:eastAsiaTheme="minorHAnsi" w:hAnsi="Times New Roman"/>
          <w:b/>
          <w:bCs/>
          <w:sz w:val="28"/>
          <w:szCs w:val="28"/>
        </w:rPr>
        <w:t>ПЕРЕВОЗОК ПАССАЖИРОВ И БАГАЖА АВТОМОБИЛЬНЫМ ТРАНСПОРТОМ В ЛЕНИНГРАДСКОЙ ОБЛАСТИ»</w:t>
      </w:r>
    </w:p>
    <w:p w:rsidR="00BB292D" w:rsidRDefault="00BB292D" w:rsidP="00BB292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BB292D" w:rsidRDefault="00BB292D" w:rsidP="00BB292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</w:p>
    <w:p w:rsidR="00BB292D" w:rsidRPr="00BC119C" w:rsidRDefault="00BB292D" w:rsidP="00BB292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</w:p>
    <w:p w:rsidR="00BB292D" w:rsidRPr="00BC119C" w:rsidRDefault="00BB292D" w:rsidP="00BB292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BC119C">
        <w:rPr>
          <w:rFonts w:ascii="Times New Roman" w:eastAsiaTheme="minorHAnsi" w:hAnsi="Times New Roman"/>
          <w:sz w:val="28"/>
          <w:szCs w:val="28"/>
        </w:rPr>
        <w:t xml:space="preserve">1. Одобрить проект областного закона </w:t>
      </w:r>
      <w:r>
        <w:rPr>
          <w:rFonts w:ascii="Times New Roman" w:eastAsiaTheme="minorHAnsi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 xml:space="preserve">Об организации </w:t>
      </w:r>
      <w:r w:rsidR="00B42060">
        <w:rPr>
          <w:rFonts w:ascii="Times New Roman" w:hAnsi="Times New Roman"/>
          <w:sz w:val="28"/>
          <w:szCs w:val="28"/>
        </w:rPr>
        <w:t xml:space="preserve">регулярных </w:t>
      </w:r>
      <w:r>
        <w:rPr>
          <w:rFonts w:ascii="Times New Roman" w:hAnsi="Times New Roman"/>
          <w:sz w:val="28"/>
          <w:szCs w:val="28"/>
        </w:rPr>
        <w:t>перевозок пассажиров и багажа автомобильным транспортом в Ленинградской области»</w:t>
      </w:r>
      <w:r w:rsidRPr="00BC119C">
        <w:rPr>
          <w:rFonts w:ascii="Times New Roman" w:eastAsiaTheme="minorHAnsi" w:hAnsi="Times New Roman"/>
          <w:sz w:val="28"/>
          <w:szCs w:val="28"/>
        </w:rPr>
        <w:t>.</w:t>
      </w:r>
    </w:p>
    <w:p w:rsidR="00BB292D" w:rsidRDefault="00BB292D" w:rsidP="00BB292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BC119C">
        <w:rPr>
          <w:rFonts w:ascii="Times New Roman" w:eastAsiaTheme="minorHAnsi" w:hAnsi="Times New Roman"/>
          <w:sz w:val="28"/>
          <w:szCs w:val="28"/>
        </w:rPr>
        <w:t xml:space="preserve">2. Предложить Губернатору Ленинградской области внести на рассмотрение Законодательного собрания Ленинградской области проект областного закона </w:t>
      </w:r>
      <w:r>
        <w:rPr>
          <w:rFonts w:ascii="Times New Roman" w:hAnsi="Times New Roman"/>
          <w:sz w:val="28"/>
          <w:szCs w:val="28"/>
        </w:rPr>
        <w:t xml:space="preserve">«Об организации </w:t>
      </w:r>
      <w:r w:rsidR="00B42060">
        <w:rPr>
          <w:rFonts w:ascii="Times New Roman" w:hAnsi="Times New Roman"/>
          <w:sz w:val="28"/>
          <w:szCs w:val="28"/>
        </w:rPr>
        <w:t xml:space="preserve">регулярных </w:t>
      </w:r>
      <w:r>
        <w:rPr>
          <w:rFonts w:ascii="Times New Roman" w:hAnsi="Times New Roman"/>
          <w:sz w:val="28"/>
          <w:szCs w:val="28"/>
        </w:rPr>
        <w:t>перевозок пассажиров и багажа автомобильным транспортом в Ленинградской области»</w:t>
      </w:r>
      <w:r w:rsidRPr="00BC119C">
        <w:rPr>
          <w:rFonts w:ascii="Times New Roman" w:eastAsiaTheme="minorHAnsi" w:hAnsi="Times New Roman"/>
          <w:sz w:val="28"/>
          <w:szCs w:val="28"/>
        </w:rPr>
        <w:t>.</w:t>
      </w:r>
    </w:p>
    <w:p w:rsidR="00BB292D" w:rsidRDefault="00BB292D" w:rsidP="00BB292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</w:p>
    <w:p w:rsidR="00BB292D" w:rsidRDefault="00BB292D" w:rsidP="00BB292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</w:p>
    <w:p w:rsidR="00BB292D" w:rsidRPr="00BC119C" w:rsidRDefault="00BB292D" w:rsidP="00BB292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</w:p>
    <w:p w:rsidR="00BB292D" w:rsidRPr="00BC119C" w:rsidRDefault="00BB292D" w:rsidP="00BB292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</w:p>
    <w:p w:rsidR="00BB292D" w:rsidRPr="00BC119C" w:rsidRDefault="00BB292D" w:rsidP="00BB29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BC119C">
        <w:rPr>
          <w:rFonts w:ascii="Times New Roman" w:eastAsiaTheme="minorHAnsi" w:hAnsi="Times New Roman"/>
          <w:sz w:val="28"/>
          <w:szCs w:val="28"/>
        </w:rPr>
        <w:t>Губернатор</w:t>
      </w:r>
      <w:bookmarkStart w:id="0" w:name="_GoBack"/>
      <w:bookmarkEnd w:id="0"/>
    </w:p>
    <w:p w:rsidR="00BB292D" w:rsidRPr="00BC119C" w:rsidRDefault="00BB292D" w:rsidP="00BB29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Ленинградской </w:t>
      </w:r>
      <w:r w:rsidRPr="00BC119C">
        <w:rPr>
          <w:rFonts w:ascii="Times New Roman" w:eastAsiaTheme="minorHAnsi" w:hAnsi="Times New Roman"/>
          <w:sz w:val="28"/>
          <w:szCs w:val="28"/>
        </w:rPr>
        <w:t>области</w:t>
      </w:r>
      <w:r>
        <w:rPr>
          <w:rFonts w:ascii="Times New Roman" w:eastAsiaTheme="minorHAnsi" w:hAnsi="Times New Roman"/>
          <w:sz w:val="28"/>
          <w:szCs w:val="28"/>
        </w:rPr>
        <w:t xml:space="preserve">     </w:t>
      </w:r>
      <w:r>
        <w:rPr>
          <w:rFonts w:ascii="Times New Roman" w:eastAsiaTheme="minorHAnsi" w:hAnsi="Times New Roman"/>
          <w:sz w:val="28"/>
          <w:szCs w:val="28"/>
        </w:rPr>
        <w:tab/>
        <w:t xml:space="preserve">                                                          </w:t>
      </w:r>
      <w:proofErr w:type="spellStart"/>
      <w:r w:rsidRPr="00BC119C">
        <w:rPr>
          <w:rFonts w:ascii="Times New Roman" w:eastAsiaTheme="minorHAnsi" w:hAnsi="Times New Roman"/>
          <w:sz w:val="28"/>
          <w:szCs w:val="28"/>
        </w:rPr>
        <w:t>А.Дрозденко</w:t>
      </w:r>
      <w:proofErr w:type="spellEnd"/>
    </w:p>
    <w:p w:rsidR="002819D9" w:rsidRPr="002408EC" w:rsidRDefault="002819D9"/>
    <w:p w:rsidR="0029714B" w:rsidRPr="002408EC" w:rsidRDefault="0029714B"/>
    <w:p w:rsidR="0029714B" w:rsidRDefault="0029714B"/>
    <w:p w:rsidR="00B42060" w:rsidRDefault="00B42060"/>
    <w:p w:rsidR="0029714B" w:rsidRPr="00813520" w:rsidRDefault="0029714B"/>
    <w:p w:rsidR="00861E1E" w:rsidRPr="00813520" w:rsidRDefault="00861E1E"/>
    <w:p w:rsidR="00861E1E" w:rsidRPr="00B42060" w:rsidRDefault="00861E1E" w:rsidP="00B42060">
      <w:pPr>
        <w:pStyle w:val="a4"/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B42060">
        <w:rPr>
          <w:rFonts w:ascii="Times New Roman" w:hAnsi="Times New Roman" w:cs="Times New Roman"/>
          <w:sz w:val="20"/>
          <w:szCs w:val="20"/>
        </w:rPr>
        <w:t xml:space="preserve">Председатель комитета по жилищно-коммунальному хозяйству </w:t>
      </w:r>
    </w:p>
    <w:p w:rsidR="00861E1E" w:rsidRDefault="00861E1E" w:rsidP="00B42060">
      <w:pPr>
        <w:pStyle w:val="a4"/>
        <w:rPr>
          <w:rFonts w:ascii="Times New Roman" w:hAnsi="Times New Roman" w:cs="Times New Roman"/>
          <w:sz w:val="20"/>
          <w:szCs w:val="20"/>
        </w:rPr>
      </w:pPr>
      <w:r w:rsidRPr="00B42060">
        <w:rPr>
          <w:rFonts w:ascii="Times New Roman" w:hAnsi="Times New Roman" w:cs="Times New Roman"/>
          <w:sz w:val="20"/>
          <w:szCs w:val="20"/>
        </w:rPr>
        <w:t>и транспорту Ленинградской области ____________</w:t>
      </w:r>
      <w:r w:rsidR="00B42060">
        <w:rPr>
          <w:rFonts w:ascii="Times New Roman" w:hAnsi="Times New Roman" w:cs="Times New Roman"/>
          <w:sz w:val="20"/>
          <w:szCs w:val="20"/>
        </w:rPr>
        <w:t>____</w:t>
      </w:r>
      <w:r w:rsidRPr="00B42060">
        <w:rPr>
          <w:rFonts w:ascii="Times New Roman" w:hAnsi="Times New Roman" w:cs="Times New Roman"/>
          <w:sz w:val="20"/>
          <w:szCs w:val="20"/>
        </w:rPr>
        <w:t xml:space="preserve">____________К.Б. </w:t>
      </w:r>
      <w:proofErr w:type="spellStart"/>
      <w:r w:rsidRPr="00B42060">
        <w:rPr>
          <w:rFonts w:ascii="Times New Roman" w:hAnsi="Times New Roman" w:cs="Times New Roman"/>
          <w:sz w:val="20"/>
          <w:szCs w:val="20"/>
        </w:rPr>
        <w:t>Полнов</w:t>
      </w:r>
      <w:proofErr w:type="spellEnd"/>
      <w:r w:rsidR="00B42060">
        <w:rPr>
          <w:rFonts w:ascii="Times New Roman" w:hAnsi="Times New Roman" w:cs="Times New Roman"/>
          <w:sz w:val="20"/>
          <w:szCs w:val="20"/>
        </w:rPr>
        <w:t>, 710-04-64</w:t>
      </w:r>
    </w:p>
    <w:p w:rsidR="00B42060" w:rsidRDefault="00B42060" w:rsidP="00B42060">
      <w:pPr>
        <w:pStyle w:val="a4"/>
        <w:rPr>
          <w:rFonts w:ascii="Times New Roman" w:hAnsi="Times New Roman" w:cs="Times New Roman"/>
          <w:sz w:val="20"/>
          <w:szCs w:val="20"/>
        </w:rPr>
      </w:pPr>
    </w:p>
    <w:p w:rsidR="00B42060" w:rsidRPr="00861E1E" w:rsidRDefault="00B42060" w:rsidP="00B42060">
      <w:pPr>
        <w:pStyle w:val="a4"/>
        <w:spacing w:line="276" w:lineRule="auto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И.о</w:t>
      </w:r>
      <w:proofErr w:type="spellEnd"/>
      <w:r>
        <w:rPr>
          <w:rFonts w:ascii="Times New Roman" w:hAnsi="Times New Roman" w:cs="Times New Roman"/>
          <w:sz w:val="20"/>
          <w:szCs w:val="20"/>
        </w:rPr>
        <w:t>. начальника сектора правового обеспечения комитета по жилищно-коммунальному хозяйству и транспорту Ленинградской области ____________________________ Н.А. Александрова, 576-79-22</w:t>
      </w:r>
    </w:p>
    <w:sectPr w:rsidR="00B42060" w:rsidRPr="00861E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292D"/>
    <w:rsid w:val="002408EC"/>
    <w:rsid w:val="002819D9"/>
    <w:rsid w:val="0029714B"/>
    <w:rsid w:val="003B780E"/>
    <w:rsid w:val="006402A8"/>
    <w:rsid w:val="00813520"/>
    <w:rsid w:val="00861E1E"/>
    <w:rsid w:val="00B42060"/>
    <w:rsid w:val="00BB2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292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rsid w:val="0029714B"/>
    <w:pPr>
      <w:tabs>
        <w:tab w:val="left" w:pos="709"/>
      </w:tabs>
      <w:suppressAutoHyphens/>
      <w:spacing w:after="0" w:line="100" w:lineRule="atLeast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customStyle="1" w:styleId="ConsPlusNormal">
    <w:name w:val="ConsPlusNormal"/>
    <w:rsid w:val="0029714B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8"/>
      <w:szCs w:val="28"/>
      <w:lang w:eastAsia="ru-RU"/>
    </w:rPr>
  </w:style>
  <w:style w:type="paragraph" w:styleId="a4">
    <w:name w:val="No Spacing"/>
    <w:uiPriority w:val="1"/>
    <w:qFormat/>
    <w:rsid w:val="00B42060"/>
    <w:pPr>
      <w:spacing w:after="0" w:line="240" w:lineRule="auto"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292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rsid w:val="0029714B"/>
    <w:pPr>
      <w:tabs>
        <w:tab w:val="left" w:pos="709"/>
      </w:tabs>
      <w:suppressAutoHyphens/>
      <w:spacing w:after="0" w:line="100" w:lineRule="atLeast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customStyle="1" w:styleId="ConsPlusNormal">
    <w:name w:val="ConsPlusNormal"/>
    <w:rsid w:val="0029714B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8"/>
      <w:szCs w:val="28"/>
      <w:lang w:eastAsia="ru-RU"/>
    </w:rPr>
  </w:style>
  <w:style w:type="paragraph" w:styleId="a4">
    <w:name w:val="No Spacing"/>
    <w:uiPriority w:val="1"/>
    <w:qFormat/>
    <w:rsid w:val="00B42060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163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Александровна Александрова</dc:creator>
  <cp:lastModifiedBy>Наталья Александровна Александрова</cp:lastModifiedBy>
  <cp:revision>11</cp:revision>
  <cp:lastPrinted>2015-11-17T13:15:00Z</cp:lastPrinted>
  <dcterms:created xsi:type="dcterms:W3CDTF">2015-09-16T12:24:00Z</dcterms:created>
  <dcterms:modified xsi:type="dcterms:W3CDTF">2015-11-17T13:16:00Z</dcterms:modified>
</cp:coreProperties>
</file>