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A4" w:rsidRDefault="002C7A24" w:rsidP="00755CA4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C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755CA4">
        <w:rPr>
          <w:rFonts w:ascii="Times New Roman" w:hAnsi="Times New Roman" w:cs="Times New Roman"/>
        </w:rPr>
        <w:t>Проект</w:t>
      </w:r>
    </w:p>
    <w:p w:rsidR="00755CA4" w:rsidRDefault="00755CA4" w:rsidP="00755CA4">
      <w:pPr>
        <w:pStyle w:val="a3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вносит Губернатор </w:t>
      </w:r>
    </w:p>
    <w:p w:rsidR="00755CA4" w:rsidRDefault="00755CA4" w:rsidP="00755CA4">
      <w:pPr>
        <w:pStyle w:val="a3"/>
        <w:ind w:left="5812"/>
      </w:pPr>
      <w:r>
        <w:rPr>
          <w:rFonts w:ascii="Times New Roman" w:hAnsi="Times New Roman" w:cs="Times New Roman"/>
        </w:rPr>
        <w:t>Ленинградской области</w:t>
      </w:r>
    </w:p>
    <w:p w:rsidR="00755CA4" w:rsidRDefault="00755CA4" w:rsidP="00755CA4">
      <w:pPr>
        <w:pStyle w:val="a3"/>
        <w:jc w:val="center"/>
      </w:pPr>
    </w:p>
    <w:p w:rsidR="00755CA4" w:rsidRDefault="00755CA4" w:rsidP="00755CA4">
      <w:pPr>
        <w:pStyle w:val="a3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</w:p>
    <w:p w:rsidR="00755CA4" w:rsidRDefault="00755CA4" w:rsidP="00755CA4">
      <w:pPr>
        <w:pStyle w:val="a3"/>
        <w:ind w:left="5812"/>
      </w:pPr>
    </w:p>
    <w:p w:rsidR="00755CA4" w:rsidRDefault="00755CA4" w:rsidP="00755CA4">
      <w:pPr>
        <w:pStyle w:val="a3"/>
        <w:ind w:left="5812"/>
      </w:pP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  <w:r w:rsidRPr="00790602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  <w:r w:rsidRPr="00790602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  <w:r w:rsidRPr="00790602">
        <w:rPr>
          <w:rFonts w:ascii="Times New Roman" w:hAnsi="Times New Roman"/>
          <w:b/>
          <w:bCs/>
          <w:sz w:val="26"/>
          <w:szCs w:val="26"/>
        </w:rPr>
        <w:t>О перера</w:t>
      </w:r>
      <w:r w:rsidR="00DF165B" w:rsidRPr="00790602">
        <w:rPr>
          <w:rFonts w:ascii="Times New Roman" w:hAnsi="Times New Roman"/>
          <w:b/>
          <w:bCs/>
          <w:sz w:val="26"/>
          <w:szCs w:val="26"/>
        </w:rPr>
        <w:t>спределении полномочий в сфере</w:t>
      </w:r>
      <w:r w:rsidRPr="00790602">
        <w:rPr>
          <w:rFonts w:ascii="Times New Roman" w:hAnsi="Times New Roman"/>
          <w:b/>
          <w:bCs/>
          <w:sz w:val="26"/>
          <w:szCs w:val="26"/>
        </w:rPr>
        <w:t xml:space="preserve"> водоснабжения и </w:t>
      </w:r>
      <w:proofErr w:type="gramStart"/>
      <w:r w:rsidRPr="00790602">
        <w:rPr>
          <w:rFonts w:ascii="Times New Roman" w:hAnsi="Times New Roman"/>
          <w:b/>
          <w:bCs/>
          <w:sz w:val="26"/>
          <w:szCs w:val="26"/>
        </w:rPr>
        <w:t>водоотведения  между</w:t>
      </w:r>
      <w:proofErr w:type="gramEnd"/>
      <w:r w:rsidRPr="0079060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801B92" w:rsidRPr="0079060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790602">
        <w:rPr>
          <w:rFonts w:ascii="Times New Roman" w:hAnsi="Times New Roman"/>
          <w:b/>
          <w:bCs/>
          <w:sz w:val="26"/>
          <w:szCs w:val="26"/>
        </w:rPr>
        <w:t>органами государственной власти Ленинградской области и органами местного самоуправления</w:t>
      </w:r>
      <w:r w:rsidR="00D20F80">
        <w:rPr>
          <w:rFonts w:ascii="Times New Roman" w:hAnsi="Times New Roman"/>
          <w:b/>
          <w:bCs/>
          <w:sz w:val="26"/>
          <w:szCs w:val="26"/>
        </w:rPr>
        <w:t xml:space="preserve"> отдельных</w:t>
      </w:r>
      <w:r w:rsidRPr="0079060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79783A" w:rsidRPr="00790602">
        <w:rPr>
          <w:rFonts w:ascii="Times New Roman" w:hAnsi="Times New Roman"/>
          <w:b/>
          <w:bCs/>
          <w:sz w:val="26"/>
          <w:szCs w:val="26"/>
        </w:rPr>
        <w:t xml:space="preserve">поселений </w:t>
      </w:r>
      <w:r w:rsidRPr="00790602">
        <w:rPr>
          <w:rFonts w:ascii="Times New Roman" w:hAnsi="Times New Roman"/>
          <w:b/>
          <w:bCs/>
          <w:sz w:val="26"/>
          <w:szCs w:val="26"/>
        </w:rPr>
        <w:t>Ленинградской области</w:t>
      </w: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 xml:space="preserve">Принят Законодательным собранием Ленинградской области «__» __ </w:t>
      </w:r>
      <w:proofErr w:type="gramStart"/>
      <w:r w:rsidRPr="00790602">
        <w:rPr>
          <w:rFonts w:ascii="Times New Roman" w:hAnsi="Times New Roman"/>
          <w:sz w:val="26"/>
          <w:szCs w:val="26"/>
        </w:rPr>
        <w:t>2015  года</w:t>
      </w:r>
      <w:proofErr w:type="gramEnd"/>
    </w:p>
    <w:p w:rsidR="00755CA4" w:rsidRPr="00790602" w:rsidRDefault="00755CA4" w:rsidP="00755CA4">
      <w:pPr>
        <w:pStyle w:val="a3"/>
        <w:jc w:val="center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ab/>
        <w:t>Настоящий областной закон на основании части 6</w:t>
      </w:r>
      <w:r w:rsidRPr="00790602">
        <w:rPr>
          <w:rFonts w:ascii="Times New Roman" w:hAnsi="Times New Roman"/>
          <w:sz w:val="26"/>
          <w:szCs w:val="26"/>
          <w:vertAlign w:val="superscript"/>
        </w:rPr>
        <w:t>1</w:t>
      </w:r>
      <w:r w:rsidRPr="00790602">
        <w:rPr>
          <w:rFonts w:ascii="Times New Roman" w:hAnsi="Times New Roman"/>
          <w:sz w:val="26"/>
          <w:szCs w:val="26"/>
        </w:rPr>
        <w:t xml:space="preserve"> статьи 26.3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части 1</w:t>
      </w:r>
      <w:r w:rsidRPr="00790602">
        <w:rPr>
          <w:rFonts w:ascii="Times New Roman" w:hAnsi="Times New Roman"/>
          <w:sz w:val="26"/>
          <w:szCs w:val="26"/>
          <w:vertAlign w:val="superscript"/>
        </w:rPr>
        <w:t>2</w:t>
      </w:r>
      <w:r w:rsidRPr="00790602">
        <w:rPr>
          <w:rFonts w:ascii="Times New Roman" w:hAnsi="Times New Roman"/>
          <w:sz w:val="26"/>
          <w:szCs w:val="26"/>
        </w:rPr>
        <w:t xml:space="preserve">  статьи 17 Федерального закона от 6 октября 2003 года № 131-ФЗ «Об общих принципах деятельности органов местного самоуправления в Российской Федерации», статьи 6</w:t>
      </w:r>
      <w:r w:rsidRPr="00790602">
        <w:rPr>
          <w:rFonts w:ascii="Times New Roman" w:hAnsi="Times New Roman"/>
          <w:sz w:val="26"/>
          <w:szCs w:val="26"/>
          <w:vertAlign w:val="superscript"/>
        </w:rPr>
        <w:t>1</w:t>
      </w:r>
      <w:r w:rsidRPr="00790602">
        <w:rPr>
          <w:rFonts w:ascii="Times New Roman" w:hAnsi="Times New Roman"/>
          <w:sz w:val="26"/>
          <w:szCs w:val="26"/>
        </w:rPr>
        <w:t xml:space="preserve"> Федерального закона от 7 декабря 2011 года № 416-ФЗ «О водоснабжении и водоотведении» (далее – Федеральный закон «О водоснабжении и водоотведении») принят в целях перера</w:t>
      </w:r>
      <w:r w:rsidR="00801B92" w:rsidRPr="00790602">
        <w:rPr>
          <w:rFonts w:ascii="Times New Roman" w:hAnsi="Times New Roman"/>
          <w:sz w:val="26"/>
          <w:szCs w:val="26"/>
        </w:rPr>
        <w:t>спределения полномочий в сфере</w:t>
      </w:r>
      <w:r w:rsidRPr="00790602">
        <w:rPr>
          <w:rFonts w:ascii="Times New Roman" w:hAnsi="Times New Roman"/>
          <w:sz w:val="26"/>
          <w:szCs w:val="26"/>
        </w:rPr>
        <w:t xml:space="preserve"> водоснабжения и водоотведения между органами государственной власти Ленинградской области и органами местного самоуправления </w:t>
      </w:r>
      <w:r w:rsidR="00C7132D">
        <w:rPr>
          <w:rFonts w:ascii="Times New Roman" w:hAnsi="Times New Roman"/>
          <w:sz w:val="26"/>
          <w:szCs w:val="26"/>
        </w:rPr>
        <w:t xml:space="preserve">поселений </w:t>
      </w:r>
      <w:proofErr w:type="spellStart"/>
      <w:r w:rsidR="00C7132D">
        <w:rPr>
          <w:rFonts w:ascii="Times New Roman" w:hAnsi="Times New Roman"/>
          <w:sz w:val="26"/>
          <w:szCs w:val="26"/>
        </w:rPr>
        <w:t>Волховского</w:t>
      </w:r>
      <w:proofErr w:type="spellEnd"/>
      <w:r w:rsidR="00C7132D">
        <w:rPr>
          <w:rFonts w:ascii="Times New Roman" w:hAnsi="Times New Roman"/>
          <w:sz w:val="26"/>
          <w:szCs w:val="26"/>
        </w:rPr>
        <w:t xml:space="preserve">, </w:t>
      </w:r>
      <w:r w:rsidR="00AB27B4" w:rsidRPr="00790602">
        <w:rPr>
          <w:rFonts w:ascii="Times New Roman" w:hAnsi="Times New Roman"/>
          <w:sz w:val="26"/>
          <w:szCs w:val="26"/>
        </w:rPr>
        <w:t xml:space="preserve">Тихвинского, </w:t>
      </w:r>
      <w:proofErr w:type="spellStart"/>
      <w:r w:rsidR="006C47CE">
        <w:rPr>
          <w:rFonts w:ascii="Times New Roman" w:hAnsi="Times New Roman"/>
          <w:sz w:val="26"/>
          <w:szCs w:val="26"/>
        </w:rPr>
        <w:t>Бокситогорского</w:t>
      </w:r>
      <w:proofErr w:type="spellEnd"/>
      <w:r w:rsidR="006C47CE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6C47CE">
        <w:rPr>
          <w:rFonts w:ascii="Times New Roman" w:hAnsi="Times New Roman"/>
          <w:sz w:val="26"/>
          <w:szCs w:val="26"/>
        </w:rPr>
        <w:t>Подпорожского</w:t>
      </w:r>
      <w:proofErr w:type="spellEnd"/>
      <w:r w:rsidR="006C47CE">
        <w:rPr>
          <w:rFonts w:ascii="Times New Roman" w:hAnsi="Times New Roman"/>
          <w:sz w:val="26"/>
          <w:szCs w:val="26"/>
        </w:rPr>
        <w:t xml:space="preserve"> </w:t>
      </w:r>
      <w:r w:rsidR="00AB27B4" w:rsidRPr="00790602">
        <w:rPr>
          <w:rFonts w:ascii="Times New Roman" w:hAnsi="Times New Roman"/>
          <w:sz w:val="26"/>
          <w:szCs w:val="26"/>
        </w:rPr>
        <w:t xml:space="preserve">и </w:t>
      </w:r>
      <w:proofErr w:type="spellStart"/>
      <w:r w:rsidR="00AB27B4" w:rsidRPr="00790602">
        <w:rPr>
          <w:rFonts w:ascii="Times New Roman" w:hAnsi="Times New Roman"/>
          <w:sz w:val="26"/>
          <w:szCs w:val="26"/>
        </w:rPr>
        <w:t>Лодейнопольского</w:t>
      </w:r>
      <w:proofErr w:type="spellEnd"/>
      <w:r w:rsidR="0003632A" w:rsidRPr="00790602">
        <w:rPr>
          <w:rFonts w:ascii="Times New Roman" w:hAnsi="Times New Roman"/>
          <w:sz w:val="26"/>
          <w:szCs w:val="26"/>
        </w:rPr>
        <w:t xml:space="preserve"> </w:t>
      </w:r>
      <w:r w:rsidR="00F57FFA" w:rsidRPr="00790602">
        <w:rPr>
          <w:rFonts w:ascii="Times New Roman" w:hAnsi="Times New Roman"/>
          <w:sz w:val="26"/>
          <w:szCs w:val="26"/>
        </w:rPr>
        <w:t xml:space="preserve">муниципальных </w:t>
      </w:r>
      <w:r w:rsidR="0003632A" w:rsidRPr="00790602">
        <w:rPr>
          <w:rFonts w:ascii="Times New Roman" w:hAnsi="Times New Roman"/>
          <w:sz w:val="26"/>
          <w:szCs w:val="26"/>
        </w:rPr>
        <w:t>район</w:t>
      </w:r>
      <w:r w:rsidR="00F57FFA" w:rsidRPr="00790602">
        <w:rPr>
          <w:rFonts w:ascii="Times New Roman" w:hAnsi="Times New Roman"/>
          <w:sz w:val="26"/>
          <w:szCs w:val="26"/>
        </w:rPr>
        <w:t>ов</w:t>
      </w:r>
      <w:r w:rsidR="0003632A" w:rsidRPr="00790602">
        <w:rPr>
          <w:rFonts w:ascii="Times New Roman" w:hAnsi="Times New Roman"/>
          <w:sz w:val="26"/>
          <w:szCs w:val="26"/>
        </w:rPr>
        <w:t xml:space="preserve"> </w:t>
      </w:r>
      <w:r w:rsidRPr="00790602">
        <w:rPr>
          <w:rFonts w:ascii="Times New Roman" w:hAnsi="Times New Roman"/>
          <w:sz w:val="26"/>
          <w:szCs w:val="26"/>
        </w:rPr>
        <w:t>Ленинградской области</w:t>
      </w:r>
      <w:r w:rsidR="007150FA" w:rsidRPr="00790602">
        <w:rPr>
          <w:rFonts w:ascii="Times New Roman" w:hAnsi="Times New Roman"/>
          <w:sz w:val="26"/>
          <w:szCs w:val="26"/>
        </w:rPr>
        <w:t xml:space="preserve"> (далее</w:t>
      </w:r>
      <w:r w:rsidR="00F57FFA" w:rsidRPr="00790602">
        <w:rPr>
          <w:rFonts w:ascii="Times New Roman" w:hAnsi="Times New Roman"/>
          <w:sz w:val="26"/>
          <w:szCs w:val="26"/>
        </w:rPr>
        <w:t xml:space="preserve"> также</w:t>
      </w:r>
      <w:r w:rsidR="007150FA" w:rsidRPr="00790602">
        <w:rPr>
          <w:rFonts w:ascii="Times New Roman" w:hAnsi="Times New Roman"/>
          <w:sz w:val="26"/>
          <w:szCs w:val="26"/>
        </w:rPr>
        <w:t xml:space="preserve"> – </w:t>
      </w:r>
      <w:r w:rsidR="0079783A" w:rsidRPr="00790602">
        <w:rPr>
          <w:rFonts w:ascii="Times New Roman" w:hAnsi="Times New Roman"/>
          <w:sz w:val="26"/>
          <w:szCs w:val="26"/>
        </w:rPr>
        <w:t>органы местного самоуправления поселений Ленинградской области</w:t>
      </w:r>
      <w:r w:rsidR="007150FA" w:rsidRPr="00790602">
        <w:rPr>
          <w:rFonts w:ascii="Times New Roman" w:hAnsi="Times New Roman"/>
          <w:sz w:val="26"/>
          <w:szCs w:val="26"/>
        </w:rPr>
        <w:t>)</w:t>
      </w:r>
      <w:r w:rsidRPr="00790602">
        <w:rPr>
          <w:rFonts w:ascii="Times New Roman" w:hAnsi="Times New Roman"/>
          <w:sz w:val="26"/>
          <w:szCs w:val="26"/>
        </w:rPr>
        <w:t>.</w:t>
      </w:r>
    </w:p>
    <w:p w:rsidR="00095665" w:rsidRPr="00790602" w:rsidRDefault="00374131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 xml:space="preserve"> </w:t>
      </w:r>
      <w:r w:rsidR="007D454E" w:rsidRPr="00790602">
        <w:rPr>
          <w:rFonts w:ascii="Times New Roman" w:hAnsi="Times New Roman"/>
          <w:sz w:val="26"/>
          <w:szCs w:val="26"/>
        </w:rPr>
        <w:t xml:space="preserve"> 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Статья 1. Полномочия органов государственной власти </w:t>
      </w:r>
      <w:proofErr w:type="gramStart"/>
      <w:r w:rsidRPr="00790602">
        <w:rPr>
          <w:rFonts w:ascii="Times New Roman" w:hAnsi="Times New Roman" w:cs="Times New Roman"/>
          <w:b/>
          <w:bCs/>
          <w:sz w:val="26"/>
          <w:szCs w:val="26"/>
        </w:rPr>
        <w:t>Ленинградской  области</w:t>
      </w:r>
      <w:proofErr w:type="gramEnd"/>
      <w:r w:rsidRPr="00790602">
        <w:rPr>
          <w:rFonts w:ascii="Times New Roman" w:hAnsi="Times New Roman" w:cs="Times New Roman"/>
          <w:b/>
          <w:bCs/>
          <w:sz w:val="26"/>
          <w:szCs w:val="26"/>
        </w:rPr>
        <w:t xml:space="preserve"> и органов местного самоуправления </w:t>
      </w:r>
      <w:r w:rsidR="0079783A" w:rsidRPr="00790602">
        <w:rPr>
          <w:rFonts w:ascii="Times New Roman" w:hAnsi="Times New Roman" w:cs="Times New Roman"/>
          <w:b/>
          <w:bCs/>
          <w:sz w:val="26"/>
          <w:szCs w:val="26"/>
        </w:rPr>
        <w:t xml:space="preserve">поселений </w:t>
      </w:r>
      <w:r w:rsidRPr="0079060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  <w:r w:rsidR="00966A5C">
        <w:rPr>
          <w:rFonts w:ascii="Times New Roman" w:hAnsi="Times New Roman" w:cs="Times New Roman"/>
          <w:b/>
          <w:bCs/>
          <w:sz w:val="26"/>
          <w:szCs w:val="26"/>
        </w:rPr>
        <w:t xml:space="preserve"> в сфере водоснабжения и водоотведения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ab/>
        <w:t> 1. К полномочиям Правительства Ленинградской облас</w:t>
      </w:r>
      <w:r w:rsidR="00104BF4">
        <w:rPr>
          <w:rFonts w:ascii="Times New Roman" w:hAnsi="Times New Roman"/>
          <w:sz w:val="26"/>
          <w:szCs w:val="26"/>
        </w:rPr>
        <w:t>ти или уполномоченных им органов</w:t>
      </w:r>
      <w:r w:rsidRPr="00790602">
        <w:rPr>
          <w:rFonts w:ascii="Times New Roman" w:hAnsi="Times New Roman"/>
          <w:sz w:val="26"/>
          <w:szCs w:val="26"/>
        </w:rPr>
        <w:t xml:space="preserve"> исполнительной власти Ленинград</w:t>
      </w:r>
      <w:r w:rsidR="00104BF4">
        <w:rPr>
          <w:rFonts w:ascii="Times New Roman" w:hAnsi="Times New Roman"/>
          <w:sz w:val="26"/>
          <w:szCs w:val="26"/>
        </w:rPr>
        <w:t xml:space="preserve">ской области относятся </w:t>
      </w:r>
      <w:r w:rsidR="00E90455">
        <w:rPr>
          <w:rFonts w:ascii="Times New Roman" w:hAnsi="Times New Roman"/>
          <w:sz w:val="26"/>
          <w:szCs w:val="26"/>
        </w:rPr>
        <w:t xml:space="preserve"> </w:t>
      </w:r>
      <w:r w:rsidRPr="00790602">
        <w:rPr>
          <w:rFonts w:ascii="Times New Roman" w:hAnsi="Times New Roman"/>
          <w:sz w:val="26"/>
          <w:szCs w:val="26"/>
        </w:rPr>
        <w:t xml:space="preserve"> полномочия органов местного самоуправления </w:t>
      </w:r>
      <w:r w:rsidR="0079783A" w:rsidRPr="00790602">
        <w:rPr>
          <w:rFonts w:ascii="Times New Roman" w:hAnsi="Times New Roman"/>
          <w:sz w:val="26"/>
          <w:szCs w:val="26"/>
        </w:rPr>
        <w:t xml:space="preserve">поселений </w:t>
      </w:r>
      <w:r w:rsidR="005C6678" w:rsidRPr="007906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7668E" w:rsidRPr="00790602">
        <w:rPr>
          <w:rFonts w:ascii="Times New Roman" w:hAnsi="Times New Roman"/>
          <w:sz w:val="26"/>
          <w:szCs w:val="26"/>
        </w:rPr>
        <w:t>Волховского</w:t>
      </w:r>
      <w:proofErr w:type="spellEnd"/>
      <w:r w:rsidR="0057668E" w:rsidRPr="00790602">
        <w:rPr>
          <w:rFonts w:ascii="Times New Roman" w:hAnsi="Times New Roman"/>
          <w:sz w:val="26"/>
          <w:szCs w:val="26"/>
        </w:rPr>
        <w:t xml:space="preserve">, Тихвинского, </w:t>
      </w:r>
      <w:proofErr w:type="spellStart"/>
      <w:r w:rsidR="0057668E" w:rsidRPr="00790602">
        <w:rPr>
          <w:rFonts w:ascii="Times New Roman" w:hAnsi="Times New Roman"/>
          <w:sz w:val="26"/>
          <w:szCs w:val="26"/>
        </w:rPr>
        <w:t>Бокситогорского</w:t>
      </w:r>
      <w:proofErr w:type="spellEnd"/>
      <w:r w:rsidR="0057668E" w:rsidRPr="0079060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57668E" w:rsidRPr="00790602">
        <w:rPr>
          <w:rFonts w:ascii="Times New Roman" w:hAnsi="Times New Roman"/>
          <w:sz w:val="26"/>
          <w:szCs w:val="26"/>
        </w:rPr>
        <w:t>Подпорожского</w:t>
      </w:r>
      <w:proofErr w:type="spellEnd"/>
      <w:r w:rsidR="000D3335" w:rsidRPr="00790602">
        <w:rPr>
          <w:rFonts w:ascii="Times New Roman" w:hAnsi="Times New Roman"/>
          <w:sz w:val="26"/>
          <w:szCs w:val="26"/>
        </w:rPr>
        <w:t xml:space="preserve"> </w:t>
      </w:r>
      <w:r w:rsidR="0057668E" w:rsidRPr="00790602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57668E" w:rsidRPr="00790602">
        <w:rPr>
          <w:rFonts w:ascii="Times New Roman" w:hAnsi="Times New Roman"/>
          <w:sz w:val="26"/>
          <w:szCs w:val="26"/>
        </w:rPr>
        <w:t>Лодейнопольского</w:t>
      </w:r>
      <w:proofErr w:type="spellEnd"/>
      <w:r w:rsidR="0057668E" w:rsidRPr="00790602">
        <w:rPr>
          <w:rFonts w:ascii="Times New Roman" w:hAnsi="Times New Roman"/>
          <w:sz w:val="26"/>
          <w:szCs w:val="26"/>
        </w:rPr>
        <w:t xml:space="preserve"> </w:t>
      </w:r>
      <w:r w:rsidR="000D3335" w:rsidRPr="00790602">
        <w:rPr>
          <w:rFonts w:ascii="Times New Roman" w:hAnsi="Times New Roman"/>
          <w:sz w:val="26"/>
          <w:szCs w:val="26"/>
        </w:rPr>
        <w:t xml:space="preserve">муниципальных районов </w:t>
      </w:r>
      <w:r w:rsidR="007150FA" w:rsidRPr="00790602">
        <w:rPr>
          <w:rFonts w:ascii="Times New Roman" w:hAnsi="Times New Roman"/>
          <w:sz w:val="26"/>
          <w:szCs w:val="26"/>
        </w:rPr>
        <w:t xml:space="preserve">Ленинградской области </w:t>
      </w:r>
      <w:r w:rsidR="00184539" w:rsidRPr="00790602">
        <w:rPr>
          <w:rFonts w:ascii="Times New Roman" w:hAnsi="Times New Roman"/>
          <w:sz w:val="26"/>
          <w:szCs w:val="26"/>
        </w:rPr>
        <w:t>в сфере</w:t>
      </w:r>
      <w:r w:rsidRPr="00790602">
        <w:rPr>
          <w:rFonts w:ascii="Times New Roman" w:hAnsi="Times New Roman"/>
          <w:sz w:val="26"/>
          <w:szCs w:val="26"/>
        </w:rPr>
        <w:t xml:space="preserve"> водоснабжения и водоотведения</w:t>
      </w:r>
      <w:r w:rsidR="004862AF" w:rsidRPr="00790602">
        <w:rPr>
          <w:rFonts w:ascii="Times New Roman" w:hAnsi="Times New Roman"/>
          <w:sz w:val="26"/>
          <w:szCs w:val="26"/>
        </w:rPr>
        <w:t xml:space="preserve"> отнесенные Федеральным законом «О водоснабжении и водоотведении» к полномочиям органов местного самоуправления, </w:t>
      </w:r>
      <w:r w:rsidR="000F6988" w:rsidRPr="00790602">
        <w:rPr>
          <w:rFonts w:ascii="Times New Roman" w:hAnsi="Times New Roman"/>
          <w:sz w:val="26"/>
          <w:szCs w:val="26"/>
        </w:rPr>
        <w:t>за исключением</w:t>
      </w:r>
      <w:r w:rsidR="004862AF" w:rsidRPr="00790602">
        <w:rPr>
          <w:rFonts w:ascii="Times New Roman" w:hAnsi="Times New Roman"/>
          <w:sz w:val="26"/>
          <w:szCs w:val="26"/>
        </w:rPr>
        <w:t xml:space="preserve"> полномочи</w:t>
      </w:r>
      <w:r w:rsidR="000F6988" w:rsidRPr="00790602">
        <w:rPr>
          <w:rFonts w:ascii="Times New Roman" w:hAnsi="Times New Roman"/>
          <w:sz w:val="26"/>
          <w:szCs w:val="26"/>
        </w:rPr>
        <w:t>й</w:t>
      </w:r>
      <w:r w:rsidR="004862AF" w:rsidRPr="00790602">
        <w:rPr>
          <w:rFonts w:ascii="Times New Roman" w:hAnsi="Times New Roman"/>
          <w:sz w:val="26"/>
          <w:szCs w:val="26"/>
        </w:rPr>
        <w:t xml:space="preserve"> по утверждению схем водоснабжения</w:t>
      </w:r>
      <w:r w:rsidR="00836DB0" w:rsidRPr="00790602">
        <w:rPr>
          <w:rFonts w:ascii="Times New Roman" w:hAnsi="Times New Roman"/>
          <w:sz w:val="26"/>
          <w:szCs w:val="26"/>
        </w:rPr>
        <w:t xml:space="preserve"> и водоотведения поселений</w:t>
      </w:r>
      <w:r w:rsidR="000F6988" w:rsidRPr="00790602">
        <w:rPr>
          <w:rFonts w:ascii="Times New Roman" w:hAnsi="Times New Roman"/>
          <w:sz w:val="26"/>
          <w:szCs w:val="26"/>
        </w:rPr>
        <w:t>.</w:t>
      </w:r>
      <w:r w:rsidRPr="00790602">
        <w:rPr>
          <w:rFonts w:ascii="Times New Roman" w:hAnsi="Times New Roman"/>
          <w:sz w:val="26"/>
          <w:szCs w:val="26"/>
        </w:rPr>
        <w:t xml:space="preserve"> </w:t>
      </w:r>
    </w:p>
    <w:p w:rsidR="00755CA4" w:rsidRPr="00790602" w:rsidRDefault="00755CA4" w:rsidP="000F6988">
      <w:pPr>
        <w:pStyle w:val="a3"/>
        <w:jc w:val="both"/>
        <w:rPr>
          <w:rFonts w:ascii="Times New Roman" w:hAnsi="Times New Roman" w:cs="Calibri"/>
          <w:color w:val="00000A"/>
          <w:sz w:val="26"/>
          <w:szCs w:val="26"/>
          <w:lang w:eastAsia="en-US"/>
        </w:rPr>
      </w:pPr>
      <w:r w:rsidRPr="00790602">
        <w:rPr>
          <w:rFonts w:ascii="Times New Roman" w:hAnsi="Times New Roman"/>
          <w:sz w:val="26"/>
          <w:szCs w:val="26"/>
        </w:rPr>
        <w:tab/>
      </w:r>
    </w:p>
    <w:p w:rsidR="00755CA4" w:rsidRPr="00790602" w:rsidRDefault="00755CA4" w:rsidP="00755CA4">
      <w:pPr>
        <w:pStyle w:val="ConsPlusNormal"/>
        <w:spacing w:after="0" w:line="100" w:lineRule="atLeast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 w:rsidRPr="00790602">
        <w:rPr>
          <w:rFonts w:ascii="Times New Roman" w:hAnsi="Times New Roman" w:cs="Calibri"/>
          <w:color w:val="00000A"/>
          <w:sz w:val="26"/>
          <w:szCs w:val="26"/>
          <w:lang w:eastAsia="en-US"/>
        </w:rPr>
        <w:tab/>
      </w:r>
      <w:r w:rsidRPr="00790602">
        <w:rPr>
          <w:rFonts w:ascii="Times New Roman" w:hAnsi="Times New Roman" w:cs="Times New Roman"/>
          <w:color w:val="00000A"/>
          <w:sz w:val="26"/>
          <w:szCs w:val="26"/>
          <w:lang w:eastAsia="en-US"/>
        </w:rPr>
        <w:t>2. </w:t>
      </w:r>
      <w:r w:rsidRPr="00790602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Полномочия органов местного самоуправления </w:t>
      </w:r>
      <w:r w:rsidRPr="00790602">
        <w:rPr>
          <w:rFonts w:ascii="Times New Roman" w:hAnsi="Times New Roman"/>
          <w:sz w:val="26"/>
          <w:szCs w:val="26"/>
        </w:rPr>
        <w:t xml:space="preserve">поселений </w:t>
      </w:r>
      <w:r w:rsidR="00E64BD6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Ленинградской области в </w:t>
      </w:r>
      <w:proofErr w:type="gramStart"/>
      <w:r w:rsidR="00E64BD6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сфере</w:t>
      </w:r>
      <w:r w:rsidR="008A160D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</w:t>
      </w:r>
      <w:r w:rsidRPr="00790602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</w:t>
      </w:r>
      <w:r w:rsidRPr="00790602">
        <w:rPr>
          <w:rFonts w:ascii="Times New Roman" w:hAnsi="Times New Roman"/>
          <w:sz w:val="26"/>
          <w:szCs w:val="26"/>
        </w:rPr>
        <w:t>водоснабжения</w:t>
      </w:r>
      <w:proofErr w:type="gramEnd"/>
      <w:r w:rsidRPr="00790602">
        <w:rPr>
          <w:rFonts w:ascii="Times New Roman" w:hAnsi="Times New Roman"/>
          <w:sz w:val="26"/>
          <w:szCs w:val="26"/>
        </w:rPr>
        <w:t xml:space="preserve"> и водоотведения</w:t>
      </w:r>
      <w:r w:rsidRPr="00790602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, не отнесенные к полномочиям органов государственной власти Ленинградской области настоящим областным законом, осуществляются органами местного самоуправления </w:t>
      </w:r>
      <w:r w:rsidRPr="00790602">
        <w:rPr>
          <w:rFonts w:ascii="Times New Roman" w:hAnsi="Times New Roman"/>
          <w:sz w:val="26"/>
          <w:szCs w:val="26"/>
        </w:rPr>
        <w:t xml:space="preserve">поселений </w:t>
      </w:r>
      <w:r w:rsidRPr="00790602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lastRenderedPageBreak/>
        <w:t>Ленинградской области в соответствии с действующим законодательством.</w:t>
      </w:r>
    </w:p>
    <w:p w:rsidR="00436C2E" w:rsidRPr="00790602" w:rsidRDefault="00436C2E" w:rsidP="00755CA4">
      <w:pPr>
        <w:pStyle w:val="ConsPlusNormal"/>
        <w:spacing w:after="0" w:line="100" w:lineRule="atLeast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 w:cs="Times New Roman"/>
          <w:b/>
          <w:sz w:val="26"/>
          <w:szCs w:val="26"/>
        </w:rPr>
        <w:tab/>
        <w:t>Статья 2. Финансовое обеспечение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ab/>
        <w:t>Полномочия органов государственной власти</w:t>
      </w:r>
      <w:r w:rsidR="000A1632" w:rsidRPr="00790602">
        <w:rPr>
          <w:rFonts w:ascii="Times New Roman" w:hAnsi="Times New Roman"/>
          <w:sz w:val="26"/>
          <w:szCs w:val="26"/>
        </w:rPr>
        <w:t xml:space="preserve"> Ленинградской области в сфере</w:t>
      </w:r>
      <w:r w:rsidRPr="00790602">
        <w:rPr>
          <w:rFonts w:ascii="Times New Roman" w:hAnsi="Times New Roman"/>
          <w:sz w:val="26"/>
          <w:szCs w:val="26"/>
        </w:rPr>
        <w:t xml:space="preserve"> водоснабжения и водоотведения, предусмотренные настоящим областным законом, осуществляются за счет средств областного бюджета Ленинградской области.</w:t>
      </w:r>
    </w:p>
    <w:p w:rsidR="00436C2E" w:rsidRPr="00790602" w:rsidRDefault="00436C2E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 w:cs="Times New Roman"/>
          <w:b/>
          <w:sz w:val="26"/>
          <w:szCs w:val="26"/>
        </w:rPr>
        <w:tab/>
        <w:t>Статья 3. Срок действия полномочий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ab/>
        <w:t>Перера</w:t>
      </w:r>
      <w:r w:rsidR="000A1632" w:rsidRPr="00790602">
        <w:rPr>
          <w:rFonts w:ascii="Times New Roman" w:hAnsi="Times New Roman"/>
          <w:sz w:val="26"/>
          <w:szCs w:val="26"/>
        </w:rPr>
        <w:t>спределение полномочий в сфере</w:t>
      </w:r>
      <w:r w:rsidRPr="00790602">
        <w:rPr>
          <w:rFonts w:ascii="Times New Roman" w:hAnsi="Times New Roman"/>
          <w:sz w:val="26"/>
          <w:szCs w:val="26"/>
        </w:rPr>
        <w:t xml:space="preserve"> водоснабжения и водоотведения между органами государственной власти Ленинградской области и органами местного самоуправления </w:t>
      </w:r>
      <w:r w:rsidR="00BF4A39" w:rsidRPr="00790602">
        <w:rPr>
          <w:rFonts w:ascii="Times New Roman" w:hAnsi="Times New Roman"/>
          <w:sz w:val="26"/>
          <w:szCs w:val="26"/>
        </w:rPr>
        <w:t xml:space="preserve">поселений </w:t>
      </w:r>
      <w:r w:rsidRPr="00790602">
        <w:rPr>
          <w:rFonts w:ascii="Times New Roman" w:hAnsi="Times New Roman"/>
          <w:sz w:val="26"/>
          <w:szCs w:val="26"/>
        </w:rPr>
        <w:t>Ленинградской области, предусмотренное настоящим областным законом, устанав</w:t>
      </w:r>
      <w:r w:rsidR="00FC42EB">
        <w:rPr>
          <w:rFonts w:ascii="Times New Roman" w:hAnsi="Times New Roman"/>
          <w:sz w:val="26"/>
          <w:szCs w:val="26"/>
        </w:rPr>
        <w:t>ливается на неограниченны</w:t>
      </w:r>
      <w:r w:rsidR="00920806">
        <w:rPr>
          <w:rFonts w:ascii="Times New Roman" w:hAnsi="Times New Roman"/>
          <w:sz w:val="26"/>
          <w:szCs w:val="26"/>
        </w:rPr>
        <w:t>й срок</w:t>
      </w:r>
      <w:bookmarkStart w:id="0" w:name="_GoBack"/>
      <w:bookmarkEnd w:id="0"/>
      <w:r w:rsidR="00FC42EB">
        <w:rPr>
          <w:rFonts w:ascii="Times New Roman" w:hAnsi="Times New Roman"/>
          <w:sz w:val="26"/>
          <w:szCs w:val="26"/>
        </w:rPr>
        <w:t>.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  <w:r w:rsidRPr="00790602">
        <w:rPr>
          <w:rFonts w:ascii="Times New Roman" w:hAnsi="Times New Roman"/>
          <w:b/>
          <w:sz w:val="26"/>
          <w:szCs w:val="26"/>
        </w:rPr>
        <w:tab/>
        <w:t>Статья 4. Переходные положения</w:t>
      </w: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90602">
        <w:rPr>
          <w:rFonts w:ascii="Times New Roman" w:hAnsi="Times New Roman"/>
          <w:b/>
          <w:sz w:val="26"/>
          <w:szCs w:val="26"/>
        </w:rPr>
        <w:tab/>
      </w:r>
      <w:r w:rsidRPr="00790602">
        <w:rPr>
          <w:rFonts w:ascii="Times New Roman" w:hAnsi="Times New Roman"/>
          <w:sz w:val="26"/>
          <w:szCs w:val="26"/>
        </w:rPr>
        <w:t>1. В целях организации перераспределения полномочий, указанных в статье 1 настоящего областн</w:t>
      </w:r>
      <w:r w:rsidR="000A1632" w:rsidRPr="00790602">
        <w:rPr>
          <w:rFonts w:ascii="Times New Roman" w:hAnsi="Times New Roman"/>
          <w:sz w:val="26"/>
          <w:szCs w:val="26"/>
        </w:rPr>
        <w:t>ого закона</w:t>
      </w:r>
      <w:r w:rsidRPr="0079060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90602">
        <w:rPr>
          <w:rFonts w:ascii="Times New Roman" w:hAnsi="Times New Roman"/>
          <w:sz w:val="26"/>
          <w:szCs w:val="26"/>
        </w:rPr>
        <w:t>Правительство Ленинградской области</w:t>
      </w:r>
      <w:proofErr w:type="gramEnd"/>
      <w:r w:rsidRPr="00790602">
        <w:rPr>
          <w:rFonts w:ascii="Times New Roman" w:hAnsi="Times New Roman"/>
          <w:sz w:val="26"/>
          <w:szCs w:val="26"/>
        </w:rPr>
        <w:t xml:space="preserve"> определяет органы исполнительной власти Ленинградской области, которые будут осуществлять полномочия, указанные в статье 1 настоящего областного закона, устанавливает порядок осуществления органами исполнительной власти Ленинградской области таких полномочий.</w:t>
      </w:r>
    </w:p>
    <w:p w:rsidR="00755CA4" w:rsidRPr="00790602" w:rsidRDefault="00755CA4" w:rsidP="00755CA4">
      <w:pPr>
        <w:pStyle w:val="ConsPlusNormal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ab/>
        <w:t>2. </w:t>
      </w:r>
      <w:r w:rsidR="00605D2A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Полномочия, указанные в статье 1 настоящего областного закона,</w:t>
      </w:r>
      <w:r w:rsidRPr="00790602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 xml:space="preserve"> </w:t>
      </w:r>
      <w:r w:rsidR="00605D2A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перераспределяются</w:t>
      </w:r>
      <w:r w:rsidRPr="00790602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 xml:space="preserve"> </w:t>
      </w:r>
      <w:r w:rsidR="00605D2A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со</w:t>
      </w:r>
      <w:r w:rsidRPr="00790602">
        <w:rPr>
          <w:rFonts w:ascii="Times New Roman" w:hAnsi="Times New Roman"/>
          <w:sz w:val="26"/>
          <w:szCs w:val="26"/>
        </w:rPr>
        <w:t xml:space="preserve"> дня передачи </w:t>
      </w:r>
      <w:r w:rsidR="00605D2A">
        <w:rPr>
          <w:rFonts w:ascii="Times New Roman" w:hAnsi="Times New Roman"/>
          <w:sz w:val="26"/>
          <w:szCs w:val="26"/>
        </w:rPr>
        <w:t xml:space="preserve">органами местного самоуправления поселений Ленинградской </w:t>
      </w:r>
      <w:proofErr w:type="gramStart"/>
      <w:r w:rsidR="00605D2A">
        <w:rPr>
          <w:rFonts w:ascii="Times New Roman" w:hAnsi="Times New Roman"/>
          <w:sz w:val="26"/>
          <w:szCs w:val="26"/>
        </w:rPr>
        <w:t xml:space="preserve">области  </w:t>
      </w:r>
      <w:r w:rsidRPr="00790602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имущества</w:t>
      </w:r>
      <w:proofErr w:type="gramEnd"/>
      <w:r w:rsidRPr="00790602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, находящегос</w:t>
      </w:r>
      <w:r w:rsidR="00605D2A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 xml:space="preserve">я в муниципальной собственности и используемого ими </w:t>
      </w:r>
      <w:r w:rsidR="00605D2A" w:rsidRPr="00790602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для осуществления таких полномочий</w:t>
      </w:r>
      <w:r w:rsidR="00605D2A"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  <w:t>,</w:t>
      </w:r>
      <w:r w:rsidR="00605D2A" w:rsidRPr="00790602">
        <w:rPr>
          <w:rFonts w:ascii="Times New Roman" w:hAnsi="Times New Roman"/>
          <w:sz w:val="26"/>
          <w:szCs w:val="26"/>
        </w:rPr>
        <w:t xml:space="preserve"> </w:t>
      </w:r>
      <w:r w:rsidRPr="00790602">
        <w:rPr>
          <w:rFonts w:ascii="Times New Roman" w:hAnsi="Times New Roman"/>
          <w:sz w:val="26"/>
          <w:szCs w:val="26"/>
        </w:rPr>
        <w:t xml:space="preserve">органам </w:t>
      </w:r>
      <w:r w:rsidR="00605D2A">
        <w:rPr>
          <w:rFonts w:ascii="Times New Roman" w:hAnsi="Times New Roman"/>
          <w:sz w:val="26"/>
          <w:szCs w:val="26"/>
        </w:rPr>
        <w:t xml:space="preserve">государственной </w:t>
      </w:r>
      <w:r w:rsidRPr="00790602">
        <w:rPr>
          <w:rFonts w:ascii="Times New Roman" w:hAnsi="Times New Roman"/>
          <w:sz w:val="26"/>
          <w:szCs w:val="26"/>
        </w:rPr>
        <w:t xml:space="preserve"> власти Ленинградской области</w:t>
      </w:r>
      <w:r w:rsidR="003A112C" w:rsidRPr="00790602">
        <w:rPr>
          <w:rFonts w:ascii="Times New Roman" w:hAnsi="Times New Roman"/>
          <w:sz w:val="26"/>
          <w:szCs w:val="26"/>
        </w:rPr>
        <w:t>, но не позднее 15 июня 2016 года.</w:t>
      </w:r>
    </w:p>
    <w:p w:rsidR="00755CA4" w:rsidRPr="00790602" w:rsidRDefault="00755CA4" w:rsidP="00755CA4">
      <w:pPr>
        <w:pStyle w:val="ConsPlusNormal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6"/>
          <w:szCs w:val="26"/>
          <w:lang w:eastAsia="ru-RU" w:bidi="ar-SA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b/>
          <w:sz w:val="26"/>
          <w:szCs w:val="26"/>
        </w:rPr>
        <w:tab/>
        <w:t>Статья 5. Вступление в силу настоящего областного закона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ab/>
        <w:t> Настоящий областной закон вступа</w:t>
      </w:r>
      <w:r w:rsidR="00700354" w:rsidRPr="00790602">
        <w:rPr>
          <w:rFonts w:ascii="Times New Roman" w:hAnsi="Times New Roman"/>
          <w:sz w:val="26"/>
          <w:szCs w:val="26"/>
        </w:rPr>
        <w:t>ет в силу с 1 января 2016 года</w:t>
      </w:r>
      <w:r w:rsidRPr="00790602">
        <w:rPr>
          <w:rFonts w:ascii="Times New Roman" w:hAnsi="Times New Roman"/>
          <w:sz w:val="26"/>
          <w:szCs w:val="26"/>
        </w:rPr>
        <w:t>.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>Губернатор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>Ленинградской области А. Дрозденко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>Санкт-Петербург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>«</w:t>
      </w:r>
      <w:proofErr w:type="gramStart"/>
      <w:r w:rsidRPr="00790602">
        <w:rPr>
          <w:rFonts w:ascii="Times New Roman" w:hAnsi="Times New Roman"/>
          <w:sz w:val="26"/>
          <w:szCs w:val="26"/>
        </w:rPr>
        <w:tab/>
        <w:t>»</w:t>
      </w:r>
      <w:r w:rsidRPr="00790602">
        <w:rPr>
          <w:rFonts w:ascii="Times New Roman" w:hAnsi="Times New Roman"/>
          <w:sz w:val="26"/>
          <w:szCs w:val="26"/>
        </w:rPr>
        <w:tab/>
      </w:r>
      <w:proofErr w:type="gramEnd"/>
      <w:r w:rsidRPr="00790602">
        <w:rPr>
          <w:rFonts w:ascii="Times New Roman" w:hAnsi="Times New Roman"/>
          <w:sz w:val="26"/>
          <w:szCs w:val="26"/>
        </w:rPr>
        <w:t>_______ 2015 года</w:t>
      </w:r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  <w:r w:rsidRPr="00790602">
        <w:rPr>
          <w:rFonts w:ascii="Times New Roman" w:hAnsi="Times New Roman"/>
          <w:sz w:val="26"/>
          <w:szCs w:val="26"/>
        </w:rPr>
        <w:t>№ -</w:t>
      </w:r>
      <w:proofErr w:type="spellStart"/>
      <w:r w:rsidRPr="00790602">
        <w:rPr>
          <w:rFonts w:ascii="Times New Roman" w:hAnsi="Times New Roman"/>
          <w:sz w:val="26"/>
          <w:szCs w:val="26"/>
        </w:rPr>
        <w:t>оз</w:t>
      </w:r>
      <w:proofErr w:type="spellEnd"/>
    </w:p>
    <w:p w:rsidR="00755CA4" w:rsidRPr="00790602" w:rsidRDefault="00755CA4" w:rsidP="00755CA4">
      <w:pPr>
        <w:pStyle w:val="a3"/>
        <w:jc w:val="both"/>
        <w:rPr>
          <w:sz w:val="26"/>
          <w:szCs w:val="26"/>
        </w:rPr>
      </w:pPr>
    </w:p>
    <w:p w:rsidR="00755CA4" w:rsidRPr="00790602" w:rsidRDefault="00755CA4" w:rsidP="00755CA4">
      <w:pPr>
        <w:rPr>
          <w:sz w:val="26"/>
          <w:szCs w:val="26"/>
        </w:rPr>
      </w:pPr>
    </w:p>
    <w:p w:rsidR="0005761D" w:rsidRPr="00755CA4" w:rsidRDefault="0005761D">
      <w:pPr>
        <w:rPr>
          <w:rFonts w:ascii="Times New Roman" w:hAnsi="Times New Roman" w:cs="Times New Roman"/>
          <w:sz w:val="28"/>
          <w:szCs w:val="28"/>
        </w:rPr>
      </w:pPr>
    </w:p>
    <w:sectPr w:rsidR="0005761D" w:rsidRPr="00755CA4" w:rsidSect="00AE1A5A">
      <w:pgSz w:w="11906" w:h="16838"/>
      <w:pgMar w:top="709" w:right="851" w:bottom="1134" w:left="1418" w:header="720" w:footer="72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5CA4"/>
    <w:rsid w:val="0003632A"/>
    <w:rsid w:val="00036EEA"/>
    <w:rsid w:val="0005761D"/>
    <w:rsid w:val="00095665"/>
    <w:rsid w:val="000960E7"/>
    <w:rsid w:val="000A1632"/>
    <w:rsid w:val="000D3335"/>
    <w:rsid w:val="000F6988"/>
    <w:rsid w:val="00104BF4"/>
    <w:rsid w:val="00114FA6"/>
    <w:rsid w:val="0013595F"/>
    <w:rsid w:val="00184539"/>
    <w:rsid w:val="002C7A24"/>
    <w:rsid w:val="00374131"/>
    <w:rsid w:val="003A112C"/>
    <w:rsid w:val="003A4B0A"/>
    <w:rsid w:val="00436C2E"/>
    <w:rsid w:val="004862AF"/>
    <w:rsid w:val="005116B9"/>
    <w:rsid w:val="005376CB"/>
    <w:rsid w:val="00537CCB"/>
    <w:rsid w:val="0057668E"/>
    <w:rsid w:val="005A3CD6"/>
    <w:rsid w:val="005C6678"/>
    <w:rsid w:val="005D39B4"/>
    <w:rsid w:val="00605D2A"/>
    <w:rsid w:val="006512EC"/>
    <w:rsid w:val="006A19FE"/>
    <w:rsid w:val="006C182A"/>
    <w:rsid w:val="006C47CE"/>
    <w:rsid w:val="00700354"/>
    <w:rsid w:val="0071429D"/>
    <w:rsid w:val="007150FA"/>
    <w:rsid w:val="00755CA4"/>
    <w:rsid w:val="00790602"/>
    <w:rsid w:val="0079783A"/>
    <w:rsid w:val="007D454E"/>
    <w:rsid w:val="00801B92"/>
    <w:rsid w:val="00814CFF"/>
    <w:rsid w:val="00836DB0"/>
    <w:rsid w:val="008A160D"/>
    <w:rsid w:val="00920806"/>
    <w:rsid w:val="00966A5C"/>
    <w:rsid w:val="009A1111"/>
    <w:rsid w:val="00AB27B4"/>
    <w:rsid w:val="00AC409C"/>
    <w:rsid w:val="00AD1104"/>
    <w:rsid w:val="00B51325"/>
    <w:rsid w:val="00BA4CE0"/>
    <w:rsid w:val="00BF4A39"/>
    <w:rsid w:val="00C7132D"/>
    <w:rsid w:val="00D20F80"/>
    <w:rsid w:val="00DB2CE6"/>
    <w:rsid w:val="00DC0B05"/>
    <w:rsid w:val="00DF165B"/>
    <w:rsid w:val="00E119C5"/>
    <w:rsid w:val="00E64BD6"/>
    <w:rsid w:val="00E90455"/>
    <w:rsid w:val="00F57FFA"/>
    <w:rsid w:val="00FC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5C18E-21DF-42DD-84A7-BBF48D2E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755CA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755CA4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5C6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6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Вячеслав Владимирович Башунов</cp:lastModifiedBy>
  <cp:revision>42</cp:revision>
  <cp:lastPrinted>2015-11-10T09:16:00Z</cp:lastPrinted>
  <dcterms:created xsi:type="dcterms:W3CDTF">2015-10-07T11:12:00Z</dcterms:created>
  <dcterms:modified xsi:type="dcterms:W3CDTF">2015-11-19T07:30:00Z</dcterms:modified>
</cp:coreProperties>
</file>