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2FE" w:rsidRPr="00CF3E5F" w:rsidRDefault="00C442FE" w:rsidP="00E1691E">
      <w:pPr>
        <w:widowControl w:val="0"/>
        <w:autoSpaceDE w:val="0"/>
        <w:autoSpaceDN w:val="0"/>
        <w:adjustRightInd w:val="0"/>
        <w:ind w:left="7788" w:hanging="1551"/>
      </w:pPr>
      <w:r w:rsidRPr="00CF3E5F">
        <w:t>УТВЕРЖДЕНЫ</w:t>
      </w:r>
    </w:p>
    <w:p w:rsidR="00E1691E" w:rsidRDefault="00C442FE" w:rsidP="00E1691E">
      <w:pPr>
        <w:widowControl w:val="0"/>
        <w:autoSpaceDE w:val="0"/>
        <w:autoSpaceDN w:val="0"/>
        <w:adjustRightInd w:val="0"/>
        <w:ind w:left="7788" w:hanging="1551"/>
      </w:pPr>
      <w:r w:rsidRPr="00CF3E5F">
        <w:t>областным законом</w:t>
      </w:r>
    </w:p>
    <w:p w:rsidR="00E1691E" w:rsidRDefault="00E1691E" w:rsidP="00E1691E">
      <w:pPr>
        <w:widowControl w:val="0"/>
        <w:autoSpaceDE w:val="0"/>
        <w:autoSpaceDN w:val="0"/>
        <w:adjustRightInd w:val="0"/>
        <w:ind w:left="7788" w:hanging="1551"/>
      </w:pPr>
      <w:r>
        <w:t>от 22 декабря 2014 года № 96-оз</w:t>
      </w:r>
    </w:p>
    <w:p w:rsidR="008C3CD7" w:rsidRDefault="00C442FE" w:rsidP="008C3CD7">
      <w:pPr>
        <w:widowControl w:val="0"/>
        <w:autoSpaceDE w:val="0"/>
        <w:autoSpaceDN w:val="0"/>
        <w:adjustRightInd w:val="0"/>
        <w:ind w:left="7788" w:hanging="1551"/>
      </w:pPr>
      <w:r w:rsidRPr="00CF3E5F">
        <w:t>(приложение</w:t>
      </w:r>
      <w:r w:rsidR="002A413A" w:rsidRPr="00CF3E5F">
        <w:t xml:space="preserve"> 54</w:t>
      </w:r>
      <w:r w:rsidRPr="00CF3E5F">
        <w:t>)</w:t>
      </w:r>
    </w:p>
    <w:p w:rsidR="00E82FAB" w:rsidRDefault="00E82FAB" w:rsidP="008C3CD7">
      <w:pPr>
        <w:widowControl w:val="0"/>
        <w:autoSpaceDE w:val="0"/>
        <w:autoSpaceDN w:val="0"/>
        <w:adjustRightInd w:val="0"/>
        <w:ind w:left="7788" w:hanging="1551"/>
      </w:pPr>
      <w:proofErr w:type="gramStart"/>
      <w:r>
        <w:t>(в редакции областного закона</w:t>
      </w:r>
      <w:proofErr w:type="gramEnd"/>
    </w:p>
    <w:p w:rsidR="0054695E" w:rsidRDefault="0054695E" w:rsidP="00CF3E5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3E5F" w:rsidRPr="00CF3E5F" w:rsidRDefault="00CF3E5F" w:rsidP="00CF3E5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4695E" w:rsidRPr="00CF3E5F" w:rsidRDefault="0054695E" w:rsidP="00CF3E5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4695E" w:rsidRPr="00CF3E5F" w:rsidRDefault="0054695E" w:rsidP="00CF3E5F">
      <w:pPr>
        <w:pStyle w:val="a3"/>
        <w:ind w:right="0"/>
        <w:rPr>
          <w:b/>
          <w:sz w:val="26"/>
          <w:szCs w:val="26"/>
        </w:rPr>
      </w:pPr>
      <w:r w:rsidRPr="00CF3E5F">
        <w:rPr>
          <w:b/>
          <w:sz w:val="26"/>
          <w:szCs w:val="26"/>
        </w:rPr>
        <w:t>СУБВЕНЦИИ</w:t>
      </w:r>
    </w:p>
    <w:p w:rsidR="00590326" w:rsidRPr="00CF3E5F" w:rsidRDefault="00590326" w:rsidP="00CF3E5F">
      <w:pPr>
        <w:pStyle w:val="a3"/>
        <w:ind w:right="0"/>
        <w:rPr>
          <w:b/>
          <w:bCs/>
          <w:sz w:val="26"/>
          <w:szCs w:val="26"/>
        </w:rPr>
      </w:pPr>
      <w:r w:rsidRPr="00CF3E5F">
        <w:rPr>
          <w:b/>
          <w:bCs/>
          <w:sz w:val="26"/>
          <w:szCs w:val="26"/>
        </w:rPr>
        <w:t xml:space="preserve">бюджетам муниципальных образований </w:t>
      </w:r>
      <w:r w:rsidRPr="00CF3E5F">
        <w:rPr>
          <w:b/>
          <w:sz w:val="26"/>
          <w:szCs w:val="26"/>
        </w:rPr>
        <w:t>на осуществление отдельных государственных полномочий Ленинградской области</w:t>
      </w:r>
      <w:r w:rsidRPr="00CF3E5F">
        <w:rPr>
          <w:b/>
          <w:bCs/>
          <w:sz w:val="26"/>
          <w:szCs w:val="26"/>
        </w:rPr>
        <w:t xml:space="preserve"> по оплате жилищно-коммунальных услуг отдельным категориям граждан</w:t>
      </w:r>
    </w:p>
    <w:p w:rsidR="0054695E" w:rsidRPr="00CF3E5F" w:rsidRDefault="0054695E" w:rsidP="00CF3E5F">
      <w:pPr>
        <w:pStyle w:val="a3"/>
        <w:ind w:right="0"/>
        <w:rPr>
          <w:b/>
          <w:bCs/>
          <w:sz w:val="26"/>
          <w:szCs w:val="26"/>
        </w:rPr>
      </w:pPr>
      <w:r w:rsidRPr="00CF3E5F">
        <w:rPr>
          <w:b/>
          <w:bCs/>
          <w:sz w:val="26"/>
          <w:szCs w:val="26"/>
        </w:rPr>
        <w:t>на 201</w:t>
      </w:r>
      <w:r w:rsidR="008D05FC" w:rsidRPr="00CF3E5F">
        <w:rPr>
          <w:b/>
          <w:bCs/>
          <w:sz w:val="26"/>
          <w:szCs w:val="26"/>
        </w:rPr>
        <w:t>5</w:t>
      </w:r>
      <w:r w:rsidRPr="00CF3E5F">
        <w:rPr>
          <w:b/>
          <w:bCs/>
          <w:sz w:val="26"/>
          <w:szCs w:val="26"/>
        </w:rPr>
        <w:t xml:space="preserve"> год</w:t>
      </w:r>
    </w:p>
    <w:p w:rsidR="0054695E" w:rsidRDefault="0054695E" w:rsidP="00CF3E5F">
      <w:pPr>
        <w:pStyle w:val="a3"/>
        <w:ind w:right="0"/>
        <w:rPr>
          <w:sz w:val="28"/>
          <w:szCs w:val="28"/>
        </w:rPr>
      </w:pPr>
    </w:p>
    <w:p w:rsidR="00CF3E5F" w:rsidRPr="00CF3E5F" w:rsidRDefault="00CF3E5F" w:rsidP="00CF3E5F">
      <w:pPr>
        <w:pStyle w:val="a3"/>
        <w:ind w:right="0"/>
        <w:rPr>
          <w:sz w:val="28"/>
          <w:szCs w:val="28"/>
        </w:rPr>
      </w:pPr>
    </w:p>
    <w:tbl>
      <w:tblPr>
        <w:tblW w:w="912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1"/>
        <w:gridCol w:w="5931"/>
        <w:gridCol w:w="2462"/>
      </w:tblGrid>
      <w:tr w:rsidR="00C442FE" w:rsidRPr="008C3CD7" w:rsidTr="008C3CD7">
        <w:trPr>
          <w:trHeight w:val="283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FE" w:rsidRPr="008C3CD7" w:rsidRDefault="00C442FE" w:rsidP="00CF3E5F">
            <w:pPr>
              <w:jc w:val="center"/>
              <w:rPr>
                <w:b/>
                <w:bCs/>
                <w:sz w:val="22"/>
              </w:rPr>
            </w:pPr>
            <w:r w:rsidRPr="008C3CD7">
              <w:rPr>
                <w:b/>
                <w:bCs/>
                <w:sz w:val="22"/>
              </w:rPr>
              <w:t>№</w:t>
            </w:r>
          </w:p>
          <w:p w:rsidR="00C442FE" w:rsidRPr="008C3CD7" w:rsidRDefault="00C442FE" w:rsidP="00CF3E5F">
            <w:pPr>
              <w:jc w:val="center"/>
              <w:rPr>
                <w:b/>
                <w:bCs/>
                <w:sz w:val="22"/>
              </w:rPr>
            </w:pPr>
            <w:proofErr w:type="gramStart"/>
            <w:r w:rsidRPr="008C3CD7">
              <w:rPr>
                <w:b/>
                <w:bCs/>
                <w:sz w:val="22"/>
              </w:rPr>
              <w:t>п</w:t>
            </w:r>
            <w:proofErr w:type="gramEnd"/>
            <w:r w:rsidRPr="008C3CD7">
              <w:rPr>
                <w:b/>
                <w:bCs/>
                <w:sz w:val="22"/>
              </w:rPr>
              <w:t>/п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4695E" w:rsidRPr="008C3CD7" w:rsidRDefault="00C442FE" w:rsidP="00CF3E5F">
            <w:pPr>
              <w:pStyle w:val="3"/>
              <w:rPr>
                <w:sz w:val="22"/>
                <w:szCs w:val="24"/>
              </w:rPr>
            </w:pPr>
            <w:r w:rsidRPr="008C3CD7">
              <w:rPr>
                <w:sz w:val="22"/>
                <w:szCs w:val="24"/>
              </w:rPr>
              <w:t xml:space="preserve">Наименование </w:t>
            </w:r>
          </w:p>
          <w:p w:rsidR="00C442FE" w:rsidRPr="008C3CD7" w:rsidRDefault="00C442FE" w:rsidP="00CF3E5F">
            <w:pPr>
              <w:pStyle w:val="3"/>
              <w:rPr>
                <w:rFonts w:eastAsia="Arial Unicode MS"/>
                <w:sz w:val="22"/>
                <w:szCs w:val="24"/>
              </w:rPr>
            </w:pPr>
            <w:r w:rsidRPr="008C3CD7">
              <w:rPr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FE" w:rsidRPr="008C3CD7" w:rsidRDefault="00C442FE" w:rsidP="00CF3E5F">
            <w:pPr>
              <w:pStyle w:val="1"/>
              <w:rPr>
                <w:sz w:val="22"/>
              </w:rPr>
            </w:pPr>
            <w:r w:rsidRPr="008C3CD7">
              <w:rPr>
                <w:sz w:val="22"/>
              </w:rPr>
              <w:t>Сумма</w:t>
            </w:r>
          </w:p>
          <w:p w:rsidR="00C442FE" w:rsidRPr="008C3CD7" w:rsidRDefault="00C442FE" w:rsidP="00CF3E5F">
            <w:pPr>
              <w:jc w:val="center"/>
              <w:rPr>
                <w:rFonts w:eastAsia="Arial Unicode MS"/>
                <w:b/>
                <w:bCs/>
                <w:sz w:val="22"/>
              </w:rPr>
            </w:pPr>
            <w:r w:rsidRPr="008C3CD7">
              <w:rPr>
                <w:b/>
                <w:bCs/>
                <w:sz w:val="22"/>
              </w:rPr>
              <w:t>(тысяч рублей)</w:t>
            </w:r>
          </w:p>
        </w:tc>
      </w:tr>
      <w:tr w:rsidR="003E151A" w:rsidRPr="00CF3E5F" w:rsidTr="00F06B93">
        <w:trPr>
          <w:trHeight w:val="283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151A" w:rsidRPr="00CF3E5F" w:rsidRDefault="003E151A" w:rsidP="00CF3E5F">
            <w:pPr>
              <w:jc w:val="center"/>
            </w:pPr>
            <w:r w:rsidRPr="00CF3E5F">
              <w:t>1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3E151A" w:rsidRPr="00CF3E5F" w:rsidRDefault="003E151A" w:rsidP="00CF3E5F">
            <w:pPr>
              <w:rPr>
                <w:rFonts w:eastAsia="Arial Unicode MS"/>
              </w:rPr>
            </w:pPr>
            <w:proofErr w:type="spellStart"/>
            <w:r>
              <w:t>Бокситогорский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E151A" w:rsidRDefault="003E151A">
            <w:pPr>
              <w:jc w:val="center"/>
            </w:pPr>
            <w:r>
              <w:t>38 706,5</w:t>
            </w:r>
          </w:p>
        </w:tc>
      </w:tr>
      <w:tr w:rsidR="003E151A" w:rsidRPr="00CF3E5F" w:rsidTr="00F06B93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3E151A" w:rsidRPr="00CF3E5F" w:rsidRDefault="003E151A" w:rsidP="00CF3E5F">
            <w:pPr>
              <w:jc w:val="center"/>
            </w:pPr>
            <w:r w:rsidRPr="00CF3E5F">
              <w:t>2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3E151A" w:rsidRPr="00CF3E5F" w:rsidRDefault="003E151A" w:rsidP="00CF3E5F">
            <w:pPr>
              <w:rPr>
                <w:rFonts w:eastAsia="Arial Unicode MS"/>
              </w:rPr>
            </w:pPr>
            <w:proofErr w:type="spellStart"/>
            <w:r>
              <w:t>Волосовский</w:t>
            </w:r>
            <w:proofErr w:type="spellEnd"/>
            <w:r>
              <w:t xml:space="preserve"> </w:t>
            </w:r>
            <w:r w:rsidRPr="00CF3E5F">
              <w:t>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3E151A" w:rsidRDefault="003E151A">
            <w:pPr>
              <w:jc w:val="center"/>
            </w:pPr>
            <w:r>
              <w:t>45 325,4</w:t>
            </w:r>
          </w:p>
        </w:tc>
      </w:tr>
      <w:tr w:rsidR="003E151A" w:rsidRPr="00CF3E5F" w:rsidTr="00F06B93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3E151A" w:rsidRPr="00CF3E5F" w:rsidRDefault="003E151A" w:rsidP="00CF3E5F">
            <w:pPr>
              <w:jc w:val="center"/>
            </w:pPr>
            <w:r w:rsidRPr="00CF3E5F">
              <w:t>3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3E151A" w:rsidRPr="00CF3E5F" w:rsidRDefault="003E151A" w:rsidP="00CF3E5F">
            <w:pPr>
              <w:rPr>
                <w:rFonts w:eastAsia="Arial Unicode MS"/>
              </w:rPr>
            </w:pPr>
            <w:proofErr w:type="spellStart"/>
            <w:r>
              <w:t>Волховский</w:t>
            </w:r>
            <w:proofErr w:type="spellEnd"/>
            <w:r>
              <w:t xml:space="preserve"> </w:t>
            </w:r>
            <w:r w:rsidRPr="00CF3E5F">
              <w:t>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3E151A" w:rsidRDefault="003E151A">
            <w:pPr>
              <w:jc w:val="center"/>
            </w:pPr>
            <w:r>
              <w:t>118 976,1</w:t>
            </w:r>
          </w:p>
        </w:tc>
      </w:tr>
      <w:tr w:rsidR="003E151A" w:rsidRPr="00CF3E5F" w:rsidTr="00F06B93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3E151A" w:rsidRPr="00CF3E5F" w:rsidRDefault="003E151A" w:rsidP="00CF3E5F">
            <w:pPr>
              <w:jc w:val="center"/>
            </w:pPr>
            <w:r w:rsidRPr="00CF3E5F">
              <w:t>4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3E151A" w:rsidRPr="00CF3E5F" w:rsidRDefault="003E151A" w:rsidP="00CF3E5F">
            <w:pPr>
              <w:rPr>
                <w:rFonts w:eastAsia="Arial Unicode MS"/>
              </w:rPr>
            </w:pPr>
            <w:r>
              <w:t xml:space="preserve">Всеволожский муниципальный </w:t>
            </w:r>
            <w:r w:rsidRPr="00CF3E5F">
              <w:t>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3E151A" w:rsidRDefault="003E151A" w:rsidP="00A323C6">
            <w:pPr>
              <w:jc w:val="center"/>
            </w:pPr>
            <w:r>
              <w:t>281 902,</w:t>
            </w:r>
            <w:r w:rsidR="00A323C6">
              <w:t>2</w:t>
            </w:r>
          </w:p>
        </w:tc>
      </w:tr>
      <w:tr w:rsidR="003E151A" w:rsidRPr="00CF3E5F" w:rsidTr="00F06B93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3E151A" w:rsidRPr="00CF3E5F" w:rsidRDefault="003E151A" w:rsidP="00CF3E5F">
            <w:pPr>
              <w:jc w:val="center"/>
            </w:pPr>
            <w:r w:rsidRPr="00CF3E5F">
              <w:t>5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3E151A" w:rsidRPr="00CF3E5F" w:rsidRDefault="003E151A" w:rsidP="00CF3E5F">
            <w:pPr>
              <w:rPr>
                <w:rFonts w:eastAsia="Arial Unicode MS"/>
              </w:rPr>
            </w:pPr>
            <w:r>
              <w:t xml:space="preserve">Выборгский </w:t>
            </w:r>
            <w:r w:rsidRPr="00CF3E5F">
              <w:t>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3E151A" w:rsidRDefault="003E151A">
            <w:pPr>
              <w:jc w:val="center"/>
            </w:pPr>
            <w:r>
              <w:t>270 331,7</w:t>
            </w:r>
          </w:p>
        </w:tc>
      </w:tr>
      <w:tr w:rsidR="003E151A" w:rsidRPr="00CF3E5F" w:rsidTr="00F06B93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3E151A" w:rsidRPr="00CF3E5F" w:rsidRDefault="003E151A" w:rsidP="00CF3E5F">
            <w:pPr>
              <w:jc w:val="center"/>
            </w:pPr>
            <w:r w:rsidRPr="00CF3E5F">
              <w:t>6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3E151A" w:rsidRPr="00CF3E5F" w:rsidRDefault="003E151A" w:rsidP="00CF3E5F">
            <w:r w:rsidRPr="00CF3E5F">
              <w:t>Гатчинский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3E151A" w:rsidRDefault="003E151A">
            <w:pPr>
              <w:jc w:val="center"/>
            </w:pPr>
            <w:r>
              <w:t>214 208,0</w:t>
            </w:r>
          </w:p>
        </w:tc>
      </w:tr>
      <w:tr w:rsidR="003E151A" w:rsidRPr="00CF3E5F" w:rsidTr="00F06B93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3E151A" w:rsidRPr="00CF3E5F" w:rsidRDefault="003E151A" w:rsidP="00CF3E5F">
            <w:pPr>
              <w:jc w:val="center"/>
            </w:pPr>
            <w:r w:rsidRPr="00CF3E5F">
              <w:t>7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3E151A" w:rsidRPr="00CF3E5F" w:rsidRDefault="003E151A" w:rsidP="00CF3E5F">
            <w:proofErr w:type="spellStart"/>
            <w:r w:rsidRPr="00CF3E5F">
              <w:t>Кингисеппский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3E151A" w:rsidRDefault="003E151A" w:rsidP="00A323C6">
            <w:pPr>
              <w:jc w:val="center"/>
            </w:pPr>
            <w:r>
              <w:t>90 336,</w:t>
            </w:r>
            <w:r w:rsidR="00A323C6">
              <w:t>6</w:t>
            </w:r>
          </w:p>
        </w:tc>
      </w:tr>
      <w:tr w:rsidR="003E151A" w:rsidRPr="00CF3E5F" w:rsidTr="00F06B93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3E151A" w:rsidRPr="00CF3E5F" w:rsidRDefault="003E151A" w:rsidP="00CF3E5F">
            <w:pPr>
              <w:jc w:val="center"/>
            </w:pPr>
            <w:r w:rsidRPr="00CF3E5F">
              <w:t>8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3E151A" w:rsidRPr="00CF3E5F" w:rsidRDefault="003E151A" w:rsidP="00CF3E5F">
            <w:pPr>
              <w:rPr>
                <w:rFonts w:eastAsia="Arial Unicode MS"/>
              </w:rPr>
            </w:pPr>
            <w:proofErr w:type="spellStart"/>
            <w:r>
              <w:t>Киришский</w:t>
            </w:r>
            <w:proofErr w:type="spellEnd"/>
            <w:r>
              <w:t xml:space="preserve"> </w:t>
            </w:r>
            <w:r w:rsidRPr="00CF3E5F">
              <w:t>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3E151A" w:rsidRDefault="003E151A">
            <w:pPr>
              <w:jc w:val="center"/>
            </w:pPr>
            <w:r>
              <w:t>50 661,2</w:t>
            </w:r>
          </w:p>
        </w:tc>
      </w:tr>
      <w:tr w:rsidR="003E151A" w:rsidRPr="00CF3E5F" w:rsidTr="00F06B93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3E151A" w:rsidRPr="00CF3E5F" w:rsidRDefault="003E151A" w:rsidP="00CF3E5F">
            <w:pPr>
              <w:jc w:val="center"/>
            </w:pPr>
            <w:r w:rsidRPr="00CF3E5F">
              <w:t>9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3E151A" w:rsidRPr="00CF3E5F" w:rsidRDefault="003E151A" w:rsidP="00CF3E5F">
            <w:pPr>
              <w:rPr>
                <w:rFonts w:eastAsia="Arial Unicode MS"/>
              </w:rPr>
            </w:pPr>
            <w:r w:rsidRPr="00CF3E5F">
              <w:t>Кировский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3E151A" w:rsidRDefault="003E151A">
            <w:pPr>
              <w:jc w:val="center"/>
            </w:pPr>
            <w:r>
              <w:t>105 646,0</w:t>
            </w:r>
          </w:p>
        </w:tc>
      </w:tr>
      <w:tr w:rsidR="003E151A" w:rsidRPr="00CF3E5F" w:rsidTr="00F06B93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3E151A" w:rsidRPr="00CF3E5F" w:rsidRDefault="003E151A" w:rsidP="00CF3E5F">
            <w:pPr>
              <w:jc w:val="center"/>
            </w:pPr>
            <w:r w:rsidRPr="00CF3E5F">
              <w:t>10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3E151A" w:rsidRPr="00CF3E5F" w:rsidRDefault="003E151A" w:rsidP="00CF3E5F">
            <w:pPr>
              <w:rPr>
                <w:rFonts w:eastAsia="Arial Unicode MS"/>
              </w:rPr>
            </w:pPr>
            <w:proofErr w:type="spellStart"/>
            <w:r w:rsidRPr="00CF3E5F">
              <w:t>Лодейнопольский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3E151A" w:rsidRDefault="003E151A">
            <w:pPr>
              <w:jc w:val="center"/>
            </w:pPr>
            <w:r>
              <w:t>37 071,1</w:t>
            </w:r>
          </w:p>
        </w:tc>
      </w:tr>
      <w:tr w:rsidR="003E151A" w:rsidRPr="00CF3E5F" w:rsidTr="00F06B93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3E151A" w:rsidRPr="00CF3E5F" w:rsidRDefault="003E151A" w:rsidP="00CF3E5F">
            <w:pPr>
              <w:jc w:val="center"/>
            </w:pPr>
            <w:r w:rsidRPr="00CF3E5F">
              <w:t>11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3E151A" w:rsidRPr="00CF3E5F" w:rsidRDefault="003E151A" w:rsidP="00CF3E5F">
            <w:pPr>
              <w:rPr>
                <w:rFonts w:eastAsia="Arial Unicode MS"/>
              </w:rPr>
            </w:pPr>
            <w:r w:rsidRPr="00CF3E5F">
              <w:t>Ломоносовский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3E151A" w:rsidRDefault="003E151A">
            <w:pPr>
              <w:jc w:val="center"/>
            </w:pPr>
            <w:r>
              <w:t>57 799,9</w:t>
            </w:r>
          </w:p>
        </w:tc>
      </w:tr>
      <w:tr w:rsidR="003E151A" w:rsidRPr="00CF3E5F" w:rsidTr="00F06B93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3E151A" w:rsidRPr="00CF3E5F" w:rsidRDefault="003E151A" w:rsidP="00CF3E5F">
            <w:pPr>
              <w:jc w:val="center"/>
            </w:pPr>
            <w:r w:rsidRPr="00CF3E5F">
              <w:t>12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3E151A" w:rsidRPr="00CF3E5F" w:rsidRDefault="003E151A" w:rsidP="00CF3E5F">
            <w:pPr>
              <w:rPr>
                <w:rFonts w:eastAsia="Arial Unicode MS"/>
              </w:rPr>
            </w:pPr>
            <w:proofErr w:type="spellStart"/>
            <w:r w:rsidRPr="00CF3E5F">
              <w:t>Лужский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3E151A" w:rsidRDefault="003E151A">
            <w:pPr>
              <w:jc w:val="center"/>
            </w:pPr>
            <w:r>
              <w:t>79 951,5</w:t>
            </w:r>
          </w:p>
        </w:tc>
      </w:tr>
      <w:tr w:rsidR="003E151A" w:rsidRPr="00CF3E5F" w:rsidTr="00F06B93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3E151A" w:rsidRPr="00CF3E5F" w:rsidRDefault="003E151A" w:rsidP="00CF3E5F">
            <w:pPr>
              <w:jc w:val="center"/>
            </w:pPr>
            <w:r w:rsidRPr="00CF3E5F">
              <w:t>13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3E151A" w:rsidRPr="00CF3E5F" w:rsidRDefault="003E151A" w:rsidP="00CF3E5F">
            <w:pPr>
              <w:rPr>
                <w:rFonts w:eastAsia="Arial Unicode MS"/>
              </w:rPr>
            </w:pPr>
            <w:proofErr w:type="spellStart"/>
            <w:r w:rsidRPr="00CF3E5F">
              <w:t>Подпорожский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3E151A" w:rsidRDefault="003E151A">
            <w:pPr>
              <w:jc w:val="center"/>
            </w:pPr>
            <w:r>
              <w:t>30 084,1</w:t>
            </w:r>
          </w:p>
        </w:tc>
      </w:tr>
      <w:tr w:rsidR="003E151A" w:rsidRPr="00CF3E5F" w:rsidTr="00F06B93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3E151A" w:rsidRPr="00CF3E5F" w:rsidRDefault="003E151A" w:rsidP="00CF3E5F">
            <w:pPr>
              <w:jc w:val="center"/>
            </w:pPr>
            <w:r w:rsidRPr="00CF3E5F">
              <w:t>14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3E151A" w:rsidRPr="00CF3E5F" w:rsidRDefault="003E151A" w:rsidP="00CF3E5F">
            <w:pPr>
              <w:rPr>
                <w:rFonts w:eastAsia="Arial Unicode MS"/>
              </w:rPr>
            </w:pPr>
            <w:proofErr w:type="spellStart"/>
            <w:r w:rsidRPr="00CF3E5F">
              <w:t>Приозерский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3E151A" w:rsidRDefault="003E151A">
            <w:pPr>
              <w:jc w:val="center"/>
            </w:pPr>
            <w:r>
              <w:t>83 919,9</w:t>
            </w:r>
          </w:p>
        </w:tc>
      </w:tr>
      <w:tr w:rsidR="003E151A" w:rsidRPr="00CF3E5F" w:rsidTr="00F06B93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3E151A" w:rsidRPr="00CF3E5F" w:rsidRDefault="003E151A" w:rsidP="00CF3E5F">
            <w:pPr>
              <w:jc w:val="center"/>
            </w:pPr>
            <w:r w:rsidRPr="00CF3E5F">
              <w:t>15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3E151A" w:rsidRPr="00CF3E5F" w:rsidRDefault="003E151A" w:rsidP="00CF3E5F">
            <w:proofErr w:type="spellStart"/>
            <w:r w:rsidRPr="00CF3E5F">
              <w:t>Сланцевский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3E151A" w:rsidRDefault="003E151A">
            <w:pPr>
              <w:jc w:val="center"/>
            </w:pPr>
            <w:r>
              <w:t>56 126,9</w:t>
            </w:r>
          </w:p>
        </w:tc>
      </w:tr>
      <w:tr w:rsidR="003E151A" w:rsidRPr="00CF3E5F" w:rsidTr="00F06B93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3E151A" w:rsidRPr="00CF3E5F" w:rsidRDefault="003E151A" w:rsidP="00CF3E5F">
            <w:pPr>
              <w:jc w:val="center"/>
            </w:pPr>
            <w:r w:rsidRPr="00CF3E5F">
              <w:t>16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3E151A" w:rsidRPr="00CF3E5F" w:rsidRDefault="003E151A" w:rsidP="00CF3E5F">
            <w:pPr>
              <w:rPr>
                <w:rFonts w:eastAsia="Arial Unicode MS"/>
              </w:rPr>
            </w:pPr>
            <w:r w:rsidRPr="00CF3E5F">
              <w:t>Тихвинский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3E151A" w:rsidRDefault="003E151A">
            <w:pPr>
              <w:jc w:val="center"/>
            </w:pPr>
            <w:r>
              <w:t>80 855,8</w:t>
            </w:r>
          </w:p>
        </w:tc>
      </w:tr>
      <w:tr w:rsidR="003E151A" w:rsidRPr="00CF3E5F" w:rsidTr="00F06B93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3E151A" w:rsidRPr="00CF3E5F" w:rsidRDefault="003E151A" w:rsidP="00CF3E5F">
            <w:pPr>
              <w:jc w:val="center"/>
            </w:pPr>
            <w:r w:rsidRPr="00CF3E5F">
              <w:t>17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3E151A" w:rsidRPr="00CF3E5F" w:rsidRDefault="003E151A" w:rsidP="00CF3E5F">
            <w:pPr>
              <w:rPr>
                <w:rFonts w:eastAsia="Arial Unicode MS"/>
              </w:rPr>
            </w:pPr>
            <w:proofErr w:type="spellStart"/>
            <w:r w:rsidRPr="00CF3E5F">
              <w:t>Тосненский</w:t>
            </w:r>
            <w:proofErr w:type="spellEnd"/>
            <w:r w:rsidRPr="00CF3E5F">
              <w:t xml:space="preserve">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3E151A" w:rsidRDefault="003E151A">
            <w:pPr>
              <w:jc w:val="center"/>
            </w:pPr>
            <w:r>
              <w:t>126 144,1</w:t>
            </w:r>
          </w:p>
        </w:tc>
      </w:tr>
      <w:tr w:rsidR="003E151A" w:rsidRPr="00CF3E5F" w:rsidTr="00F06B93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1A" w:rsidRPr="00CF3E5F" w:rsidRDefault="003E151A" w:rsidP="00CF3E5F">
            <w:pPr>
              <w:jc w:val="center"/>
            </w:pPr>
            <w:r w:rsidRPr="00CF3E5F">
              <w:t>18</w:t>
            </w:r>
          </w:p>
        </w:tc>
        <w:tc>
          <w:tcPr>
            <w:tcW w:w="5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3E151A" w:rsidRPr="00CF3E5F" w:rsidRDefault="003E151A" w:rsidP="00CF3E5F">
            <w:pPr>
              <w:rPr>
                <w:rFonts w:eastAsia="Arial Unicode MS"/>
              </w:rPr>
            </w:pPr>
            <w:proofErr w:type="spellStart"/>
            <w:r>
              <w:t>Сосновоборский</w:t>
            </w:r>
            <w:proofErr w:type="spellEnd"/>
            <w:r>
              <w:t xml:space="preserve"> городской </w:t>
            </w:r>
            <w:r w:rsidRPr="00CF3E5F">
              <w:t>округ</w:t>
            </w:r>
          </w:p>
        </w:tc>
        <w:tc>
          <w:tcPr>
            <w:tcW w:w="24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E151A" w:rsidRDefault="003E151A">
            <w:pPr>
              <w:jc w:val="center"/>
            </w:pPr>
            <w:r>
              <w:t>46 542,1</w:t>
            </w:r>
          </w:p>
        </w:tc>
      </w:tr>
      <w:tr w:rsidR="003E151A" w:rsidRPr="00CF3E5F" w:rsidTr="00F06B93">
        <w:trPr>
          <w:trHeight w:val="283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1A" w:rsidRPr="00CF3E5F" w:rsidRDefault="003E151A" w:rsidP="00CF3E5F">
            <w:pPr>
              <w:jc w:val="right"/>
            </w:pPr>
          </w:p>
        </w:tc>
        <w:tc>
          <w:tcPr>
            <w:tcW w:w="5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3E151A" w:rsidRPr="00CF3E5F" w:rsidRDefault="003E151A" w:rsidP="00CF3E5F">
            <w:pPr>
              <w:pStyle w:val="2"/>
              <w:rPr>
                <w:rFonts w:eastAsia="Arial Unicode MS"/>
                <w:szCs w:val="24"/>
              </w:rPr>
            </w:pPr>
            <w:r w:rsidRPr="00CF3E5F">
              <w:rPr>
                <w:szCs w:val="24"/>
              </w:rPr>
              <w:t>Итого</w:t>
            </w: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51A" w:rsidRDefault="003E15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1 814 589,1</w:t>
            </w:r>
          </w:p>
        </w:tc>
      </w:tr>
    </w:tbl>
    <w:p w:rsidR="00C442FE" w:rsidRPr="00CF3E5F" w:rsidRDefault="00C442FE" w:rsidP="00CF3E5F">
      <w:pPr>
        <w:rPr>
          <w:sz w:val="28"/>
          <w:szCs w:val="28"/>
        </w:rPr>
      </w:pPr>
      <w:bookmarkStart w:id="0" w:name="_GoBack"/>
      <w:bookmarkEnd w:id="0"/>
    </w:p>
    <w:sectPr w:rsidR="00C442FE" w:rsidRPr="00CF3E5F" w:rsidSect="00CF3E5F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4ce2e268-affb-4fcf-b638-314d24c50a27"/>
  </w:docVars>
  <w:rsids>
    <w:rsidRoot w:val="00C442FE"/>
    <w:rsid w:val="00086544"/>
    <w:rsid w:val="0017003D"/>
    <w:rsid w:val="002A413A"/>
    <w:rsid w:val="002B3CA1"/>
    <w:rsid w:val="003559B4"/>
    <w:rsid w:val="003E151A"/>
    <w:rsid w:val="0043301C"/>
    <w:rsid w:val="00492252"/>
    <w:rsid w:val="004B1905"/>
    <w:rsid w:val="0054695E"/>
    <w:rsid w:val="00575790"/>
    <w:rsid w:val="00590326"/>
    <w:rsid w:val="0063234A"/>
    <w:rsid w:val="00664B41"/>
    <w:rsid w:val="006C3378"/>
    <w:rsid w:val="0075432D"/>
    <w:rsid w:val="00767007"/>
    <w:rsid w:val="00777D12"/>
    <w:rsid w:val="00802BAF"/>
    <w:rsid w:val="00890782"/>
    <w:rsid w:val="008C3CD7"/>
    <w:rsid w:val="008D05FC"/>
    <w:rsid w:val="0090109E"/>
    <w:rsid w:val="00901F54"/>
    <w:rsid w:val="00A034B0"/>
    <w:rsid w:val="00A323C6"/>
    <w:rsid w:val="00A47D07"/>
    <w:rsid w:val="00AA5A68"/>
    <w:rsid w:val="00AF2C1A"/>
    <w:rsid w:val="00B57CB1"/>
    <w:rsid w:val="00B663C0"/>
    <w:rsid w:val="00B84FBB"/>
    <w:rsid w:val="00B96187"/>
    <w:rsid w:val="00BD3F5D"/>
    <w:rsid w:val="00BF6C7E"/>
    <w:rsid w:val="00BF7E3A"/>
    <w:rsid w:val="00C442FE"/>
    <w:rsid w:val="00CF3E5F"/>
    <w:rsid w:val="00DA0FA2"/>
    <w:rsid w:val="00DF5DDA"/>
    <w:rsid w:val="00E1691E"/>
    <w:rsid w:val="00E2199C"/>
    <w:rsid w:val="00E70B0F"/>
    <w:rsid w:val="00E82FAB"/>
    <w:rsid w:val="00EA418A"/>
    <w:rsid w:val="00EB5FF1"/>
    <w:rsid w:val="00EE0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5FF1"/>
    <w:rPr>
      <w:sz w:val="24"/>
      <w:szCs w:val="24"/>
    </w:rPr>
  </w:style>
  <w:style w:type="paragraph" w:styleId="1">
    <w:name w:val="heading 1"/>
    <w:basedOn w:val="a"/>
    <w:next w:val="a"/>
    <w:qFormat/>
    <w:rsid w:val="00C442FE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C442FE"/>
    <w:pPr>
      <w:keepNext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C442FE"/>
    <w:pPr>
      <w:keepNext/>
      <w:jc w:val="center"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442FE"/>
    <w:pPr>
      <w:ind w:right="355"/>
      <w:jc w:val="center"/>
    </w:pPr>
  </w:style>
  <w:style w:type="paragraph" w:customStyle="1" w:styleId="a4">
    <w:name w:val="Знак"/>
    <w:basedOn w:val="a"/>
    <w:rsid w:val="00C442F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C442F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1691E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6</cp:revision>
  <cp:lastPrinted>2015-11-23T12:25:00Z</cp:lastPrinted>
  <dcterms:created xsi:type="dcterms:W3CDTF">2015-11-19T11:03:00Z</dcterms:created>
  <dcterms:modified xsi:type="dcterms:W3CDTF">2015-11-23T12:25:00Z</dcterms:modified>
</cp:coreProperties>
</file>