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69C" w:rsidRPr="00D9269C" w:rsidRDefault="00D9269C" w:rsidP="00D9269C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D9269C">
        <w:rPr>
          <w:sz w:val="28"/>
          <w:szCs w:val="28"/>
        </w:rPr>
        <w:t>Приложение 1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D9269C">
        <w:rPr>
          <w:sz w:val="28"/>
          <w:szCs w:val="28"/>
        </w:rPr>
        <w:t>к областному закону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D9269C">
        <w:rPr>
          <w:sz w:val="28"/>
          <w:szCs w:val="28"/>
        </w:rPr>
        <w:t xml:space="preserve">от 30.12.2005 </w:t>
      </w:r>
      <w:r w:rsidR="005317EE">
        <w:rPr>
          <w:sz w:val="28"/>
          <w:szCs w:val="28"/>
        </w:rPr>
        <w:t>№</w:t>
      </w:r>
      <w:r w:rsidRPr="00D9269C">
        <w:rPr>
          <w:sz w:val="28"/>
          <w:szCs w:val="28"/>
        </w:rPr>
        <w:t xml:space="preserve"> 130-оз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9269C" w:rsidRPr="00D9269C" w:rsidRDefault="00D9269C" w:rsidP="00D9269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9269C">
        <w:rPr>
          <w:b/>
          <w:bCs/>
          <w:sz w:val="28"/>
          <w:szCs w:val="28"/>
        </w:rPr>
        <w:t xml:space="preserve">Методика 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9269C">
        <w:rPr>
          <w:b/>
          <w:bCs/>
          <w:sz w:val="28"/>
          <w:szCs w:val="28"/>
        </w:rPr>
        <w:t>расчета норматива для определения общего объема субвенций бюджетам муниципальных районов, городского округа из областного бюджета Ленинградской</w:t>
      </w:r>
      <w:r w:rsidR="003D25D6">
        <w:rPr>
          <w:b/>
          <w:bCs/>
          <w:sz w:val="28"/>
          <w:szCs w:val="28"/>
        </w:rPr>
        <w:t xml:space="preserve"> </w:t>
      </w:r>
      <w:r w:rsidRPr="00D9269C">
        <w:rPr>
          <w:b/>
          <w:bCs/>
          <w:sz w:val="28"/>
          <w:szCs w:val="28"/>
        </w:rPr>
        <w:t>области по организации и осуществлению деятельности по реализации отдельных государственных полномочий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>Общий объем субвенций бюджетам муниципальных районов, городского округа из областного бюджета Ленинградской области в очередном финансовом году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 определяется по формуле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bookmarkStart w:id="0" w:name="_GoBack"/>
      <w:bookmarkEnd w:id="0"/>
      <w:r w:rsidRPr="00D9269C">
        <w:rPr>
          <w:noProof/>
          <w:sz w:val="28"/>
          <w:szCs w:val="28"/>
        </w:rPr>
        <w:drawing>
          <wp:inline distT="0" distB="0" distL="0" distR="0" wp14:anchorId="3D7953A7" wp14:editId="728B1178">
            <wp:extent cx="1190625" cy="3619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 xml:space="preserve">где </w:t>
      </w:r>
      <w:r w:rsidRPr="00D9269C">
        <w:rPr>
          <w:noProof/>
          <w:position w:val="-8"/>
          <w:sz w:val="28"/>
          <w:szCs w:val="28"/>
        </w:rPr>
        <w:drawing>
          <wp:inline distT="0" distB="0" distL="0" distR="0" wp14:anchorId="5C2A26B2" wp14:editId="581B6F7A">
            <wp:extent cx="257175" cy="3238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69C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D9269C">
        <w:rPr>
          <w:sz w:val="28"/>
          <w:szCs w:val="28"/>
        </w:rPr>
        <w:t xml:space="preserve"> общий объем субвенции бюджету i-</w:t>
      </w:r>
      <w:proofErr w:type="spellStart"/>
      <w:r w:rsidRPr="00D9269C">
        <w:rPr>
          <w:sz w:val="28"/>
          <w:szCs w:val="28"/>
        </w:rPr>
        <w:t>го</w:t>
      </w:r>
      <w:proofErr w:type="spellEnd"/>
      <w:r w:rsidRPr="00D9269C">
        <w:rPr>
          <w:sz w:val="28"/>
          <w:szCs w:val="28"/>
        </w:rPr>
        <w:t xml:space="preserve"> муниципального района, городского округа из областного бюджета Ленинградской области в очередном финансовом году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полномочий, который определяется по формуле: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D9269C">
        <w:rPr>
          <w:noProof/>
          <w:sz w:val="28"/>
          <w:szCs w:val="28"/>
        </w:rPr>
        <w:drawing>
          <wp:inline distT="0" distB="0" distL="0" distR="0" wp14:anchorId="2F907BFB" wp14:editId="54F10BCC">
            <wp:extent cx="1295400" cy="3238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 xml:space="preserve">где </w:t>
      </w:r>
      <w:r w:rsidRPr="00D9269C">
        <w:rPr>
          <w:noProof/>
          <w:position w:val="-8"/>
          <w:sz w:val="28"/>
          <w:szCs w:val="28"/>
        </w:rPr>
        <w:drawing>
          <wp:inline distT="0" distB="0" distL="0" distR="0" wp14:anchorId="3E5E731E" wp14:editId="48730FDA">
            <wp:extent cx="333375" cy="32385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69C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D9269C">
        <w:rPr>
          <w:sz w:val="28"/>
          <w:szCs w:val="28"/>
        </w:rPr>
        <w:t xml:space="preserve"> фонд оплаты труда лиц, замещающих должности муниципальных служащих и работников муниципальных органов социальной защиты населения, замещающих должности, не являющиеся должностями муниципальной службы, муниципального района, городского округа,  который определяется  по формуле: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32"/>
        </w:rPr>
      </w:pPr>
      <w:r w:rsidRPr="00D9269C">
        <w:rPr>
          <w:sz w:val="28"/>
          <w:szCs w:val="32"/>
          <w:lang w:val="en-US"/>
        </w:rPr>
        <w:t>S</w:t>
      </w:r>
      <w:proofErr w:type="spellStart"/>
      <w:r w:rsidRPr="00D9269C">
        <w:rPr>
          <w:sz w:val="28"/>
          <w:szCs w:val="32"/>
          <w:vertAlign w:val="subscript"/>
        </w:rPr>
        <w:t>зп</w:t>
      </w:r>
      <w:r w:rsidRPr="00D9269C">
        <w:rPr>
          <w:sz w:val="28"/>
          <w:szCs w:val="32"/>
          <w:vertAlign w:val="subscript"/>
          <w:lang w:val="en-US"/>
        </w:rPr>
        <w:t>i</w:t>
      </w:r>
      <w:proofErr w:type="spellEnd"/>
      <w:r w:rsidRPr="00D9269C">
        <w:rPr>
          <w:sz w:val="28"/>
          <w:szCs w:val="32"/>
          <w:vertAlign w:val="subscript"/>
        </w:rPr>
        <w:t xml:space="preserve"> </w:t>
      </w:r>
      <w:r w:rsidRPr="00D9269C">
        <w:rPr>
          <w:sz w:val="28"/>
          <w:szCs w:val="32"/>
        </w:rPr>
        <w:t xml:space="preserve">= </w:t>
      </w:r>
      <w:proofErr w:type="gramStart"/>
      <w:r w:rsidRPr="00D9269C">
        <w:rPr>
          <w:sz w:val="28"/>
          <w:szCs w:val="32"/>
        </w:rPr>
        <w:t>∑(</w:t>
      </w:r>
      <w:proofErr w:type="spellStart"/>
      <w:proofErr w:type="gramEnd"/>
      <w:r w:rsidRPr="00D9269C">
        <w:rPr>
          <w:sz w:val="28"/>
          <w:szCs w:val="32"/>
        </w:rPr>
        <w:t>Ч</w:t>
      </w:r>
      <w:r w:rsidRPr="00D9269C">
        <w:rPr>
          <w:sz w:val="28"/>
          <w:szCs w:val="32"/>
          <w:vertAlign w:val="subscript"/>
        </w:rPr>
        <w:t>д</w:t>
      </w:r>
      <w:r w:rsidRPr="00D9269C">
        <w:rPr>
          <w:sz w:val="28"/>
          <w:szCs w:val="32"/>
          <w:vertAlign w:val="subscript"/>
          <w:lang w:val="en-US"/>
        </w:rPr>
        <w:t>i</w:t>
      </w:r>
      <w:proofErr w:type="spellEnd"/>
      <w:r w:rsidRPr="00D9269C">
        <w:rPr>
          <w:sz w:val="28"/>
          <w:szCs w:val="32"/>
        </w:rPr>
        <w:t xml:space="preserve"> х Д</w:t>
      </w:r>
      <w:proofErr w:type="spellStart"/>
      <w:r w:rsidRPr="00D9269C">
        <w:rPr>
          <w:sz w:val="28"/>
          <w:szCs w:val="32"/>
          <w:vertAlign w:val="subscript"/>
          <w:lang w:val="en-US"/>
        </w:rPr>
        <w:t>i</w:t>
      </w:r>
      <w:proofErr w:type="spellEnd"/>
      <w:r w:rsidRPr="00D9269C">
        <w:rPr>
          <w:sz w:val="28"/>
          <w:szCs w:val="32"/>
        </w:rPr>
        <w:t xml:space="preserve"> х К х </w:t>
      </w:r>
      <w:proofErr w:type="spellStart"/>
      <w:r w:rsidRPr="00D9269C">
        <w:rPr>
          <w:sz w:val="28"/>
          <w:szCs w:val="32"/>
        </w:rPr>
        <w:t>Н</w:t>
      </w:r>
      <w:r w:rsidRPr="00D9269C">
        <w:rPr>
          <w:sz w:val="28"/>
          <w:szCs w:val="32"/>
          <w:vertAlign w:val="subscript"/>
        </w:rPr>
        <w:t>зп</w:t>
      </w:r>
      <w:r w:rsidRPr="00D9269C">
        <w:rPr>
          <w:sz w:val="28"/>
          <w:szCs w:val="32"/>
          <w:vertAlign w:val="subscript"/>
          <w:lang w:val="en-US"/>
        </w:rPr>
        <w:t>i</w:t>
      </w:r>
      <w:proofErr w:type="spellEnd"/>
      <w:r w:rsidRPr="00D9269C">
        <w:rPr>
          <w:sz w:val="28"/>
          <w:szCs w:val="32"/>
        </w:rPr>
        <w:t>),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>где</w:t>
      </w:r>
    </w:p>
    <w:p w:rsidR="00D9269C" w:rsidRPr="0093408B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proofErr w:type="gramStart"/>
      <w:r w:rsidRPr="00D9269C">
        <w:rPr>
          <w:sz w:val="28"/>
          <w:szCs w:val="28"/>
        </w:rPr>
        <w:t>Ч</w:t>
      </w:r>
      <w:r w:rsidRPr="00D9269C">
        <w:rPr>
          <w:sz w:val="28"/>
          <w:szCs w:val="28"/>
          <w:vertAlign w:val="subscript"/>
        </w:rPr>
        <w:t>д</w:t>
      </w:r>
      <w:r w:rsidRPr="00D9269C">
        <w:rPr>
          <w:sz w:val="28"/>
          <w:szCs w:val="28"/>
          <w:vertAlign w:val="subscript"/>
          <w:lang w:val="en-US"/>
        </w:rPr>
        <w:t>i</w:t>
      </w:r>
      <w:proofErr w:type="spellEnd"/>
      <w:r w:rsidRPr="00D9269C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D9269C">
        <w:rPr>
          <w:sz w:val="28"/>
          <w:szCs w:val="28"/>
        </w:rPr>
        <w:t xml:space="preserve"> численность должностей муниципальных служащих и работников муниципальных органов социальной защиты населения, замещающих должности, не являющиеся должностями муниципальной службы, в i-м муниципальном районе, городском округе рассчитанная в соответствии с нормативной численностью </w:t>
      </w:r>
      <w:r w:rsidRPr="0093408B">
        <w:rPr>
          <w:sz w:val="28"/>
          <w:szCs w:val="28"/>
        </w:rPr>
        <w:t>служащих</w:t>
      </w:r>
      <w:r w:rsidR="00C001F8" w:rsidRPr="0093408B">
        <w:rPr>
          <w:sz w:val="28"/>
          <w:szCs w:val="28"/>
        </w:rPr>
        <w:t xml:space="preserve"> и работников</w:t>
      </w:r>
      <w:r w:rsidRPr="0093408B">
        <w:rPr>
          <w:sz w:val="28"/>
          <w:szCs w:val="28"/>
        </w:rPr>
        <w:t xml:space="preserve">, обеспечивающих осуществление отдельных </w:t>
      </w:r>
      <w:r w:rsidRPr="0093408B">
        <w:rPr>
          <w:sz w:val="28"/>
          <w:szCs w:val="28"/>
        </w:rPr>
        <w:lastRenderedPageBreak/>
        <w:t>государственных полномочий по организации и осуществлению деятельности по реализации отдельных государственных полномочий в i-м муниципальном районе, городском округе;</w:t>
      </w:r>
      <w:proofErr w:type="gramEnd"/>
    </w:p>
    <w:p w:rsidR="00D9269C" w:rsidRPr="0093408B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3408B">
        <w:rPr>
          <w:sz w:val="28"/>
          <w:szCs w:val="28"/>
        </w:rPr>
        <w:t>Д</w:t>
      </w:r>
      <w:proofErr w:type="spellStart"/>
      <w:proofErr w:type="gramStart"/>
      <w:r w:rsidRPr="0093408B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93408B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93408B">
        <w:rPr>
          <w:sz w:val="28"/>
          <w:szCs w:val="28"/>
        </w:rPr>
        <w:t xml:space="preserve"> соответствующий </w:t>
      </w:r>
      <w:r w:rsidRPr="0093408B">
        <w:rPr>
          <w:rFonts w:eastAsia="Calibri"/>
          <w:sz w:val="28"/>
          <w:szCs w:val="28"/>
        </w:rPr>
        <w:t>размер должностного оклада</w:t>
      </w:r>
      <w:r w:rsidRPr="0093408B">
        <w:rPr>
          <w:rFonts w:ascii="Arial" w:hAnsi="Arial" w:cs="Arial"/>
          <w:sz w:val="20"/>
          <w:szCs w:val="20"/>
        </w:rPr>
        <w:t xml:space="preserve"> </w:t>
      </w:r>
      <w:r w:rsidRPr="0093408B">
        <w:rPr>
          <w:rFonts w:eastAsia="Calibri"/>
          <w:sz w:val="28"/>
          <w:szCs w:val="28"/>
        </w:rPr>
        <w:t xml:space="preserve">на планируемый год в соответствии с областным законом от 25 февраля 2005 года №12-оз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области». </w:t>
      </w:r>
    </w:p>
    <w:p w:rsidR="00D9269C" w:rsidRPr="0093408B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10420" w:type="dxa"/>
        <w:jc w:val="center"/>
        <w:tblInd w:w="695" w:type="dxa"/>
        <w:tblLook w:val="04A0" w:firstRow="1" w:lastRow="0" w:firstColumn="1" w:lastColumn="0" w:noHBand="0" w:noVBand="1"/>
      </w:tblPr>
      <w:tblGrid>
        <w:gridCol w:w="4919"/>
        <w:gridCol w:w="5501"/>
      </w:tblGrid>
      <w:tr w:rsidR="00D9269C" w:rsidRPr="0093408B" w:rsidTr="003D25D6">
        <w:trPr>
          <w:trHeight w:val="334"/>
          <w:jc w:val="center"/>
        </w:trPr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269C" w:rsidRPr="0093408B" w:rsidRDefault="00D9269C" w:rsidP="00D9269C">
            <w:pPr>
              <w:ind w:firstLine="709"/>
              <w:jc w:val="center"/>
              <w:rPr>
                <w:color w:val="000000"/>
                <w:sz w:val="28"/>
                <w:szCs w:val="28"/>
              </w:rPr>
            </w:pPr>
            <w:r w:rsidRPr="0093408B">
              <w:rPr>
                <w:color w:val="000000"/>
                <w:sz w:val="28"/>
                <w:szCs w:val="28"/>
              </w:rPr>
              <w:t xml:space="preserve">Сопоставительная таблица по </w:t>
            </w:r>
            <w:r w:rsidRPr="0093408B">
              <w:rPr>
                <w:sz w:val="28"/>
                <w:szCs w:val="28"/>
              </w:rPr>
              <w:t xml:space="preserve">замещению должностей муниципальных служащих и работников муниципальных органов социальной защиты населения, замещающих должности, не являющиеся должностями муниципальной службы, муниципального района, городского округа и реестра </w:t>
            </w:r>
            <w:r w:rsidRPr="0093408B">
              <w:rPr>
                <w:rFonts w:eastAsia="Calibri"/>
                <w:sz w:val="28"/>
                <w:szCs w:val="28"/>
              </w:rPr>
              <w:t>должностей государственной гражданской службы Ленинградской области</w:t>
            </w:r>
          </w:p>
        </w:tc>
      </w:tr>
      <w:tr w:rsidR="00D9269C" w:rsidRPr="0093408B" w:rsidTr="003D25D6">
        <w:trPr>
          <w:trHeight w:val="367"/>
          <w:jc w:val="center"/>
        </w:trPr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269C" w:rsidRPr="0093408B" w:rsidRDefault="00D9269C" w:rsidP="00D9269C">
            <w:pPr>
              <w:ind w:firstLine="709"/>
              <w:jc w:val="center"/>
              <w:rPr>
                <w:color w:val="000000"/>
                <w:sz w:val="28"/>
                <w:szCs w:val="28"/>
              </w:rPr>
            </w:pPr>
            <w:r w:rsidRPr="0093408B">
              <w:rPr>
                <w:color w:val="000000"/>
                <w:sz w:val="28"/>
                <w:szCs w:val="28"/>
              </w:rPr>
              <w:t>Наименование должности в соответствии с областным законом от 25.02.2005 №</w:t>
            </w:r>
            <w:r w:rsidR="003D25D6">
              <w:rPr>
                <w:color w:val="000000"/>
                <w:sz w:val="28"/>
                <w:szCs w:val="28"/>
              </w:rPr>
              <w:t xml:space="preserve"> </w:t>
            </w:r>
            <w:r w:rsidRPr="0093408B">
              <w:rPr>
                <w:color w:val="000000"/>
                <w:sz w:val="28"/>
                <w:szCs w:val="28"/>
              </w:rPr>
              <w:t>12-оз</w:t>
            </w:r>
          </w:p>
        </w:tc>
        <w:tc>
          <w:tcPr>
            <w:tcW w:w="5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269C" w:rsidRPr="0093408B" w:rsidRDefault="00D9269C" w:rsidP="00D9269C">
            <w:pPr>
              <w:ind w:firstLine="709"/>
              <w:jc w:val="center"/>
              <w:rPr>
                <w:color w:val="000000"/>
                <w:sz w:val="28"/>
                <w:szCs w:val="28"/>
              </w:rPr>
            </w:pPr>
            <w:r w:rsidRPr="0093408B">
              <w:rPr>
                <w:color w:val="000000"/>
                <w:sz w:val="28"/>
                <w:szCs w:val="28"/>
              </w:rPr>
              <w:t>Наименование должности в соответствии областным законом от 30.12.2005 №</w:t>
            </w:r>
            <w:r w:rsidR="003D25D6">
              <w:rPr>
                <w:color w:val="000000"/>
                <w:sz w:val="28"/>
                <w:szCs w:val="28"/>
              </w:rPr>
              <w:t xml:space="preserve"> </w:t>
            </w:r>
            <w:r w:rsidRPr="0093408B">
              <w:rPr>
                <w:color w:val="000000"/>
                <w:sz w:val="28"/>
                <w:szCs w:val="28"/>
              </w:rPr>
              <w:t>130-оз</w:t>
            </w:r>
          </w:p>
        </w:tc>
      </w:tr>
      <w:tr w:rsidR="0011582F" w:rsidRPr="0093408B" w:rsidTr="003D25D6">
        <w:trPr>
          <w:trHeight w:val="399"/>
          <w:jc w:val="center"/>
        </w:trPr>
        <w:tc>
          <w:tcPr>
            <w:tcW w:w="4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582F" w:rsidRPr="0093408B" w:rsidRDefault="0011582F" w:rsidP="0011582F">
            <w:pPr>
              <w:rPr>
                <w:sz w:val="28"/>
              </w:rPr>
            </w:pPr>
            <w:r w:rsidRPr="0093408B">
              <w:rPr>
                <w:sz w:val="28"/>
              </w:rPr>
              <w:t>Начальник отдела</w:t>
            </w: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1582F" w:rsidRPr="0093408B" w:rsidRDefault="0011582F" w:rsidP="00D9269C">
            <w:pPr>
              <w:rPr>
                <w:color w:val="000000"/>
                <w:sz w:val="28"/>
                <w:szCs w:val="28"/>
              </w:rPr>
            </w:pPr>
            <w:r w:rsidRPr="0093408B">
              <w:rPr>
                <w:color w:val="000000"/>
                <w:sz w:val="28"/>
                <w:szCs w:val="28"/>
              </w:rPr>
              <w:t>Руководитель</w:t>
            </w:r>
          </w:p>
        </w:tc>
      </w:tr>
      <w:tr w:rsidR="0011582F" w:rsidRPr="0093408B" w:rsidTr="003D25D6">
        <w:trPr>
          <w:trHeight w:val="399"/>
          <w:jc w:val="center"/>
        </w:trPr>
        <w:tc>
          <w:tcPr>
            <w:tcW w:w="4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82F" w:rsidRPr="0093408B" w:rsidRDefault="0011582F" w:rsidP="0011582F">
            <w:pPr>
              <w:rPr>
                <w:sz w:val="28"/>
              </w:rPr>
            </w:pPr>
            <w:r w:rsidRPr="0093408B">
              <w:rPr>
                <w:sz w:val="28"/>
              </w:rPr>
              <w:t>Заместитель начальника отдела</w:t>
            </w: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82F" w:rsidRPr="0093408B" w:rsidRDefault="0011582F" w:rsidP="00803BC3">
            <w:pPr>
              <w:rPr>
                <w:sz w:val="28"/>
                <w:szCs w:val="28"/>
              </w:rPr>
            </w:pPr>
            <w:r w:rsidRPr="0093408B">
              <w:rPr>
                <w:sz w:val="28"/>
                <w:szCs w:val="28"/>
              </w:rPr>
              <w:t>Заместитель руководителя (главный бухгалтер)</w:t>
            </w:r>
          </w:p>
        </w:tc>
      </w:tr>
      <w:tr w:rsidR="0011582F" w:rsidRPr="0093408B" w:rsidTr="003D25D6">
        <w:trPr>
          <w:trHeight w:val="399"/>
          <w:jc w:val="center"/>
        </w:trPr>
        <w:tc>
          <w:tcPr>
            <w:tcW w:w="4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82F" w:rsidRPr="0093408B" w:rsidRDefault="0011582F" w:rsidP="0011582F">
            <w:pPr>
              <w:rPr>
                <w:sz w:val="28"/>
              </w:rPr>
            </w:pPr>
            <w:r w:rsidRPr="0093408B">
              <w:rPr>
                <w:sz w:val="28"/>
              </w:rPr>
              <w:t>Начальник сектора</w:t>
            </w: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82F" w:rsidRPr="0093408B" w:rsidRDefault="0011582F" w:rsidP="00D9269C">
            <w:pPr>
              <w:rPr>
                <w:sz w:val="28"/>
                <w:szCs w:val="28"/>
              </w:rPr>
            </w:pPr>
            <w:r w:rsidRPr="0093408B">
              <w:rPr>
                <w:sz w:val="28"/>
                <w:szCs w:val="28"/>
              </w:rPr>
              <w:t>Начальник отдела</w:t>
            </w:r>
          </w:p>
        </w:tc>
      </w:tr>
      <w:tr w:rsidR="0011582F" w:rsidRPr="0093408B" w:rsidTr="003D25D6">
        <w:trPr>
          <w:trHeight w:val="399"/>
          <w:jc w:val="center"/>
        </w:trPr>
        <w:tc>
          <w:tcPr>
            <w:tcW w:w="4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82F" w:rsidRPr="0093408B" w:rsidRDefault="0011582F" w:rsidP="0011582F">
            <w:pPr>
              <w:rPr>
                <w:sz w:val="28"/>
              </w:rPr>
            </w:pPr>
            <w:r w:rsidRPr="0093408B">
              <w:rPr>
                <w:sz w:val="28"/>
              </w:rPr>
              <w:t>Главный специалист</w:t>
            </w: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82F" w:rsidRPr="0093408B" w:rsidRDefault="0011582F" w:rsidP="00D9269C">
            <w:pPr>
              <w:rPr>
                <w:sz w:val="28"/>
                <w:szCs w:val="28"/>
              </w:rPr>
            </w:pPr>
            <w:r w:rsidRPr="0093408B">
              <w:rPr>
                <w:sz w:val="28"/>
                <w:szCs w:val="28"/>
              </w:rPr>
              <w:t>Заместитель начальника отдела</w:t>
            </w:r>
          </w:p>
        </w:tc>
      </w:tr>
      <w:tr w:rsidR="0011582F" w:rsidRPr="0093408B" w:rsidTr="003D25D6">
        <w:trPr>
          <w:trHeight w:val="399"/>
          <w:jc w:val="center"/>
        </w:trPr>
        <w:tc>
          <w:tcPr>
            <w:tcW w:w="4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82F" w:rsidRPr="0093408B" w:rsidRDefault="0011582F" w:rsidP="0011582F">
            <w:pPr>
              <w:rPr>
                <w:sz w:val="28"/>
              </w:rPr>
            </w:pPr>
            <w:r w:rsidRPr="0093408B">
              <w:rPr>
                <w:sz w:val="28"/>
              </w:rPr>
              <w:t>Ведущий специалист</w:t>
            </w: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82F" w:rsidRPr="0093408B" w:rsidRDefault="0011582F" w:rsidP="00D9269C">
            <w:pPr>
              <w:rPr>
                <w:sz w:val="28"/>
                <w:szCs w:val="28"/>
              </w:rPr>
            </w:pPr>
            <w:r w:rsidRPr="0093408B">
              <w:rPr>
                <w:sz w:val="28"/>
                <w:szCs w:val="28"/>
              </w:rPr>
              <w:t>Начальник сектора</w:t>
            </w:r>
          </w:p>
        </w:tc>
      </w:tr>
      <w:tr w:rsidR="0011582F" w:rsidRPr="0093408B" w:rsidTr="003D25D6">
        <w:trPr>
          <w:trHeight w:val="399"/>
          <w:jc w:val="center"/>
        </w:trPr>
        <w:tc>
          <w:tcPr>
            <w:tcW w:w="4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82F" w:rsidRPr="0093408B" w:rsidRDefault="0011582F" w:rsidP="0011582F">
            <w:pPr>
              <w:rPr>
                <w:sz w:val="28"/>
              </w:rPr>
            </w:pPr>
            <w:r w:rsidRPr="0093408B">
              <w:rPr>
                <w:sz w:val="28"/>
              </w:rPr>
              <w:t>Специалист 1 категории</w:t>
            </w: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82F" w:rsidRPr="0093408B" w:rsidRDefault="0011582F" w:rsidP="00D9269C">
            <w:pPr>
              <w:rPr>
                <w:sz w:val="28"/>
                <w:szCs w:val="28"/>
              </w:rPr>
            </w:pPr>
            <w:r w:rsidRPr="0093408B">
              <w:rPr>
                <w:sz w:val="28"/>
                <w:szCs w:val="28"/>
              </w:rPr>
              <w:t>Главный специалист</w:t>
            </w:r>
          </w:p>
        </w:tc>
      </w:tr>
      <w:tr w:rsidR="0011582F" w:rsidRPr="0093408B" w:rsidTr="003D25D6">
        <w:trPr>
          <w:trHeight w:val="399"/>
          <w:jc w:val="center"/>
        </w:trPr>
        <w:tc>
          <w:tcPr>
            <w:tcW w:w="4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82F" w:rsidRPr="0093408B" w:rsidRDefault="0011582F" w:rsidP="0011582F">
            <w:pPr>
              <w:rPr>
                <w:sz w:val="28"/>
              </w:rPr>
            </w:pPr>
            <w:r w:rsidRPr="0093408B">
              <w:rPr>
                <w:sz w:val="28"/>
              </w:rPr>
              <w:t>Специалист 2 категории</w:t>
            </w: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82F" w:rsidRPr="0093408B" w:rsidRDefault="0011582F" w:rsidP="00D9269C">
            <w:pPr>
              <w:rPr>
                <w:sz w:val="28"/>
                <w:szCs w:val="28"/>
              </w:rPr>
            </w:pPr>
            <w:r w:rsidRPr="0093408B">
              <w:rPr>
                <w:sz w:val="28"/>
                <w:szCs w:val="28"/>
              </w:rPr>
              <w:t>Ведущий специалист</w:t>
            </w:r>
          </w:p>
        </w:tc>
      </w:tr>
      <w:tr w:rsidR="0011582F" w:rsidRPr="0093408B" w:rsidTr="003D25D6">
        <w:trPr>
          <w:trHeight w:val="399"/>
          <w:jc w:val="center"/>
        </w:trPr>
        <w:tc>
          <w:tcPr>
            <w:tcW w:w="4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82F" w:rsidRPr="0093408B" w:rsidRDefault="0011582F" w:rsidP="0011582F">
            <w:pPr>
              <w:rPr>
                <w:sz w:val="28"/>
              </w:rPr>
            </w:pPr>
            <w:r w:rsidRPr="0093408B">
              <w:rPr>
                <w:sz w:val="28"/>
              </w:rPr>
              <w:t>Референт 1 категории</w:t>
            </w: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82F" w:rsidRPr="0093408B" w:rsidRDefault="0011582F" w:rsidP="00D9269C">
            <w:pPr>
              <w:rPr>
                <w:sz w:val="28"/>
                <w:szCs w:val="28"/>
              </w:rPr>
            </w:pPr>
            <w:r w:rsidRPr="0093408B">
              <w:rPr>
                <w:sz w:val="28"/>
                <w:szCs w:val="28"/>
              </w:rPr>
              <w:t>Специалист 1 категории</w:t>
            </w:r>
          </w:p>
        </w:tc>
      </w:tr>
      <w:tr w:rsidR="0011582F" w:rsidRPr="00D9269C" w:rsidTr="003D25D6">
        <w:trPr>
          <w:trHeight w:val="399"/>
          <w:jc w:val="center"/>
        </w:trPr>
        <w:tc>
          <w:tcPr>
            <w:tcW w:w="4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82F" w:rsidRPr="0093408B" w:rsidRDefault="0011582F" w:rsidP="0011582F">
            <w:pPr>
              <w:rPr>
                <w:sz w:val="28"/>
              </w:rPr>
            </w:pPr>
            <w:r w:rsidRPr="0093408B">
              <w:rPr>
                <w:sz w:val="28"/>
              </w:rPr>
              <w:t>Старший инспектор</w:t>
            </w: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582F" w:rsidRPr="00D9269C" w:rsidRDefault="0011582F" w:rsidP="00D9269C">
            <w:pPr>
              <w:rPr>
                <w:sz w:val="28"/>
                <w:szCs w:val="28"/>
              </w:rPr>
            </w:pPr>
            <w:r w:rsidRPr="0093408B">
              <w:rPr>
                <w:sz w:val="28"/>
                <w:szCs w:val="28"/>
              </w:rPr>
              <w:t>Не муниципальные служащие</w:t>
            </w:r>
          </w:p>
        </w:tc>
      </w:tr>
    </w:tbl>
    <w:p w:rsidR="00D9269C" w:rsidRPr="00D9269C" w:rsidRDefault="00D9269C" w:rsidP="00D926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hi-IN" w:bidi="hi-IN"/>
        </w:rPr>
      </w:pPr>
      <w:proofErr w:type="gramStart"/>
      <w:r w:rsidRPr="00D9269C">
        <w:rPr>
          <w:kern w:val="1"/>
          <w:sz w:val="28"/>
          <w:szCs w:val="28"/>
          <w:lang w:eastAsia="hi-IN" w:bidi="hi-IN"/>
        </w:rPr>
        <w:t>К</w:t>
      </w:r>
      <w:proofErr w:type="gramEnd"/>
      <w:r w:rsidRPr="00D9269C">
        <w:rPr>
          <w:kern w:val="1"/>
          <w:sz w:val="28"/>
          <w:szCs w:val="28"/>
          <w:lang w:eastAsia="hi-IN" w:bidi="hi-IN"/>
        </w:rPr>
        <w:t xml:space="preserve"> </w:t>
      </w:r>
      <w:r w:rsidR="003D25D6" w:rsidRPr="003D25D6">
        <w:rPr>
          <w:kern w:val="1"/>
          <w:sz w:val="28"/>
          <w:szCs w:val="28"/>
          <w:lang w:eastAsia="hi-IN" w:bidi="hi-IN"/>
        </w:rPr>
        <w:t>–</w:t>
      </w:r>
      <w:r w:rsidRPr="00D9269C">
        <w:rPr>
          <w:kern w:val="1"/>
          <w:sz w:val="28"/>
          <w:szCs w:val="28"/>
          <w:lang w:eastAsia="hi-IN" w:bidi="hi-IN"/>
        </w:rPr>
        <w:t xml:space="preserve"> количество должностных окладов в год на одного специалиста, работающего на постоянной оплачиваемой основе, предусмотренных при формировании фонда оплаты труда (52,5).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0"/>
      <w:bookmarkEnd w:id="1"/>
      <w:proofErr w:type="spellStart"/>
      <w:r w:rsidRPr="00D9269C">
        <w:rPr>
          <w:sz w:val="28"/>
          <w:szCs w:val="28"/>
        </w:rPr>
        <w:t>Н</w:t>
      </w:r>
      <w:r w:rsidRPr="00D9269C">
        <w:rPr>
          <w:sz w:val="20"/>
          <w:szCs w:val="28"/>
        </w:rPr>
        <w:t>зп</w:t>
      </w:r>
      <w:proofErr w:type="gramStart"/>
      <w:r w:rsidRPr="00D9269C">
        <w:rPr>
          <w:sz w:val="20"/>
          <w:szCs w:val="28"/>
          <w:lang w:val="en-US"/>
        </w:rPr>
        <w:t>i</w:t>
      </w:r>
      <w:proofErr w:type="spellEnd"/>
      <w:proofErr w:type="gramEnd"/>
      <w:r w:rsidRPr="00D9269C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D9269C">
        <w:rPr>
          <w:sz w:val="28"/>
          <w:szCs w:val="28"/>
        </w:rPr>
        <w:t xml:space="preserve"> начисления на оплату труда страховых взносов и страховых взносов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в соответствии с федеральным законодательством. 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>Нормативная численность рассчитывается по следующим нормативам:</w:t>
      </w:r>
    </w:p>
    <w:p w:rsidR="00D9269C" w:rsidRPr="009C75BB" w:rsidRDefault="00D9269C" w:rsidP="00D926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C75BB">
        <w:rPr>
          <w:rFonts w:eastAsia="Calibri"/>
          <w:sz w:val="28"/>
          <w:szCs w:val="28"/>
          <w:lang w:eastAsia="en-US"/>
        </w:rPr>
        <w:lastRenderedPageBreak/>
        <w:t xml:space="preserve">руководитель </w:t>
      </w:r>
      <w:r w:rsidR="003D25D6" w:rsidRPr="003D25D6">
        <w:rPr>
          <w:rFonts w:eastAsia="Calibri"/>
          <w:sz w:val="28"/>
          <w:szCs w:val="28"/>
          <w:lang w:eastAsia="en-US"/>
        </w:rPr>
        <w:t>–</w:t>
      </w:r>
      <w:r w:rsidRPr="009C75BB">
        <w:rPr>
          <w:rFonts w:eastAsia="Calibri"/>
          <w:sz w:val="28"/>
          <w:szCs w:val="28"/>
          <w:lang w:eastAsia="en-US"/>
        </w:rPr>
        <w:t xml:space="preserve"> одна штатная единица;</w:t>
      </w:r>
    </w:p>
    <w:p w:rsidR="00D9269C" w:rsidRDefault="009F326D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8922F1">
        <w:rPr>
          <w:sz w:val="28"/>
          <w:szCs w:val="28"/>
        </w:rPr>
        <w:t>аместитель руководителя (</w:t>
      </w:r>
      <w:r w:rsidR="00D9269C" w:rsidRPr="009C75BB">
        <w:rPr>
          <w:sz w:val="28"/>
          <w:szCs w:val="28"/>
        </w:rPr>
        <w:t>главный бухгалтер</w:t>
      </w:r>
      <w:r w:rsidR="008922F1">
        <w:rPr>
          <w:sz w:val="28"/>
          <w:szCs w:val="28"/>
        </w:rPr>
        <w:t>)</w:t>
      </w:r>
      <w:r w:rsidR="00D9269C" w:rsidRPr="009C75BB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="00D9269C" w:rsidRPr="009C75BB">
        <w:rPr>
          <w:sz w:val="28"/>
          <w:szCs w:val="28"/>
        </w:rPr>
        <w:t xml:space="preserve"> одна штатная единица;</w:t>
      </w:r>
    </w:p>
    <w:p w:rsidR="00DA79D6" w:rsidRPr="00C15B16" w:rsidRDefault="00DA79D6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5B16">
        <w:rPr>
          <w:sz w:val="28"/>
          <w:szCs w:val="28"/>
        </w:rPr>
        <w:t>бухгалтер:</w:t>
      </w:r>
    </w:p>
    <w:p w:rsidR="00DA79D6" w:rsidRPr="00C15B16" w:rsidRDefault="00DA79D6" w:rsidP="00D9269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862B9">
        <w:rPr>
          <w:color w:val="000000"/>
          <w:sz w:val="28"/>
          <w:szCs w:val="28"/>
        </w:rPr>
        <w:t xml:space="preserve">устанавливаются из расчета 1 должность на </w:t>
      </w:r>
      <w:r w:rsidR="00CF2C31" w:rsidRPr="00C15B16">
        <w:rPr>
          <w:color w:val="000000"/>
          <w:sz w:val="28"/>
          <w:szCs w:val="28"/>
        </w:rPr>
        <w:t>1</w:t>
      </w:r>
      <w:r w:rsidRPr="001862B9">
        <w:rPr>
          <w:color w:val="000000"/>
          <w:sz w:val="28"/>
          <w:szCs w:val="28"/>
        </w:rPr>
        <w:t>00 штатных должностей в обслуживаем</w:t>
      </w:r>
      <w:r w:rsidR="00CF2C31" w:rsidRPr="00C15B16">
        <w:rPr>
          <w:color w:val="000000"/>
          <w:sz w:val="28"/>
          <w:szCs w:val="28"/>
        </w:rPr>
        <w:t>ом</w:t>
      </w:r>
      <w:r w:rsidRPr="001862B9">
        <w:rPr>
          <w:color w:val="000000"/>
          <w:sz w:val="28"/>
          <w:szCs w:val="28"/>
        </w:rPr>
        <w:t xml:space="preserve"> учреждени</w:t>
      </w:r>
      <w:r w:rsidR="00CF2C31" w:rsidRPr="00C15B16">
        <w:rPr>
          <w:color w:val="000000"/>
          <w:sz w:val="28"/>
          <w:szCs w:val="28"/>
        </w:rPr>
        <w:t>и</w:t>
      </w:r>
      <w:r w:rsidR="00396C76" w:rsidRPr="00C15B16">
        <w:rPr>
          <w:color w:val="000000"/>
          <w:sz w:val="28"/>
          <w:szCs w:val="28"/>
        </w:rPr>
        <w:t>:</w:t>
      </w:r>
    </w:p>
    <w:p w:rsidR="008F4B51" w:rsidRPr="00C15B16" w:rsidRDefault="003B0424" w:rsidP="00D9269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15B16">
        <w:rPr>
          <w:color w:val="000000"/>
          <w:sz w:val="28"/>
          <w:szCs w:val="28"/>
        </w:rPr>
        <w:t xml:space="preserve">по расчетам </w:t>
      </w:r>
      <w:r w:rsidR="00173D43" w:rsidRPr="00C15B16">
        <w:rPr>
          <w:color w:val="000000"/>
          <w:sz w:val="28"/>
          <w:szCs w:val="28"/>
        </w:rPr>
        <w:t>с муниципальными служащими и работниками муниципальных органов социальной защиты населения, замещающих должности, не являющиеся должностями муниципальной службы</w:t>
      </w:r>
      <w:r w:rsidR="008F4B51" w:rsidRPr="00C15B16">
        <w:rPr>
          <w:color w:val="000000"/>
          <w:sz w:val="28"/>
          <w:szCs w:val="28"/>
        </w:rPr>
        <w:t>;</w:t>
      </w:r>
      <w:r w:rsidRPr="00C15B16">
        <w:rPr>
          <w:color w:val="000000"/>
          <w:sz w:val="28"/>
          <w:szCs w:val="28"/>
        </w:rPr>
        <w:t xml:space="preserve"> </w:t>
      </w:r>
    </w:p>
    <w:p w:rsidR="00CF2C31" w:rsidRPr="00C15B16" w:rsidRDefault="008F4B51" w:rsidP="00D9269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15B16">
        <w:rPr>
          <w:color w:val="000000"/>
          <w:sz w:val="28"/>
          <w:szCs w:val="28"/>
        </w:rPr>
        <w:t xml:space="preserve">для </w:t>
      </w:r>
      <w:r w:rsidR="00CF2C31" w:rsidRPr="00C15B16">
        <w:rPr>
          <w:color w:val="000000"/>
          <w:sz w:val="28"/>
          <w:szCs w:val="28"/>
        </w:rPr>
        <w:t>работы с внебюджетными фондами</w:t>
      </w:r>
      <w:r w:rsidR="00177F8E" w:rsidRPr="00C15B16">
        <w:rPr>
          <w:color w:val="000000"/>
          <w:sz w:val="28"/>
          <w:szCs w:val="28"/>
        </w:rPr>
        <w:t>;</w:t>
      </w:r>
      <w:r w:rsidR="003B0424" w:rsidRPr="00C15B16">
        <w:rPr>
          <w:color w:val="000000"/>
          <w:sz w:val="28"/>
          <w:szCs w:val="28"/>
        </w:rPr>
        <w:t xml:space="preserve"> </w:t>
      </w:r>
    </w:p>
    <w:p w:rsidR="00CF2C31" w:rsidRPr="00C15B16" w:rsidRDefault="00177F8E" w:rsidP="00D9269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15B16">
        <w:rPr>
          <w:color w:val="000000"/>
          <w:sz w:val="28"/>
          <w:szCs w:val="28"/>
        </w:rPr>
        <w:t xml:space="preserve">для исполнения кассовых операций через казначейскую систему </w:t>
      </w:r>
      <w:r w:rsidR="003D25D6" w:rsidRPr="003D25D6">
        <w:rPr>
          <w:color w:val="000000"/>
          <w:sz w:val="28"/>
          <w:szCs w:val="28"/>
        </w:rPr>
        <w:t>–</w:t>
      </w:r>
      <w:r w:rsidRPr="00C15B16">
        <w:rPr>
          <w:color w:val="000000"/>
          <w:sz w:val="28"/>
          <w:szCs w:val="28"/>
        </w:rPr>
        <w:t xml:space="preserve"> 0,25 штатных единиц;</w:t>
      </w:r>
    </w:p>
    <w:p w:rsidR="00D26D80" w:rsidRPr="00C15B16" w:rsidRDefault="00D26D80" w:rsidP="00D26D8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15B16">
        <w:rPr>
          <w:color w:val="000000"/>
          <w:sz w:val="28"/>
          <w:szCs w:val="28"/>
        </w:rPr>
        <w:t xml:space="preserve">экономист </w:t>
      </w:r>
      <w:r w:rsidR="003D25D6" w:rsidRPr="003D25D6">
        <w:rPr>
          <w:color w:val="000000"/>
          <w:sz w:val="28"/>
          <w:szCs w:val="28"/>
        </w:rPr>
        <w:t>–</w:t>
      </w:r>
      <w:r w:rsidRPr="00C15B16">
        <w:rPr>
          <w:color w:val="000000"/>
          <w:sz w:val="28"/>
          <w:szCs w:val="28"/>
        </w:rPr>
        <w:t xml:space="preserve"> 0,25 штатных единиц;</w:t>
      </w:r>
    </w:p>
    <w:p w:rsidR="009F326D" w:rsidRPr="00C15B16" w:rsidRDefault="001640ED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5B16">
        <w:rPr>
          <w:sz w:val="28"/>
          <w:szCs w:val="28"/>
        </w:rPr>
        <w:t>делопроизводитель - одна штатная единица;</w:t>
      </w:r>
    </w:p>
    <w:p w:rsidR="00D9269C" w:rsidRPr="00C15B16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5B16">
        <w:rPr>
          <w:sz w:val="28"/>
          <w:szCs w:val="28"/>
        </w:rPr>
        <w:t xml:space="preserve">водитель </w:t>
      </w:r>
      <w:r w:rsidR="003D25D6" w:rsidRPr="003D25D6">
        <w:rPr>
          <w:sz w:val="28"/>
          <w:szCs w:val="28"/>
        </w:rPr>
        <w:t>–</w:t>
      </w:r>
      <w:r w:rsidRPr="00C15B16">
        <w:rPr>
          <w:sz w:val="28"/>
          <w:szCs w:val="28"/>
        </w:rPr>
        <w:t xml:space="preserve"> одна штатная единица;</w:t>
      </w:r>
    </w:p>
    <w:p w:rsidR="00D9269C" w:rsidRPr="00D9269C" w:rsidRDefault="00D9269C" w:rsidP="00D926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15B16">
        <w:rPr>
          <w:rFonts w:eastAsia="Calibri"/>
          <w:sz w:val="28"/>
          <w:szCs w:val="28"/>
          <w:lang w:eastAsia="en-US"/>
        </w:rPr>
        <w:t>штатная численность отдела должна составлять</w:t>
      </w:r>
      <w:r w:rsidRPr="00D9269C">
        <w:rPr>
          <w:rFonts w:eastAsia="Calibri"/>
          <w:sz w:val="28"/>
          <w:szCs w:val="28"/>
          <w:lang w:eastAsia="en-US"/>
        </w:rPr>
        <w:t xml:space="preserve"> не менее пяти штатных единиц;</w:t>
      </w:r>
    </w:p>
    <w:p w:rsidR="00D9269C" w:rsidRPr="00D9269C" w:rsidRDefault="00D9269C" w:rsidP="00D926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9269C">
        <w:rPr>
          <w:rFonts w:eastAsia="Calibri"/>
          <w:sz w:val="28"/>
          <w:szCs w:val="28"/>
          <w:lang w:eastAsia="en-US"/>
        </w:rPr>
        <w:t>при численности отдела менее восьми штатных единиц должность заместителя начальника отдела не предусматривается;</w:t>
      </w:r>
    </w:p>
    <w:p w:rsidR="00D9269C" w:rsidRPr="00D9269C" w:rsidRDefault="00D9269C" w:rsidP="00D926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9269C">
        <w:rPr>
          <w:rFonts w:eastAsia="Calibri"/>
          <w:sz w:val="28"/>
          <w:szCs w:val="28"/>
          <w:lang w:eastAsia="en-US"/>
        </w:rPr>
        <w:t>штатная численность сектора должна составлять не менее двух штатных единиц;</w:t>
      </w:r>
    </w:p>
    <w:p w:rsidR="00D9269C" w:rsidRPr="00D9269C" w:rsidRDefault="00D9269C" w:rsidP="00D926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9269C">
        <w:rPr>
          <w:rFonts w:eastAsia="Calibri"/>
          <w:sz w:val="28"/>
          <w:szCs w:val="28"/>
          <w:lang w:eastAsia="en-US"/>
        </w:rPr>
        <w:t>начальники структурных подразделений и их заместители вводятся за счет общего числа ставок специалистов;</w:t>
      </w:r>
    </w:p>
    <w:p w:rsidR="00D9269C" w:rsidRPr="00D9269C" w:rsidRDefault="00D9269C" w:rsidP="00D926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9269C">
        <w:rPr>
          <w:rFonts w:eastAsia="Calibri"/>
          <w:sz w:val="28"/>
          <w:szCs w:val="28"/>
          <w:lang w:eastAsia="en-US"/>
        </w:rPr>
        <w:t>соотношение количества должностей работников:</w:t>
      </w:r>
    </w:p>
    <w:p w:rsidR="00D9269C" w:rsidRPr="00D9269C" w:rsidRDefault="00D9269C" w:rsidP="00D926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9269C">
        <w:rPr>
          <w:rFonts w:eastAsia="Calibri"/>
          <w:sz w:val="28"/>
          <w:szCs w:val="28"/>
          <w:lang w:eastAsia="en-US"/>
        </w:rPr>
        <w:t>муниципальные должности Ленинградской области, должности муниципальной службы Ленинградской области категории "Руководители", а также должности заведующих (заместителей заведующих) службами (отделами, секторами, бюро) суммарно должны составлять не более 30 процентов штатной численности;</w:t>
      </w:r>
    </w:p>
    <w:p w:rsidR="00D9269C" w:rsidRPr="00D9269C" w:rsidRDefault="00D9269C" w:rsidP="00D926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9269C">
        <w:rPr>
          <w:rFonts w:eastAsia="Calibri"/>
          <w:sz w:val="28"/>
          <w:szCs w:val="28"/>
          <w:lang w:eastAsia="en-US"/>
        </w:rPr>
        <w:t>должности главных специалистов должны составлять не более 30 процентов штатной численности;</w:t>
      </w:r>
    </w:p>
    <w:p w:rsidR="00D9269C" w:rsidRPr="00D9269C" w:rsidRDefault="00D9269C" w:rsidP="00D926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9269C">
        <w:rPr>
          <w:rFonts w:eastAsia="Calibri"/>
          <w:sz w:val="28"/>
          <w:szCs w:val="28"/>
          <w:lang w:eastAsia="en-US"/>
        </w:rPr>
        <w:t>должности специалистов первой категории, специалистов второй категории, специалистов, а также должности работников, не отнесенные к должностям муниципальной службы, суммарно должны составлять не менее 10 процентов штатной численности;</w:t>
      </w:r>
    </w:p>
    <w:p w:rsidR="00D9269C" w:rsidRPr="00D9269C" w:rsidRDefault="00D9269C" w:rsidP="00D926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9269C">
        <w:rPr>
          <w:rFonts w:eastAsia="Calibri"/>
          <w:sz w:val="28"/>
          <w:szCs w:val="28"/>
          <w:lang w:eastAsia="en-US"/>
        </w:rPr>
        <w:t>один специалист:</w:t>
      </w:r>
    </w:p>
    <w:p w:rsidR="00D9269C" w:rsidRPr="008513E9" w:rsidRDefault="00D9269C" w:rsidP="00D9269C">
      <w:pPr>
        <w:ind w:firstLine="709"/>
        <w:jc w:val="both"/>
        <w:rPr>
          <w:sz w:val="28"/>
          <w:szCs w:val="28"/>
        </w:rPr>
      </w:pPr>
      <w:r w:rsidRPr="008513E9">
        <w:rPr>
          <w:sz w:val="28"/>
          <w:szCs w:val="28"/>
        </w:rPr>
        <w:t xml:space="preserve">служащие, осуществляющие организацию работы по </w:t>
      </w:r>
      <w:r w:rsidR="008513E9">
        <w:rPr>
          <w:sz w:val="28"/>
          <w:szCs w:val="28"/>
        </w:rPr>
        <w:t>организации</w:t>
      </w:r>
      <w:r w:rsidRPr="008513E9">
        <w:rPr>
          <w:sz w:val="28"/>
          <w:szCs w:val="28"/>
        </w:rPr>
        <w:t xml:space="preserve"> социального обслуживания граждан (кроме социального обслуживания, предоставляемого в стационарной форме с постоянным проживанием), подготовку отчетности;</w:t>
      </w:r>
    </w:p>
    <w:p w:rsidR="00D9269C" w:rsidRPr="008513E9" w:rsidRDefault="00D9269C" w:rsidP="00D9269C">
      <w:pPr>
        <w:ind w:firstLine="709"/>
        <w:jc w:val="both"/>
        <w:rPr>
          <w:sz w:val="28"/>
        </w:rPr>
      </w:pPr>
      <w:r w:rsidRPr="008513E9">
        <w:rPr>
          <w:sz w:val="28"/>
          <w:szCs w:val="28"/>
        </w:rPr>
        <w:t>служащие, осуществляющие организацию работы по апробации методик и технологий в сфере социального обслуживания граждан (кроме социального обслуживания, предоставляемого в стационарной форме с постоянным проживанием), подготовку отчетности;</w:t>
      </w:r>
    </w:p>
    <w:p w:rsidR="00D9269C" w:rsidRPr="008513E9" w:rsidRDefault="00D9269C" w:rsidP="00D926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513E9">
        <w:rPr>
          <w:rFonts w:eastAsia="Calibri"/>
          <w:sz w:val="28"/>
          <w:szCs w:val="28"/>
          <w:lang w:eastAsia="en-US"/>
        </w:rPr>
        <w:t>один специалист на 400 получателей:</w:t>
      </w:r>
    </w:p>
    <w:p w:rsidR="00D9269C" w:rsidRPr="00D9269C" w:rsidRDefault="00D9269C" w:rsidP="00D926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513E9">
        <w:rPr>
          <w:rFonts w:eastAsia="Calibri"/>
          <w:sz w:val="28"/>
          <w:szCs w:val="28"/>
          <w:lang w:eastAsia="en-US"/>
        </w:rPr>
        <w:lastRenderedPageBreak/>
        <w:t>служащие, осуществляющие</w:t>
      </w:r>
      <w:r w:rsidRPr="00D9269C">
        <w:rPr>
          <w:rFonts w:eastAsia="Calibri"/>
          <w:sz w:val="28"/>
          <w:szCs w:val="28"/>
          <w:lang w:eastAsia="en-US"/>
        </w:rPr>
        <w:t xml:space="preserve"> организацию работы по назначению субсидий на оплату жилого</w:t>
      </w:r>
      <w:r w:rsidR="008E48B6">
        <w:rPr>
          <w:rFonts w:eastAsia="Calibri"/>
          <w:sz w:val="28"/>
          <w:szCs w:val="28"/>
          <w:lang w:eastAsia="en-US"/>
        </w:rPr>
        <w:t xml:space="preserve"> помещения и коммунальных </w:t>
      </w:r>
      <w:r w:rsidR="008E48B6" w:rsidRPr="008E48B6">
        <w:rPr>
          <w:rFonts w:eastAsia="Calibri"/>
          <w:sz w:val="28"/>
          <w:szCs w:val="28"/>
          <w:lang w:eastAsia="en-US"/>
        </w:rPr>
        <w:t>услуг</w:t>
      </w:r>
      <w:r w:rsidRPr="00D9269C">
        <w:rPr>
          <w:rFonts w:eastAsia="Calibri"/>
          <w:sz w:val="28"/>
          <w:szCs w:val="28"/>
          <w:lang w:eastAsia="en-US"/>
        </w:rPr>
        <w:t>;</w:t>
      </w:r>
    </w:p>
    <w:p w:rsidR="00D9269C" w:rsidRPr="00D9269C" w:rsidRDefault="00D9269C" w:rsidP="00D926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9269C">
        <w:rPr>
          <w:rFonts w:eastAsia="Calibri"/>
          <w:sz w:val="28"/>
          <w:szCs w:val="28"/>
          <w:lang w:eastAsia="en-US"/>
        </w:rPr>
        <w:t>один специалист на 600 получателей:</w:t>
      </w:r>
    </w:p>
    <w:p w:rsidR="00D9269C" w:rsidRPr="00D9269C" w:rsidRDefault="00D9269C" w:rsidP="00D926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9269C">
        <w:rPr>
          <w:rFonts w:eastAsia="Calibri"/>
          <w:sz w:val="28"/>
          <w:szCs w:val="28"/>
          <w:lang w:eastAsia="en-US"/>
        </w:rPr>
        <w:t>служащие, осуществляющие организацию работы по назначению материнского капитала при рождении (усыновлении) третьего и последующего ребенка (детей</w:t>
      </w:r>
      <w:r w:rsidR="008E48B6" w:rsidRPr="008E48B6">
        <w:rPr>
          <w:rFonts w:eastAsia="Calibri"/>
          <w:sz w:val="28"/>
          <w:szCs w:val="28"/>
          <w:lang w:eastAsia="en-US"/>
        </w:rPr>
        <w:t>)</w:t>
      </w:r>
      <w:r w:rsidRPr="00D9269C">
        <w:rPr>
          <w:rFonts w:eastAsia="Calibri"/>
          <w:sz w:val="28"/>
          <w:szCs w:val="28"/>
          <w:lang w:eastAsia="en-US"/>
        </w:rPr>
        <w:t>;</w:t>
      </w:r>
    </w:p>
    <w:p w:rsidR="00D9269C" w:rsidRPr="00D9269C" w:rsidRDefault="00D9269C" w:rsidP="00D926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9269C">
        <w:rPr>
          <w:rFonts w:eastAsia="Calibri"/>
          <w:sz w:val="28"/>
          <w:szCs w:val="28"/>
          <w:lang w:eastAsia="en-US"/>
        </w:rPr>
        <w:t>один специалист на 800 получателей:</w:t>
      </w:r>
    </w:p>
    <w:p w:rsidR="00D9269C" w:rsidRPr="00D9269C" w:rsidRDefault="00D9269C" w:rsidP="00D926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9269C">
        <w:rPr>
          <w:rFonts w:eastAsia="Calibri"/>
          <w:sz w:val="28"/>
          <w:szCs w:val="28"/>
          <w:lang w:eastAsia="en-US"/>
        </w:rPr>
        <w:t>служащие, осуществляющие организацию работы по назначению мер социальной поддержки семьям с детьми, проживающим в Ленинградской области, в ви</w:t>
      </w:r>
      <w:r w:rsidR="008E48B6" w:rsidRPr="008E48B6">
        <w:rPr>
          <w:rFonts w:eastAsia="Calibri"/>
          <w:sz w:val="28"/>
          <w:szCs w:val="28"/>
          <w:lang w:eastAsia="en-US"/>
        </w:rPr>
        <w:t>де ежемесячных пособий на детей</w:t>
      </w:r>
      <w:r w:rsidRPr="00D9269C">
        <w:rPr>
          <w:rFonts w:eastAsia="Calibri"/>
          <w:sz w:val="28"/>
          <w:szCs w:val="28"/>
          <w:lang w:eastAsia="en-US"/>
        </w:rPr>
        <w:t>;</w:t>
      </w:r>
    </w:p>
    <w:p w:rsidR="00D9269C" w:rsidRPr="00D9269C" w:rsidRDefault="00D9269C" w:rsidP="00D926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9269C">
        <w:rPr>
          <w:rFonts w:eastAsia="Calibri"/>
          <w:sz w:val="28"/>
          <w:szCs w:val="28"/>
          <w:lang w:eastAsia="en-US"/>
        </w:rPr>
        <w:t xml:space="preserve">служащие, осуществляющие организацию работы по </w:t>
      </w:r>
      <w:r w:rsidR="008E48B6" w:rsidRPr="008E48B6">
        <w:rPr>
          <w:rFonts w:eastAsia="Calibri"/>
          <w:sz w:val="28"/>
          <w:szCs w:val="28"/>
          <w:lang w:eastAsia="en-US"/>
        </w:rPr>
        <w:t>назначению</w:t>
      </w:r>
      <w:r w:rsidRPr="00D9269C">
        <w:rPr>
          <w:rFonts w:eastAsia="Calibri"/>
          <w:sz w:val="28"/>
          <w:szCs w:val="28"/>
          <w:lang w:eastAsia="en-US"/>
        </w:rPr>
        <w:t xml:space="preserve"> ежемесячной компенсации на полноценное питание беременным женщинам, кормящим матерям, а также детям в возрасте до трех лет в семьях со среднедушевым доходом, размер которого не превышает величины прожиточного минимума на душу населения, устано</w:t>
      </w:r>
      <w:r w:rsidR="008E48B6">
        <w:rPr>
          <w:rFonts w:eastAsia="Calibri"/>
          <w:sz w:val="28"/>
          <w:szCs w:val="28"/>
          <w:lang w:eastAsia="en-US"/>
        </w:rPr>
        <w:t xml:space="preserve">вленной в Ленинградской </w:t>
      </w:r>
      <w:r w:rsidR="008E48B6" w:rsidRPr="008E48B6">
        <w:rPr>
          <w:rFonts w:eastAsia="Calibri"/>
          <w:sz w:val="28"/>
          <w:szCs w:val="28"/>
          <w:lang w:eastAsia="en-US"/>
        </w:rPr>
        <w:t>области</w:t>
      </w:r>
      <w:r w:rsidRPr="00D9269C">
        <w:rPr>
          <w:rFonts w:eastAsia="Calibri"/>
          <w:sz w:val="28"/>
          <w:szCs w:val="28"/>
          <w:lang w:eastAsia="en-US"/>
        </w:rPr>
        <w:t>;</w:t>
      </w:r>
    </w:p>
    <w:p w:rsidR="00D9269C" w:rsidRPr="00D9269C" w:rsidRDefault="00D9269C" w:rsidP="00D926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9269C">
        <w:rPr>
          <w:rFonts w:eastAsia="Calibri"/>
          <w:sz w:val="28"/>
          <w:szCs w:val="28"/>
          <w:lang w:eastAsia="en-US"/>
        </w:rPr>
        <w:t>служащие,</w:t>
      </w:r>
      <w:r w:rsidR="003D25D6">
        <w:rPr>
          <w:rFonts w:eastAsia="Calibri"/>
          <w:sz w:val="28"/>
          <w:szCs w:val="28"/>
          <w:lang w:eastAsia="en-US"/>
        </w:rPr>
        <w:t xml:space="preserve"> </w:t>
      </w:r>
      <w:r w:rsidRPr="00D9269C">
        <w:rPr>
          <w:rFonts w:eastAsia="Calibri"/>
          <w:sz w:val="28"/>
          <w:szCs w:val="28"/>
          <w:lang w:eastAsia="en-US"/>
        </w:rPr>
        <w:t>осуществляющие организацию работы по назначению государственной</w:t>
      </w:r>
      <w:r w:rsidR="008E48B6" w:rsidRPr="008E48B6">
        <w:rPr>
          <w:rFonts w:eastAsia="Calibri"/>
          <w:sz w:val="28"/>
          <w:szCs w:val="28"/>
          <w:lang w:eastAsia="en-US"/>
        </w:rPr>
        <w:t xml:space="preserve"> социальной помощи</w:t>
      </w:r>
      <w:r w:rsidRPr="00D9269C">
        <w:rPr>
          <w:rFonts w:eastAsia="Calibri"/>
          <w:sz w:val="28"/>
          <w:szCs w:val="28"/>
          <w:lang w:eastAsia="en-US"/>
        </w:rPr>
        <w:t>;</w:t>
      </w:r>
    </w:p>
    <w:p w:rsidR="00D9269C" w:rsidRPr="00D9269C" w:rsidRDefault="00D9269C" w:rsidP="00D926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9269C">
        <w:rPr>
          <w:rFonts w:eastAsia="Calibri"/>
          <w:sz w:val="28"/>
          <w:szCs w:val="28"/>
          <w:lang w:eastAsia="en-US"/>
        </w:rPr>
        <w:t>служащие, осуществляющие организацию работы по назначению ежемесячной денежной выплаты семьям в случае рождения (усыновления (удочерения) третьего ребенка и последующих детей;</w:t>
      </w:r>
    </w:p>
    <w:p w:rsidR="00D9269C" w:rsidRPr="00D9269C" w:rsidRDefault="00D9269C" w:rsidP="00D926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9269C">
        <w:rPr>
          <w:rFonts w:eastAsia="Calibri"/>
          <w:sz w:val="28"/>
          <w:szCs w:val="28"/>
          <w:lang w:eastAsia="en-US"/>
        </w:rPr>
        <w:t>один специалист на 1000 получателей:</w:t>
      </w:r>
    </w:p>
    <w:p w:rsidR="00D9269C" w:rsidRPr="00D9269C" w:rsidRDefault="00D9269C" w:rsidP="00D926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9269C">
        <w:rPr>
          <w:rFonts w:eastAsia="Calibri"/>
          <w:sz w:val="28"/>
          <w:szCs w:val="28"/>
          <w:lang w:eastAsia="en-US"/>
        </w:rPr>
        <w:t>служащие, осуществляющие организацию работы по назначению мер социальной поддержки семьям с детьми, проживающим в Ленинградской области, в виде единовреме</w:t>
      </w:r>
      <w:r w:rsidR="008E48B6" w:rsidRPr="008E48B6">
        <w:rPr>
          <w:rFonts w:eastAsia="Calibri"/>
          <w:sz w:val="28"/>
          <w:szCs w:val="28"/>
          <w:lang w:eastAsia="en-US"/>
        </w:rPr>
        <w:t>нных пособий при рождении детей</w:t>
      </w:r>
      <w:r w:rsidRPr="00D9269C">
        <w:rPr>
          <w:rFonts w:eastAsia="Calibri"/>
          <w:sz w:val="28"/>
          <w:szCs w:val="28"/>
          <w:lang w:eastAsia="en-US"/>
        </w:rPr>
        <w:t>;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9269C">
        <w:rPr>
          <w:rFonts w:eastAsia="Calibri"/>
          <w:sz w:val="28"/>
          <w:szCs w:val="28"/>
          <w:lang w:eastAsia="en-US"/>
        </w:rPr>
        <w:t>служащие, осуществляющие организацию работы</w:t>
      </w:r>
      <w:r w:rsidRPr="00D9269C">
        <w:rPr>
          <w:sz w:val="28"/>
          <w:szCs w:val="28"/>
        </w:rPr>
        <w:t xml:space="preserve"> по назначению единовременного пособия при рождении ребенка женщинам, уволенным в период беременности, отпуска по беременности и родам, лицам, уволенным в период отпуска по уходу за ребенком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 прекращением деятельности</w:t>
      </w:r>
      <w:proofErr w:type="gramEnd"/>
      <w:r w:rsidRPr="00D9269C">
        <w:rPr>
          <w:sz w:val="28"/>
          <w:szCs w:val="28"/>
        </w:rPr>
        <w:t xml:space="preserve"> иными физическими лицами, чья профессиональная деятельность в соответствии с федеральными законами подлежит государственной регистрации </w:t>
      </w:r>
      <w:proofErr w:type="gramStart"/>
      <w:r w:rsidRPr="00D9269C">
        <w:rPr>
          <w:sz w:val="28"/>
          <w:szCs w:val="28"/>
        </w:rPr>
        <w:t>и(</w:t>
      </w:r>
      <w:proofErr w:type="gramEnd"/>
      <w:r w:rsidRPr="00D9269C">
        <w:rPr>
          <w:sz w:val="28"/>
          <w:szCs w:val="28"/>
        </w:rPr>
        <w:t>или) лицензированию, лицам, не подлежащим обязательному социальному страхованию на случай временной нетрудоспособности и в связи с материнством, в том числе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 (за исключением единовременного пособия при рождении ребенка, предусмотренного абзацем третьим части первой статьи 4 Федерального закона от 19</w:t>
      </w:r>
      <w:r w:rsidR="003D25D6">
        <w:rPr>
          <w:sz w:val="28"/>
          <w:szCs w:val="28"/>
        </w:rPr>
        <w:t> </w:t>
      </w:r>
      <w:r w:rsidRPr="00D9269C">
        <w:rPr>
          <w:sz w:val="28"/>
          <w:szCs w:val="28"/>
        </w:rPr>
        <w:t xml:space="preserve">мая 1995 года </w:t>
      </w:r>
      <w:r w:rsidR="003D25D6">
        <w:rPr>
          <w:sz w:val="28"/>
          <w:szCs w:val="28"/>
        </w:rPr>
        <w:t>№</w:t>
      </w:r>
      <w:r w:rsidRPr="00D9269C">
        <w:rPr>
          <w:sz w:val="28"/>
          <w:szCs w:val="28"/>
        </w:rPr>
        <w:t xml:space="preserve"> 81-ФЗ </w:t>
      </w:r>
      <w:r w:rsidR="003D25D6">
        <w:rPr>
          <w:sz w:val="28"/>
          <w:szCs w:val="28"/>
        </w:rPr>
        <w:t>«</w:t>
      </w:r>
      <w:r w:rsidRPr="00D9269C">
        <w:rPr>
          <w:sz w:val="28"/>
          <w:szCs w:val="28"/>
        </w:rPr>
        <w:t>О государственных пособиях гражданам, имеющим детей</w:t>
      </w:r>
      <w:r w:rsidR="003D25D6">
        <w:rPr>
          <w:sz w:val="28"/>
          <w:szCs w:val="28"/>
        </w:rPr>
        <w:t>»</w:t>
      </w:r>
      <w:r w:rsidRPr="00D9269C">
        <w:rPr>
          <w:sz w:val="28"/>
          <w:szCs w:val="28"/>
        </w:rPr>
        <w:t xml:space="preserve">) (далее </w:t>
      </w:r>
      <w:r w:rsidR="003D25D6" w:rsidRPr="003D25D6">
        <w:rPr>
          <w:sz w:val="28"/>
          <w:szCs w:val="28"/>
        </w:rPr>
        <w:t>–</w:t>
      </w:r>
      <w:r w:rsidRPr="00D9269C">
        <w:rPr>
          <w:sz w:val="28"/>
          <w:szCs w:val="28"/>
        </w:rPr>
        <w:t xml:space="preserve"> единовременное пособие при рождении ребенка лицам, не подлежащим обязательному социальному страхованию);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9269C">
        <w:rPr>
          <w:sz w:val="28"/>
          <w:szCs w:val="28"/>
        </w:rPr>
        <w:lastRenderedPageBreak/>
        <w:t>служащие, осуществляющие организацию работы по назначению ежемесячного пособия по уходу за ребенком женщинам, уволенным в период беременности, отпуска по беременности и родам, лицам, уволенным в период отпуска по уходу за ребенком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 прекращением</w:t>
      </w:r>
      <w:proofErr w:type="gramEnd"/>
      <w:r w:rsidRPr="00D9269C">
        <w:rPr>
          <w:sz w:val="28"/>
          <w:szCs w:val="28"/>
        </w:rPr>
        <w:t xml:space="preserve"> деятельности иными физическими лицами, чья профессиональная деятельность в соответствии с федеральными законами подлежит государственной регистрации </w:t>
      </w:r>
      <w:proofErr w:type="gramStart"/>
      <w:r w:rsidRPr="00D9269C">
        <w:rPr>
          <w:sz w:val="28"/>
          <w:szCs w:val="28"/>
        </w:rPr>
        <w:t>и(</w:t>
      </w:r>
      <w:proofErr w:type="gramEnd"/>
      <w:r w:rsidRPr="00D9269C">
        <w:rPr>
          <w:sz w:val="28"/>
          <w:szCs w:val="28"/>
        </w:rPr>
        <w:t xml:space="preserve">или) лицензированию, лицам, не подлежащим обязательному социальному страхованию на случай временной нетрудоспособности и в связи с материнством, в том числе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 (за исключением ежемесячного пособия по уходу за ребенком, предусмотренного абзацем третьим части первой статьи 4 Федерального закона от 19 мая 1995 года </w:t>
      </w:r>
      <w:r w:rsidR="003D25D6">
        <w:rPr>
          <w:sz w:val="28"/>
          <w:szCs w:val="28"/>
        </w:rPr>
        <w:t>№ </w:t>
      </w:r>
      <w:r w:rsidRPr="00D9269C">
        <w:rPr>
          <w:sz w:val="28"/>
          <w:szCs w:val="28"/>
        </w:rPr>
        <w:t xml:space="preserve">81-ФЗ </w:t>
      </w:r>
      <w:r w:rsidR="003D25D6">
        <w:rPr>
          <w:sz w:val="28"/>
          <w:szCs w:val="28"/>
        </w:rPr>
        <w:t>«</w:t>
      </w:r>
      <w:r w:rsidRPr="00D9269C">
        <w:rPr>
          <w:sz w:val="28"/>
          <w:szCs w:val="28"/>
        </w:rPr>
        <w:t>О государственных пособиях гражданам, имеющим детей</w:t>
      </w:r>
      <w:r w:rsidR="003D25D6">
        <w:rPr>
          <w:sz w:val="28"/>
          <w:szCs w:val="28"/>
        </w:rPr>
        <w:t>»</w:t>
      </w:r>
      <w:r w:rsidRPr="00D9269C">
        <w:rPr>
          <w:sz w:val="28"/>
          <w:szCs w:val="28"/>
        </w:rPr>
        <w:t xml:space="preserve">) (далее </w:t>
      </w:r>
      <w:r w:rsidR="003D25D6" w:rsidRPr="003D25D6">
        <w:rPr>
          <w:sz w:val="28"/>
          <w:szCs w:val="28"/>
        </w:rPr>
        <w:t>–</w:t>
      </w:r>
      <w:r w:rsidRPr="00D9269C">
        <w:rPr>
          <w:sz w:val="28"/>
          <w:szCs w:val="28"/>
        </w:rPr>
        <w:t xml:space="preserve"> ежемесячное пособие по уходу за ребенком лицам, не подлежащим обязательному социальному страхованию);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>один специалист на 1300 получателей: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>служащие, осуществляющие организацию работы по назначению ежегодной денежной компенсации на приобретение комплекта детской (подростковой) одежды для посещения школьных занятий, а также шко</w:t>
      </w:r>
      <w:r w:rsidR="008E48B6">
        <w:rPr>
          <w:sz w:val="28"/>
          <w:szCs w:val="28"/>
        </w:rPr>
        <w:t>льно-</w:t>
      </w:r>
      <w:r w:rsidR="008E48B6" w:rsidRPr="008E48B6">
        <w:rPr>
          <w:sz w:val="28"/>
          <w:szCs w:val="28"/>
        </w:rPr>
        <w:t>письменных принадлежностей</w:t>
      </w:r>
      <w:r w:rsidRPr="00D9269C">
        <w:rPr>
          <w:sz w:val="28"/>
          <w:szCs w:val="28"/>
        </w:rPr>
        <w:t>;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>один специалист на 1400 получателей: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>служащие, осуществляющие организацию работы по назначению ежегодной денежной компенсации расходов на бензин, ремонт, техническое обслуживание транспортных средств и запасные части к ним отдельным категориям инвалидов, указанным в постановлении Правительства Ленинградской области от 30 июня 2008 года №</w:t>
      </w:r>
      <w:r w:rsidR="008E48B6">
        <w:rPr>
          <w:sz w:val="28"/>
          <w:szCs w:val="28"/>
        </w:rPr>
        <w:t xml:space="preserve"> </w:t>
      </w:r>
      <w:r w:rsidR="008E48B6" w:rsidRPr="008E48B6">
        <w:rPr>
          <w:sz w:val="28"/>
          <w:szCs w:val="28"/>
        </w:rPr>
        <w:t>194</w:t>
      </w:r>
      <w:r w:rsidRPr="00D9269C">
        <w:rPr>
          <w:sz w:val="28"/>
          <w:szCs w:val="28"/>
        </w:rPr>
        <w:t>;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 xml:space="preserve">служащие, осуществляющие организацию работы по назначению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в размере 50 процентов от уплаченной им страховой премии по договору обязательного страхования гражданской ответственности </w:t>
      </w:r>
      <w:r w:rsidR="008E48B6">
        <w:rPr>
          <w:sz w:val="28"/>
          <w:szCs w:val="28"/>
        </w:rPr>
        <w:t>владельцев транспортных средств</w:t>
      </w:r>
      <w:r w:rsidRPr="00D9269C">
        <w:rPr>
          <w:sz w:val="28"/>
          <w:szCs w:val="28"/>
        </w:rPr>
        <w:t>;</w:t>
      </w:r>
    </w:p>
    <w:p w:rsidR="00D9269C" w:rsidRPr="00C14FC5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14FC5">
        <w:rPr>
          <w:sz w:val="28"/>
          <w:szCs w:val="28"/>
        </w:rPr>
        <w:t>служащие, осуществляющие организацию работы по обеспечению бесплатного изготовления и ремонта зубных протезов (кроме расходов на оплату стоимости драгоценных металлов и металлокерамики) ветеранам труда,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 медалями СССР за самоотверженный труд</w:t>
      </w:r>
      <w:proofErr w:type="gramEnd"/>
      <w:r w:rsidRPr="00C14FC5">
        <w:rPr>
          <w:sz w:val="28"/>
          <w:szCs w:val="28"/>
        </w:rPr>
        <w:t xml:space="preserve"> в период Великой Отечественной войны, лицам, реабилитированным в соответствии с Законом </w:t>
      </w:r>
      <w:r w:rsidRPr="00C14FC5">
        <w:rPr>
          <w:sz w:val="28"/>
          <w:szCs w:val="28"/>
        </w:rPr>
        <w:lastRenderedPageBreak/>
        <w:t xml:space="preserve">Российской Федерации от 18 октября 1991 года </w:t>
      </w:r>
      <w:r w:rsidR="003D25D6">
        <w:rPr>
          <w:sz w:val="28"/>
          <w:szCs w:val="28"/>
        </w:rPr>
        <w:t>№</w:t>
      </w:r>
      <w:r w:rsidRPr="00C14FC5">
        <w:rPr>
          <w:sz w:val="28"/>
          <w:szCs w:val="28"/>
        </w:rPr>
        <w:t xml:space="preserve"> 1761-1 </w:t>
      </w:r>
      <w:r w:rsidR="003D25D6">
        <w:rPr>
          <w:sz w:val="28"/>
          <w:szCs w:val="28"/>
        </w:rPr>
        <w:t>«</w:t>
      </w:r>
      <w:r w:rsidRPr="00C14FC5">
        <w:rPr>
          <w:sz w:val="28"/>
          <w:szCs w:val="28"/>
        </w:rPr>
        <w:t>О реабилитации жертв политических репрессий</w:t>
      </w:r>
      <w:r w:rsidR="003D25D6">
        <w:rPr>
          <w:sz w:val="28"/>
          <w:szCs w:val="28"/>
        </w:rPr>
        <w:t>»</w:t>
      </w:r>
      <w:r w:rsidRPr="00C14FC5">
        <w:rPr>
          <w:sz w:val="28"/>
          <w:szCs w:val="28"/>
        </w:rPr>
        <w:t xml:space="preserve"> и имеющим инвалидно</w:t>
      </w:r>
      <w:r w:rsidR="008E48B6" w:rsidRPr="00C14FC5">
        <w:rPr>
          <w:sz w:val="28"/>
          <w:szCs w:val="28"/>
        </w:rPr>
        <w:t>сть или являющимся пенсионерами</w:t>
      </w:r>
      <w:r w:rsidRPr="00C14FC5">
        <w:rPr>
          <w:sz w:val="28"/>
          <w:szCs w:val="28"/>
        </w:rPr>
        <w:t>;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>один специалист на 1500 получателей: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9269C">
        <w:rPr>
          <w:sz w:val="28"/>
          <w:szCs w:val="28"/>
        </w:rPr>
        <w:t>служащие, осуществляющие организацию работы по назначению социального пособия на погребение, если умерший на день смерти не являлся получателем пенсии и не подлежал обязательному социальному страхованию на случай временной нетрудоспособности и в связи с материнством, а также при рождении мертвого ребенка по истечении 154 дней беременности, возмещению стоимости услуг специализированной службе по вопросам похоронного дела по погребению умершего, мертворожденного ребенка по</w:t>
      </w:r>
      <w:proofErr w:type="gramEnd"/>
      <w:r w:rsidRPr="00D9269C">
        <w:rPr>
          <w:sz w:val="28"/>
          <w:szCs w:val="28"/>
        </w:rPr>
        <w:t xml:space="preserve"> </w:t>
      </w:r>
      <w:proofErr w:type="gramStart"/>
      <w:r w:rsidRPr="00D9269C">
        <w:rPr>
          <w:sz w:val="28"/>
          <w:szCs w:val="28"/>
        </w:rPr>
        <w:t>истечении 154 дней беременности в случае отсутствия супруга (супруги), близких родственников, иных родственников либо законного представителя умершего или при невозможности осуществить ими погребение, погребению умершего на дому, на улице или в ином месте после установления органами внутренних дел личности умершего, а также погребению умерших, личность которых не установлена органами внутренних</w:t>
      </w:r>
      <w:r w:rsidR="008E48B6" w:rsidRPr="008E48B6">
        <w:rPr>
          <w:sz w:val="28"/>
          <w:szCs w:val="28"/>
        </w:rPr>
        <w:t xml:space="preserve"> дел</w:t>
      </w:r>
      <w:r w:rsidRPr="00D9269C">
        <w:rPr>
          <w:sz w:val="28"/>
          <w:szCs w:val="28"/>
        </w:rPr>
        <w:t>;</w:t>
      </w:r>
      <w:proofErr w:type="gramEnd"/>
    </w:p>
    <w:p w:rsidR="008E48B6" w:rsidRPr="00DE6330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6330">
        <w:rPr>
          <w:sz w:val="28"/>
          <w:szCs w:val="28"/>
        </w:rPr>
        <w:t>служащие, осуществляющие организацию работы по возмещению затрат организациям, предоставляющим меры социальной поддержки Героям Советского Союза, Героям Российской Федерации и полным кавалерам ордена Славы, Героям Социалистического Труда и полным к</w:t>
      </w:r>
      <w:r w:rsidR="008E48B6" w:rsidRPr="00DE6330">
        <w:rPr>
          <w:sz w:val="28"/>
          <w:szCs w:val="28"/>
        </w:rPr>
        <w:t>авалерам ордена Трудовой Славы;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>один специалист на 1600 получателей: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>служащие, осуществляющие организацию работы по назначению мер социальной поддержки многодетным (приемным) семьям в виде ежемесячной денежной компенсации на оплату жилого помещения и коммунальных услуг на каждого члена многодетной</w:t>
      </w:r>
      <w:r w:rsidR="008E48B6" w:rsidRPr="008E48B6">
        <w:rPr>
          <w:sz w:val="28"/>
          <w:szCs w:val="28"/>
        </w:rPr>
        <w:t xml:space="preserve"> семьи</w:t>
      </w:r>
      <w:r w:rsidRPr="00D9269C">
        <w:rPr>
          <w:sz w:val="28"/>
          <w:szCs w:val="28"/>
        </w:rPr>
        <w:t>;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 xml:space="preserve">служащие, осуществляющие прием документов на присвоение звания </w:t>
      </w:r>
      <w:r w:rsidR="003D25D6">
        <w:rPr>
          <w:sz w:val="28"/>
          <w:szCs w:val="28"/>
        </w:rPr>
        <w:t>«</w:t>
      </w:r>
      <w:r w:rsidRPr="00D9269C">
        <w:rPr>
          <w:sz w:val="28"/>
          <w:szCs w:val="28"/>
        </w:rPr>
        <w:t>Ветеран труда</w:t>
      </w:r>
      <w:r w:rsidR="003D25D6">
        <w:rPr>
          <w:sz w:val="28"/>
          <w:szCs w:val="28"/>
        </w:rPr>
        <w:t>»</w:t>
      </w:r>
      <w:r w:rsidRPr="00D9269C">
        <w:rPr>
          <w:sz w:val="28"/>
          <w:szCs w:val="28"/>
        </w:rPr>
        <w:t xml:space="preserve"> и выдачу удостоверения ветерана;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 xml:space="preserve">служащие, осуществляющие организацию работы по приему документов на присвоение звания </w:t>
      </w:r>
      <w:r w:rsidR="003D25D6">
        <w:rPr>
          <w:sz w:val="28"/>
          <w:szCs w:val="28"/>
        </w:rPr>
        <w:t>«</w:t>
      </w:r>
      <w:r w:rsidRPr="00D9269C">
        <w:rPr>
          <w:sz w:val="28"/>
          <w:szCs w:val="28"/>
        </w:rPr>
        <w:t>Ветеран труда Ленинградской области</w:t>
      </w:r>
      <w:r w:rsidR="003D25D6">
        <w:rPr>
          <w:sz w:val="28"/>
          <w:szCs w:val="28"/>
        </w:rPr>
        <w:t>»</w:t>
      </w:r>
      <w:r w:rsidRPr="00D9269C">
        <w:rPr>
          <w:sz w:val="28"/>
          <w:szCs w:val="28"/>
        </w:rPr>
        <w:t xml:space="preserve"> и вручению гражданам почетных знаков </w:t>
      </w:r>
      <w:r w:rsidR="003D25D6">
        <w:rPr>
          <w:sz w:val="28"/>
          <w:szCs w:val="28"/>
        </w:rPr>
        <w:t>«</w:t>
      </w:r>
      <w:r w:rsidRPr="00D9269C">
        <w:rPr>
          <w:sz w:val="28"/>
          <w:szCs w:val="28"/>
        </w:rPr>
        <w:t>Ветеран труда Ленинградской</w:t>
      </w:r>
      <w:r w:rsidR="008E48B6" w:rsidRPr="008E48B6">
        <w:rPr>
          <w:sz w:val="28"/>
          <w:szCs w:val="28"/>
        </w:rPr>
        <w:t xml:space="preserve"> области</w:t>
      </w:r>
      <w:r w:rsidR="003D25D6">
        <w:rPr>
          <w:sz w:val="28"/>
          <w:szCs w:val="28"/>
        </w:rPr>
        <w:t>»</w:t>
      </w:r>
      <w:r w:rsidR="008E48B6" w:rsidRPr="008E48B6">
        <w:rPr>
          <w:sz w:val="28"/>
          <w:szCs w:val="28"/>
        </w:rPr>
        <w:t xml:space="preserve"> и удостоверений к ним</w:t>
      </w:r>
      <w:r w:rsidRPr="00D9269C">
        <w:rPr>
          <w:sz w:val="28"/>
          <w:szCs w:val="28"/>
        </w:rPr>
        <w:t>;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9269C">
        <w:rPr>
          <w:sz w:val="28"/>
          <w:szCs w:val="28"/>
        </w:rPr>
        <w:t xml:space="preserve">служащие, осуществляющие организацию работы по назначению мер социальной поддержки в виде денежных компенсаций части расходов по оплате жилого помещения и коммунальных услуг, оказываемых в соответствии с федеральным законодательством гражданам, подвергшимся радиационному воздействию вследствие катастрофы на Чернобыльской АЭС, аварии на производственном объединении </w:t>
      </w:r>
      <w:r w:rsidR="003D25D6">
        <w:rPr>
          <w:sz w:val="28"/>
          <w:szCs w:val="28"/>
        </w:rPr>
        <w:t>«</w:t>
      </w:r>
      <w:r w:rsidRPr="00D9269C">
        <w:rPr>
          <w:sz w:val="28"/>
          <w:szCs w:val="28"/>
        </w:rPr>
        <w:t>Маяк</w:t>
      </w:r>
      <w:r w:rsidR="003D25D6">
        <w:rPr>
          <w:sz w:val="28"/>
          <w:szCs w:val="28"/>
        </w:rPr>
        <w:t>»</w:t>
      </w:r>
      <w:r w:rsidRPr="00D9269C">
        <w:rPr>
          <w:sz w:val="28"/>
          <w:szCs w:val="28"/>
        </w:rPr>
        <w:t>, ядерных испытаний на Семипалатинском полигоне, и гражданам из подразделения особого риска, а также отдельным категориям граждан из числа</w:t>
      </w:r>
      <w:proofErr w:type="gramEnd"/>
      <w:r w:rsidRPr="00D9269C">
        <w:rPr>
          <w:sz w:val="28"/>
          <w:szCs w:val="28"/>
        </w:rPr>
        <w:t xml:space="preserve"> ветеранов и инвалидов, прож</w:t>
      </w:r>
      <w:r w:rsidR="008E48B6">
        <w:rPr>
          <w:sz w:val="28"/>
          <w:szCs w:val="28"/>
        </w:rPr>
        <w:t xml:space="preserve">ивающих в Ленинградской </w:t>
      </w:r>
      <w:r w:rsidR="008E48B6" w:rsidRPr="008E48B6">
        <w:rPr>
          <w:sz w:val="28"/>
          <w:szCs w:val="28"/>
        </w:rPr>
        <w:t>области</w:t>
      </w:r>
      <w:r w:rsidRPr="00D9269C">
        <w:rPr>
          <w:sz w:val="28"/>
          <w:szCs w:val="28"/>
        </w:rPr>
        <w:t>;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9269C">
        <w:rPr>
          <w:sz w:val="28"/>
          <w:szCs w:val="28"/>
        </w:rPr>
        <w:t>служащие, осуществляющие организацию работы по назначению</w:t>
      </w:r>
      <w:r w:rsidRPr="00D9269C">
        <w:rPr>
          <w:b/>
          <w:sz w:val="28"/>
          <w:szCs w:val="28"/>
        </w:rPr>
        <w:t xml:space="preserve"> </w:t>
      </w:r>
      <w:r w:rsidRPr="00D9269C">
        <w:rPr>
          <w:sz w:val="28"/>
          <w:szCs w:val="28"/>
        </w:rPr>
        <w:t xml:space="preserve">гражданам компенсаций и других выплат (за исключением компенсаций и других выплат, предоставляемых военнослужащим, сотрудникам органов внутренних дел, учреждений и органов уголовно-исполнительной системы, федеральной </w:t>
      </w:r>
      <w:r w:rsidRPr="00D9269C">
        <w:rPr>
          <w:sz w:val="28"/>
          <w:szCs w:val="28"/>
        </w:rPr>
        <w:lastRenderedPageBreak/>
        <w:t>противопожарной службы Государственной противопожарной службы, органов по контролю за оборотом наркотических средств и психотропных веществ, таможенных органов Российской Федерации, пенсионерам из числа этих лиц, в том числе работающим (независимо от места</w:t>
      </w:r>
      <w:proofErr w:type="gramEnd"/>
      <w:r w:rsidRPr="00D9269C">
        <w:rPr>
          <w:sz w:val="28"/>
          <w:szCs w:val="28"/>
        </w:rPr>
        <w:t xml:space="preserve"> </w:t>
      </w:r>
      <w:proofErr w:type="gramStart"/>
      <w:r w:rsidRPr="00D9269C">
        <w:rPr>
          <w:sz w:val="28"/>
          <w:szCs w:val="28"/>
        </w:rPr>
        <w:t xml:space="preserve">работы), гражданскому персоналу указанных федеральных органов исполнительной власти, а также пенсионерам из числа лиц, уволенных из федеральных органов налоговой полиции, в том числе работающим (независимо от места работы), предусмотренных </w:t>
      </w:r>
      <w:hyperlink r:id="rId13" w:history="1">
        <w:r w:rsidRPr="00D9269C">
          <w:rPr>
            <w:sz w:val="28"/>
            <w:szCs w:val="28"/>
          </w:rPr>
          <w:t>пунктами 4</w:t>
        </w:r>
      </w:hyperlink>
      <w:r w:rsidRPr="00D9269C">
        <w:rPr>
          <w:sz w:val="28"/>
          <w:szCs w:val="28"/>
        </w:rPr>
        <w:t xml:space="preserve"> и </w:t>
      </w:r>
      <w:hyperlink r:id="rId14" w:history="1">
        <w:r w:rsidRPr="00D9269C">
          <w:rPr>
            <w:sz w:val="28"/>
            <w:szCs w:val="28"/>
          </w:rPr>
          <w:t>5</w:t>
        </w:r>
      </w:hyperlink>
      <w:r w:rsidRPr="00D9269C">
        <w:rPr>
          <w:sz w:val="28"/>
          <w:szCs w:val="28"/>
        </w:rPr>
        <w:t xml:space="preserve"> (в части дополнительного оплачиваемого отпуска), </w:t>
      </w:r>
      <w:hyperlink r:id="rId15" w:history="1">
        <w:r w:rsidRPr="00D9269C">
          <w:rPr>
            <w:sz w:val="28"/>
            <w:szCs w:val="28"/>
          </w:rPr>
          <w:t>12</w:t>
        </w:r>
      </w:hyperlink>
      <w:r w:rsidRPr="00D9269C">
        <w:rPr>
          <w:sz w:val="28"/>
          <w:szCs w:val="28"/>
        </w:rPr>
        <w:t xml:space="preserve"> (в части ежемесячной денежной компенсации на питание ребенка) и </w:t>
      </w:r>
      <w:hyperlink r:id="rId16" w:history="1">
        <w:r w:rsidRPr="00D9269C">
          <w:rPr>
            <w:sz w:val="28"/>
            <w:szCs w:val="28"/>
          </w:rPr>
          <w:t>13 части первой</w:t>
        </w:r>
      </w:hyperlink>
      <w:r w:rsidRPr="00D9269C">
        <w:rPr>
          <w:sz w:val="28"/>
          <w:szCs w:val="28"/>
        </w:rPr>
        <w:t xml:space="preserve"> и </w:t>
      </w:r>
      <w:hyperlink r:id="rId17" w:history="1">
        <w:r w:rsidRPr="00D9269C">
          <w:rPr>
            <w:sz w:val="28"/>
            <w:szCs w:val="28"/>
          </w:rPr>
          <w:t>частью четвертой</w:t>
        </w:r>
      </w:hyperlink>
      <w:r w:rsidRPr="00D9269C">
        <w:rPr>
          <w:sz w:val="28"/>
          <w:szCs w:val="28"/>
        </w:rPr>
        <w:t xml:space="preserve"> (в части пособия на погребение) статьи</w:t>
      </w:r>
      <w:proofErr w:type="gramEnd"/>
      <w:r w:rsidRPr="00D9269C">
        <w:rPr>
          <w:sz w:val="28"/>
          <w:szCs w:val="28"/>
        </w:rPr>
        <w:t xml:space="preserve"> </w:t>
      </w:r>
      <w:proofErr w:type="gramStart"/>
      <w:r w:rsidRPr="00D9269C">
        <w:rPr>
          <w:sz w:val="28"/>
          <w:szCs w:val="28"/>
        </w:rPr>
        <w:t xml:space="preserve">14, </w:t>
      </w:r>
      <w:hyperlink r:id="rId18" w:history="1">
        <w:r w:rsidRPr="00D9269C">
          <w:rPr>
            <w:sz w:val="28"/>
            <w:szCs w:val="28"/>
          </w:rPr>
          <w:t>пунктами 3</w:t>
        </w:r>
      </w:hyperlink>
      <w:r w:rsidRPr="00D9269C">
        <w:rPr>
          <w:sz w:val="28"/>
          <w:szCs w:val="28"/>
        </w:rPr>
        <w:t xml:space="preserve"> и </w:t>
      </w:r>
      <w:hyperlink r:id="rId19" w:history="1">
        <w:r w:rsidRPr="00D9269C">
          <w:rPr>
            <w:sz w:val="28"/>
            <w:szCs w:val="28"/>
          </w:rPr>
          <w:t>4 части первой статьи 15</w:t>
        </w:r>
      </w:hyperlink>
      <w:r w:rsidRPr="00D9269C">
        <w:rPr>
          <w:sz w:val="28"/>
          <w:szCs w:val="28"/>
        </w:rPr>
        <w:t xml:space="preserve">, </w:t>
      </w:r>
      <w:hyperlink r:id="rId20" w:history="1">
        <w:r w:rsidRPr="00D9269C">
          <w:rPr>
            <w:sz w:val="28"/>
            <w:szCs w:val="28"/>
          </w:rPr>
          <w:t>пунктами 3</w:t>
        </w:r>
      </w:hyperlink>
      <w:r w:rsidRPr="00D9269C">
        <w:rPr>
          <w:sz w:val="28"/>
          <w:szCs w:val="28"/>
        </w:rPr>
        <w:t xml:space="preserve"> (в части среднего заработка), </w:t>
      </w:r>
      <w:hyperlink r:id="rId21" w:history="1">
        <w:r w:rsidRPr="00D9269C">
          <w:rPr>
            <w:sz w:val="28"/>
            <w:szCs w:val="28"/>
          </w:rPr>
          <w:t>5</w:t>
        </w:r>
      </w:hyperlink>
      <w:r w:rsidRPr="00D9269C">
        <w:rPr>
          <w:sz w:val="28"/>
          <w:szCs w:val="28"/>
        </w:rPr>
        <w:t xml:space="preserve">, </w:t>
      </w:r>
      <w:hyperlink r:id="rId22" w:history="1">
        <w:r w:rsidRPr="00D9269C">
          <w:rPr>
            <w:sz w:val="28"/>
            <w:szCs w:val="28"/>
          </w:rPr>
          <w:t>6</w:t>
        </w:r>
      </w:hyperlink>
      <w:r w:rsidRPr="00D9269C">
        <w:rPr>
          <w:sz w:val="28"/>
          <w:szCs w:val="28"/>
        </w:rPr>
        <w:t xml:space="preserve"> и </w:t>
      </w:r>
      <w:hyperlink r:id="rId23" w:history="1">
        <w:r w:rsidRPr="00D9269C">
          <w:rPr>
            <w:sz w:val="28"/>
            <w:szCs w:val="28"/>
          </w:rPr>
          <w:t>13 статьи 17</w:t>
        </w:r>
      </w:hyperlink>
      <w:r w:rsidRPr="00D9269C">
        <w:rPr>
          <w:sz w:val="28"/>
          <w:szCs w:val="28"/>
        </w:rPr>
        <w:t xml:space="preserve">, </w:t>
      </w:r>
      <w:hyperlink r:id="rId24" w:history="1">
        <w:r w:rsidRPr="00D9269C">
          <w:rPr>
            <w:sz w:val="28"/>
            <w:szCs w:val="28"/>
          </w:rPr>
          <w:t>пунктами 5</w:t>
        </w:r>
      </w:hyperlink>
      <w:r w:rsidRPr="00D9269C">
        <w:rPr>
          <w:sz w:val="28"/>
          <w:szCs w:val="28"/>
        </w:rPr>
        <w:t xml:space="preserve"> и </w:t>
      </w:r>
      <w:hyperlink r:id="rId25" w:history="1">
        <w:r w:rsidRPr="00D9269C">
          <w:rPr>
            <w:sz w:val="28"/>
            <w:szCs w:val="28"/>
          </w:rPr>
          <w:t>7</w:t>
        </w:r>
      </w:hyperlink>
      <w:r w:rsidRPr="00D9269C">
        <w:rPr>
          <w:sz w:val="28"/>
          <w:szCs w:val="28"/>
        </w:rPr>
        <w:t xml:space="preserve"> (за исключением ежемесячного пособия по уходу за ребенком в двойном размере, выплачиваемого гражданам, подлежащим обязательному социальному страхованию на случай временной нетрудоспособности и в связи с материнством, в части, приходящейся на выплату данного пособия до достижения</w:t>
      </w:r>
      <w:proofErr w:type="gramEnd"/>
      <w:r w:rsidRPr="00D9269C">
        <w:rPr>
          <w:sz w:val="28"/>
          <w:szCs w:val="28"/>
        </w:rPr>
        <w:t xml:space="preserve"> </w:t>
      </w:r>
      <w:proofErr w:type="gramStart"/>
      <w:r w:rsidRPr="00D9269C">
        <w:rPr>
          <w:sz w:val="28"/>
          <w:szCs w:val="28"/>
        </w:rPr>
        <w:t xml:space="preserve">ребенком возраста полутора лет), </w:t>
      </w:r>
      <w:hyperlink r:id="rId26" w:history="1">
        <w:r w:rsidRPr="00D9269C">
          <w:rPr>
            <w:sz w:val="28"/>
            <w:szCs w:val="28"/>
          </w:rPr>
          <w:t>пунктом 10 части первой статьи 18</w:t>
        </w:r>
      </w:hyperlink>
      <w:r w:rsidRPr="00D9269C">
        <w:rPr>
          <w:sz w:val="28"/>
          <w:szCs w:val="28"/>
        </w:rPr>
        <w:t xml:space="preserve">, </w:t>
      </w:r>
      <w:hyperlink r:id="rId27" w:history="1">
        <w:r w:rsidRPr="00D9269C">
          <w:rPr>
            <w:sz w:val="28"/>
            <w:szCs w:val="28"/>
          </w:rPr>
          <w:t>пунктами 1</w:t>
        </w:r>
      </w:hyperlink>
      <w:r w:rsidRPr="00D9269C">
        <w:rPr>
          <w:sz w:val="28"/>
          <w:szCs w:val="28"/>
        </w:rPr>
        <w:t xml:space="preserve"> и </w:t>
      </w:r>
      <w:hyperlink r:id="rId28" w:history="1">
        <w:r w:rsidRPr="00D9269C">
          <w:rPr>
            <w:sz w:val="28"/>
            <w:szCs w:val="28"/>
          </w:rPr>
          <w:t>2</w:t>
        </w:r>
      </w:hyperlink>
      <w:r w:rsidRPr="00D9269C">
        <w:rPr>
          <w:sz w:val="28"/>
          <w:szCs w:val="28"/>
        </w:rPr>
        <w:t xml:space="preserve">, </w:t>
      </w:r>
      <w:hyperlink r:id="rId29" w:history="1">
        <w:r w:rsidRPr="00D9269C">
          <w:rPr>
            <w:sz w:val="28"/>
            <w:szCs w:val="28"/>
          </w:rPr>
          <w:t>абзацем вторым пункта 3</w:t>
        </w:r>
      </w:hyperlink>
      <w:r w:rsidRPr="00D9269C">
        <w:rPr>
          <w:sz w:val="28"/>
          <w:szCs w:val="28"/>
        </w:rPr>
        <w:t xml:space="preserve">, </w:t>
      </w:r>
      <w:hyperlink r:id="rId30" w:history="1">
        <w:r w:rsidRPr="00D9269C">
          <w:rPr>
            <w:sz w:val="28"/>
            <w:szCs w:val="28"/>
          </w:rPr>
          <w:t>пунктами 4</w:t>
        </w:r>
      </w:hyperlink>
      <w:r w:rsidRPr="00D9269C">
        <w:rPr>
          <w:sz w:val="28"/>
          <w:szCs w:val="28"/>
        </w:rPr>
        <w:t xml:space="preserve">, </w:t>
      </w:r>
      <w:hyperlink r:id="rId31" w:history="1">
        <w:r w:rsidRPr="00D9269C">
          <w:rPr>
            <w:sz w:val="28"/>
            <w:szCs w:val="28"/>
          </w:rPr>
          <w:t>6</w:t>
        </w:r>
      </w:hyperlink>
      <w:r w:rsidRPr="00D9269C">
        <w:rPr>
          <w:sz w:val="28"/>
          <w:szCs w:val="28"/>
        </w:rPr>
        <w:t xml:space="preserve"> и </w:t>
      </w:r>
      <w:hyperlink r:id="rId32" w:history="1">
        <w:r w:rsidRPr="00D9269C">
          <w:rPr>
            <w:sz w:val="28"/>
            <w:szCs w:val="28"/>
          </w:rPr>
          <w:t>7 части второй статьи 19</w:t>
        </w:r>
      </w:hyperlink>
      <w:r w:rsidRPr="00D9269C">
        <w:rPr>
          <w:sz w:val="28"/>
          <w:szCs w:val="28"/>
        </w:rPr>
        <w:t xml:space="preserve">, </w:t>
      </w:r>
      <w:hyperlink r:id="rId33" w:history="1">
        <w:r w:rsidRPr="00D9269C">
          <w:rPr>
            <w:sz w:val="28"/>
            <w:szCs w:val="28"/>
          </w:rPr>
          <w:t>пунктом 3 части первой статьи 25</w:t>
        </w:r>
      </w:hyperlink>
      <w:r w:rsidRPr="00D9269C">
        <w:rPr>
          <w:sz w:val="28"/>
          <w:szCs w:val="28"/>
        </w:rPr>
        <w:t xml:space="preserve">, </w:t>
      </w:r>
      <w:hyperlink r:id="rId34" w:history="1">
        <w:r w:rsidRPr="00D9269C">
          <w:rPr>
            <w:sz w:val="28"/>
            <w:szCs w:val="28"/>
          </w:rPr>
          <w:t>частями первой</w:t>
        </w:r>
      </w:hyperlink>
      <w:r w:rsidRPr="00D9269C">
        <w:rPr>
          <w:sz w:val="28"/>
          <w:szCs w:val="28"/>
        </w:rPr>
        <w:t xml:space="preserve">, </w:t>
      </w:r>
      <w:hyperlink r:id="rId35" w:history="1">
        <w:r w:rsidRPr="00D9269C">
          <w:rPr>
            <w:sz w:val="28"/>
            <w:szCs w:val="28"/>
          </w:rPr>
          <w:t>второй</w:t>
        </w:r>
      </w:hyperlink>
      <w:r w:rsidRPr="00D9269C">
        <w:rPr>
          <w:sz w:val="28"/>
          <w:szCs w:val="28"/>
        </w:rPr>
        <w:t xml:space="preserve"> и </w:t>
      </w:r>
      <w:hyperlink r:id="rId36" w:history="1">
        <w:r w:rsidRPr="00D9269C">
          <w:rPr>
            <w:sz w:val="28"/>
            <w:szCs w:val="28"/>
          </w:rPr>
          <w:t>четвертой статьи 39</w:t>
        </w:r>
      </w:hyperlink>
      <w:r w:rsidRPr="00D9269C">
        <w:rPr>
          <w:sz w:val="28"/>
          <w:szCs w:val="28"/>
        </w:rPr>
        <w:t xml:space="preserve">, </w:t>
      </w:r>
      <w:hyperlink r:id="rId37" w:history="1">
        <w:r w:rsidRPr="00D9269C">
          <w:rPr>
            <w:sz w:val="28"/>
            <w:szCs w:val="28"/>
          </w:rPr>
          <w:t>статьями 40</w:t>
        </w:r>
      </w:hyperlink>
      <w:r w:rsidRPr="00D9269C">
        <w:rPr>
          <w:sz w:val="28"/>
          <w:szCs w:val="28"/>
        </w:rPr>
        <w:t xml:space="preserve"> и </w:t>
      </w:r>
      <w:hyperlink r:id="rId38" w:history="1">
        <w:r w:rsidRPr="00D9269C">
          <w:rPr>
            <w:sz w:val="28"/>
            <w:szCs w:val="28"/>
          </w:rPr>
          <w:t>41</w:t>
        </w:r>
      </w:hyperlink>
      <w:r w:rsidRPr="00D9269C">
        <w:rPr>
          <w:sz w:val="28"/>
          <w:szCs w:val="28"/>
        </w:rPr>
        <w:t xml:space="preserve"> Закона Российской Федерации от 15 мая 1991 года </w:t>
      </w:r>
      <w:r w:rsidR="003D25D6">
        <w:rPr>
          <w:sz w:val="28"/>
          <w:szCs w:val="28"/>
        </w:rPr>
        <w:t xml:space="preserve"> №</w:t>
      </w:r>
      <w:r w:rsidRPr="00D9269C">
        <w:rPr>
          <w:sz w:val="28"/>
          <w:szCs w:val="28"/>
        </w:rPr>
        <w:t xml:space="preserve"> 1244-1 </w:t>
      </w:r>
      <w:r w:rsidR="003D25D6">
        <w:rPr>
          <w:sz w:val="28"/>
          <w:szCs w:val="28"/>
        </w:rPr>
        <w:t>«</w:t>
      </w:r>
      <w:r w:rsidRPr="00D9269C">
        <w:rPr>
          <w:sz w:val="28"/>
          <w:szCs w:val="28"/>
        </w:rPr>
        <w:t>О социальной защите граждан, подвергшихся воздействию радиации вследствие катастрофы на Чернобыльской АЭС</w:t>
      </w:r>
      <w:r w:rsidR="003D25D6">
        <w:rPr>
          <w:sz w:val="28"/>
          <w:szCs w:val="28"/>
        </w:rPr>
        <w:t>»</w:t>
      </w:r>
      <w:r w:rsidRPr="00D9269C">
        <w:rPr>
          <w:sz w:val="28"/>
          <w:szCs w:val="28"/>
        </w:rPr>
        <w:t>; по назначению</w:t>
      </w:r>
      <w:r w:rsidRPr="00D9269C">
        <w:rPr>
          <w:b/>
          <w:sz w:val="28"/>
          <w:szCs w:val="28"/>
        </w:rPr>
        <w:t xml:space="preserve"> </w:t>
      </w:r>
      <w:r w:rsidRPr="00D9269C">
        <w:rPr>
          <w:sz w:val="28"/>
          <w:szCs w:val="28"/>
        </w:rPr>
        <w:t xml:space="preserve">гражданам ежемесячных денежных компенсаций, предусмотренных </w:t>
      </w:r>
      <w:hyperlink r:id="rId39" w:history="1">
        <w:r w:rsidRPr="00D9269C">
          <w:rPr>
            <w:sz w:val="28"/>
            <w:szCs w:val="28"/>
          </w:rPr>
          <w:t>статьями 8</w:t>
        </w:r>
      </w:hyperlink>
      <w:r w:rsidRPr="00D9269C">
        <w:rPr>
          <w:sz w:val="28"/>
          <w:szCs w:val="28"/>
        </w:rPr>
        <w:t xml:space="preserve"> и </w:t>
      </w:r>
      <w:hyperlink r:id="rId40" w:history="1">
        <w:r w:rsidRPr="00D9269C">
          <w:rPr>
            <w:sz w:val="28"/>
            <w:szCs w:val="28"/>
          </w:rPr>
          <w:t>9</w:t>
        </w:r>
      </w:hyperlink>
      <w:r w:rsidRPr="00D9269C">
        <w:rPr>
          <w:sz w:val="28"/>
          <w:szCs w:val="28"/>
        </w:rPr>
        <w:t xml:space="preserve"> Федерального закона от 26 ноября 1998 года </w:t>
      </w:r>
      <w:r w:rsidR="003D25D6">
        <w:rPr>
          <w:sz w:val="28"/>
          <w:szCs w:val="28"/>
        </w:rPr>
        <w:t>№</w:t>
      </w:r>
      <w:r w:rsidRPr="00D9269C">
        <w:rPr>
          <w:sz w:val="28"/>
          <w:szCs w:val="28"/>
        </w:rPr>
        <w:t xml:space="preserve"> 175-ФЗ </w:t>
      </w:r>
      <w:r w:rsidR="003D25D6">
        <w:rPr>
          <w:sz w:val="28"/>
          <w:szCs w:val="28"/>
        </w:rPr>
        <w:t>«</w:t>
      </w:r>
      <w:r w:rsidRPr="00D9269C">
        <w:rPr>
          <w:sz w:val="28"/>
          <w:szCs w:val="28"/>
        </w:rPr>
        <w:t xml:space="preserve">О социальной защите граждан Российской Федерации, подвергшихся воздействию радиации вследствие аварии в 1957 году на производственном объединении </w:t>
      </w:r>
      <w:r w:rsidR="003D25D6">
        <w:rPr>
          <w:sz w:val="28"/>
          <w:szCs w:val="28"/>
        </w:rPr>
        <w:t>«</w:t>
      </w:r>
      <w:r w:rsidRPr="00D9269C">
        <w:rPr>
          <w:sz w:val="28"/>
          <w:szCs w:val="28"/>
        </w:rPr>
        <w:t>Маяк</w:t>
      </w:r>
      <w:r w:rsidR="003D25D6">
        <w:rPr>
          <w:sz w:val="28"/>
          <w:szCs w:val="28"/>
        </w:rPr>
        <w:t>»</w:t>
      </w:r>
      <w:r w:rsidRPr="00D9269C">
        <w:rPr>
          <w:sz w:val="28"/>
          <w:szCs w:val="28"/>
        </w:rPr>
        <w:t xml:space="preserve"> и сбросов радиоактивных отходов в реку </w:t>
      </w:r>
      <w:proofErr w:type="spellStart"/>
      <w:r w:rsidRPr="00D9269C">
        <w:rPr>
          <w:sz w:val="28"/>
          <w:szCs w:val="28"/>
        </w:rPr>
        <w:t>Теча</w:t>
      </w:r>
      <w:proofErr w:type="spellEnd"/>
      <w:r w:rsidR="003D25D6">
        <w:rPr>
          <w:sz w:val="28"/>
          <w:szCs w:val="28"/>
        </w:rPr>
        <w:t>»</w:t>
      </w:r>
      <w:r w:rsidRPr="00D9269C">
        <w:rPr>
          <w:sz w:val="28"/>
          <w:szCs w:val="28"/>
        </w:rPr>
        <w:t xml:space="preserve"> (за исключением ежемесячной денежной компенсации, предоставляемой военнослужащим, сотрудникам органов внутренних дел, учреждений и органов уголовно-исполнительной системы, федеральной противопожарной службы Государственной противопожарной службы, органов по контролю за оборотом наркотических средств и психотропных веществ, таможенных органов Российской Федерации, пенсионерам из числа этих лиц, в том числе работающим (независимо от места работы), гражданскому персоналу указанных федеральных органов исполнительной власти, а также пенсионерам из числа лиц, уволенных из федеральных органов налоговой полиции, в том числе работающим (независимо от места работы); по назначению гражданам компенсаций и других выплат, предусмотренных </w:t>
      </w:r>
      <w:hyperlink r:id="rId41" w:history="1">
        <w:r w:rsidRPr="00D9269C">
          <w:rPr>
            <w:sz w:val="28"/>
            <w:szCs w:val="28"/>
          </w:rPr>
          <w:t>пунктами 6</w:t>
        </w:r>
      </w:hyperlink>
      <w:r w:rsidRPr="00D9269C">
        <w:rPr>
          <w:sz w:val="28"/>
          <w:szCs w:val="28"/>
        </w:rPr>
        <w:t xml:space="preserve">, </w:t>
      </w:r>
      <w:hyperlink r:id="rId42" w:history="1">
        <w:r w:rsidRPr="00D9269C">
          <w:rPr>
            <w:sz w:val="28"/>
            <w:szCs w:val="28"/>
          </w:rPr>
          <w:t>8</w:t>
        </w:r>
      </w:hyperlink>
      <w:r w:rsidRPr="00D9269C">
        <w:rPr>
          <w:sz w:val="28"/>
          <w:szCs w:val="28"/>
        </w:rPr>
        <w:t xml:space="preserve"> и </w:t>
      </w:r>
      <w:hyperlink r:id="rId43" w:history="1">
        <w:r w:rsidRPr="00D9269C">
          <w:rPr>
            <w:sz w:val="28"/>
            <w:szCs w:val="28"/>
          </w:rPr>
          <w:t>15</w:t>
        </w:r>
      </w:hyperlink>
      <w:r w:rsidRPr="00D9269C">
        <w:rPr>
          <w:sz w:val="28"/>
          <w:szCs w:val="28"/>
        </w:rPr>
        <w:t xml:space="preserve"> (в части дополнительного оплачиваемого отпуска) части первой статьи 2 Федерального закона от 10 января 2002 года </w:t>
      </w:r>
      <w:r w:rsidR="003D25D6">
        <w:rPr>
          <w:sz w:val="28"/>
          <w:szCs w:val="28"/>
        </w:rPr>
        <w:t>№ </w:t>
      </w:r>
      <w:r w:rsidRPr="00D9269C">
        <w:rPr>
          <w:sz w:val="28"/>
          <w:szCs w:val="28"/>
        </w:rPr>
        <w:t xml:space="preserve">2-ФЗ </w:t>
      </w:r>
      <w:r w:rsidR="003D25D6">
        <w:rPr>
          <w:sz w:val="28"/>
          <w:szCs w:val="28"/>
        </w:rPr>
        <w:t>«</w:t>
      </w:r>
      <w:r w:rsidRPr="00D9269C">
        <w:rPr>
          <w:sz w:val="28"/>
          <w:szCs w:val="28"/>
        </w:rPr>
        <w:t>О социальных гарантиях гражданам, подвергшимся радиационному воздействию вследствие ядерных испытаний на Семипалатинском полигоне</w:t>
      </w:r>
      <w:r w:rsidR="003D25D6">
        <w:rPr>
          <w:sz w:val="28"/>
          <w:szCs w:val="28"/>
        </w:rPr>
        <w:t>»</w:t>
      </w:r>
      <w:r w:rsidRPr="00D9269C">
        <w:rPr>
          <w:sz w:val="28"/>
          <w:szCs w:val="28"/>
        </w:rPr>
        <w:t xml:space="preserve"> (за исключением назначения компенсаций и других выплат, осуществляемых военнослужащим, сотрудникам органов внутренних дел, учреждений и органов уголовно-исполнительной системы, федеральной противопожарной службы Государственной противопожарной службы, органов по </w:t>
      </w:r>
      <w:r w:rsidRPr="00D9269C">
        <w:rPr>
          <w:sz w:val="28"/>
          <w:szCs w:val="28"/>
        </w:rPr>
        <w:lastRenderedPageBreak/>
        <w:t>контролю за оборотом наркотических средств и психотропных веществ, таможенных органов Российской Федерации, пенсионерам из числа этих лиц, в том числе работающим (независимо от места работы), гражданскому персоналу указанных федеральных органов исполнительной власти, а также пенсионерам из числа лиц, уволенных из федеральных органов налоговой полиции, в том числе работающим (независимо от места работы);</w:t>
      </w:r>
      <w:proofErr w:type="gramEnd"/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33AA4">
        <w:rPr>
          <w:sz w:val="28"/>
          <w:szCs w:val="28"/>
        </w:rPr>
        <w:t>служащие, осуществляющие работу по обеспечению мер социальной поддержки в виде проезда на железнодорожном транспорте пригородного сообщения гражданам, получающим ежемесячную денежную выплату из областного бюджета Ленинградской области, пенсионерам, получающим пенсию в соответствии с федеральным законодательством, за исключением лиц, отказавшихся от набора социальных услуг, по предоставлению мер социальной поддержки в виде проезда по единым социальным проездным билетам в автомобильном транспорте общего пользования</w:t>
      </w:r>
      <w:proofErr w:type="gramEnd"/>
      <w:r w:rsidRPr="00233AA4">
        <w:rPr>
          <w:sz w:val="28"/>
          <w:szCs w:val="28"/>
        </w:rPr>
        <w:t xml:space="preserve"> городского и пригородного сообщения Санкт-Петербурга и Ленинградской области гражданам, получающим ежемесячную денежную выплату из федерального бюджета, областного бюджета Ленинградской области, лицам, сопровождающим инвал</w:t>
      </w:r>
      <w:r w:rsidR="008E48B6" w:rsidRPr="00233AA4">
        <w:rPr>
          <w:sz w:val="28"/>
          <w:szCs w:val="28"/>
        </w:rPr>
        <w:t>идов I группы и детей-инвалидов</w:t>
      </w:r>
      <w:r w:rsidR="00233AA4">
        <w:rPr>
          <w:sz w:val="28"/>
          <w:szCs w:val="28"/>
        </w:rPr>
        <w:t>, предоставление отчетности</w:t>
      </w:r>
      <w:r w:rsidRPr="00233AA4">
        <w:rPr>
          <w:sz w:val="28"/>
          <w:szCs w:val="28"/>
        </w:rPr>
        <w:t>;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 xml:space="preserve">служащие, осуществляющие работу по назначению ежегодной денежной выплаты лицам, награжденным нагрудным знаком </w:t>
      </w:r>
      <w:r w:rsidR="003D25D6">
        <w:rPr>
          <w:sz w:val="28"/>
          <w:szCs w:val="28"/>
        </w:rPr>
        <w:t>«</w:t>
      </w:r>
      <w:r w:rsidRPr="00D9269C">
        <w:rPr>
          <w:sz w:val="28"/>
          <w:szCs w:val="28"/>
        </w:rPr>
        <w:t>Почетный донор России</w:t>
      </w:r>
      <w:r w:rsidR="003D25D6">
        <w:rPr>
          <w:sz w:val="28"/>
          <w:szCs w:val="28"/>
        </w:rPr>
        <w:t>»</w:t>
      </w:r>
      <w:r w:rsidRPr="00D9269C">
        <w:rPr>
          <w:sz w:val="28"/>
          <w:szCs w:val="28"/>
        </w:rPr>
        <w:t>;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>один специалист на 1700 получателей:</w:t>
      </w:r>
    </w:p>
    <w:p w:rsidR="00D9269C" w:rsidRPr="008513E9" w:rsidRDefault="00D9269C" w:rsidP="00D9269C">
      <w:pPr>
        <w:ind w:firstLine="709"/>
        <w:jc w:val="both"/>
        <w:rPr>
          <w:sz w:val="28"/>
        </w:rPr>
      </w:pPr>
      <w:proofErr w:type="gramStart"/>
      <w:r w:rsidRPr="008513E9">
        <w:rPr>
          <w:sz w:val="28"/>
          <w:szCs w:val="28"/>
        </w:rPr>
        <w:t>служащие, осуществляющие организацию работы по принятию решения о признании гражданина нуждающимся в социальном обслуживании (кроме социальных услуг, предоставляемых в стационарной форме социального обслуживания с постоянным проживанием) либо об отказе гражданину в социальном обслуживании, подготовку отчетности;</w:t>
      </w:r>
      <w:proofErr w:type="gramEnd"/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>один специалист на 1900 получателей: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>служащие, осуществляющие организацию работы по назначению единовременной выплаты лицам, постоянно проживающим на территории Ленинградской области и состоя</w:t>
      </w:r>
      <w:r w:rsidR="008E48B6" w:rsidRPr="008E48B6">
        <w:rPr>
          <w:sz w:val="28"/>
          <w:szCs w:val="28"/>
        </w:rPr>
        <w:t>щим в браке 50, 60, 70 и 75 лет</w:t>
      </w:r>
      <w:r w:rsidRPr="00D9269C">
        <w:rPr>
          <w:sz w:val="28"/>
          <w:szCs w:val="28"/>
        </w:rPr>
        <w:t>;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 xml:space="preserve">служащие, осуществляющие организацию работы по назначению бесплатного проезда на внутригородском транспорте (кроме такси), а также в автобусах пригородных и внутрирайонных линий для учащихся </w:t>
      </w:r>
      <w:r w:rsidR="008E48B6">
        <w:rPr>
          <w:sz w:val="28"/>
          <w:szCs w:val="28"/>
        </w:rPr>
        <w:t xml:space="preserve">общеобразовательных </w:t>
      </w:r>
      <w:r w:rsidR="008E48B6" w:rsidRPr="008E48B6">
        <w:rPr>
          <w:sz w:val="28"/>
          <w:szCs w:val="28"/>
        </w:rPr>
        <w:t>организаций</w:t>
      </w:r>
      <w:r w:rsidRPr="00D9269C">
        <w:rPr>
          <w:sz w:val="28"/>
          <w:szCs w:val="28"/>
        </w:rPr>
        <w:t>;</w:t>
      </w:r>
    </w:p>
    <w:p w:rsidR="00D9269C" w:rsidRPr="00D9269C" w:rsidRDefault="00D9269C" w:rsidP="00D9269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EC4B35">
        <w:rPr>
          <w:rFonts w:eastAsia="Calibri"/>
          <w:sz w:val="28"/>
          <w:szCs w:val="28"/>
          <w:lang w:eastAsia="en-US"/>
        </w:rPr>
        <w:t>служащие, осуществляющие организацию работы</w:t>
      </w:r>
      <w:r w:rsidR="00070DD6">
        <w:rPr>
          <w:rFonts w:eastAsia="Calibri"/>
          <w:sz w:val="28"/>
          <w:szCs w:val="28"/>
          <w:lang w:eastAsia="en-US"/>
        </w:rPr>
        <w:t xml:space="preserve"> по</w:t>
      </w:r>
      <w:r w:rsidRPr="00EC4B35">
        <w:rPr>
          <w:rFonts w:eastAsia="Calibri"/>
          <w:sz w:val="28"/>
          <w:szCs w:val="28"/>
          <w:lang w:eastAsia="en-US"/>
        </w:rPr>
        <w:t xml:space="preserve"> назначению денежной компенсации расходов на приобретение и доставку топлива и оплаты баллонного газа отдельным категориям граждан, проживающих в домах, не имеющих центрального отопления и газоснабжения;</w:t>
      </w:r>
    </w:p>
    <w:p w:rsidR="00D9269C" w:rsidRPr="008513E9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3E9">
        <w:rPr>
          <w:sz w:val="28"/>
          <w:szCs w:val="28"/>
        </w:rPr>
        <w:t>один специалист на 2700 получателей:</w:t>
      </w:r>
    </w:p>
    <w:p w:rsidR="00D9269C" w:rsidRPr="008513E9" w:rsidRDefault="00D9269C" w:rsidP="00D9269C">
      <w:pPr>
        <w:ind w:firstLine="709"/>
        <w:jc w:val="both"/>
        <w:rPr>
          <w:sz w:val="28"/>
        </w:rPr>
      </w:pPr>
      <w:r w:rsidRPr="008513E9">
        <w:rPr>
          <w:sz w:val="28"/>
          <w:szCs w:val="28"/>
        </w:rPr>
        <w:t xml:space="preserve">служащие, осуществляющие организацию работы по составлению индивидуальной программы предоставления социальных услуг (кроме социальных </w:t>
      </w:r>
      <w:r w:rsidRPr="008513E9">
        <w:rPr>
          <w:sz w:val="28"/>
          <w:szCs w:val="28"/>
        </w:rPr>
        <w:lastRenderedPageBreak/>
        <w:t>услуг, предоставляемых в стационарной форме социального обслуживания с постоянным проживанием), подготовку отчетности;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3E9">
        <w:rPr>
          <w:sz w:val="28"/>
          <w:szCs w:val="28"/>
        </w:rPr>
        <w:t>один специалист на 4000 получателей: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>служащие, осуществляющие организацию работы по назначению мер социальной поддержки в виде ежемесячной денежной компенсации расходов или части расходов по оплате жилья и коммунальных услуг специалистам, проживающим и работающим в сельской местности и поселках городс</w:t>
      </w:r>
      <w:r w:rsidR="008E48B6">
        <w:rPr>
          <w:sz w:val="28"/>
          <w:szCs w:val="28"/>
        </w:rPr>
        <w:t xml:space="preserve">кого типа Ленинградской </w:t>
      </w:r>
      <w:r w:rsidR="008E48B6" w:rsidRPr="008E48B6">
        <w:rPr>
          <w:sz w:val="28"/>
          <w:szCs w:val="28"/>
        </w:rPr>
        <w:t>области</w:t>
      </w:r>
      <w:r w:rsidRPr="00D9269C">
        <w:rPr>
          <w:sz w:val="28"/>
          <w:szCs w:val="28"/>
        </w:rPr>
        <w:t>;</w:t>
      </w:r>
    </w:p>
    <w:p w:rsidR="00D9269C" w:rsidRPr="008513E9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3E9">
        <w:rPr>
          <w:sz w:val="28"/>
          <w:szCs w:val="28"/>
        </w:rPr>
        <w:t>один специалист на 4800 получателей:</w:t>
      </w:r>
    </w:p>
    <w:p w:rsidR="00D9269C" w:rsidRPr="00D9269C" w:rsidRDefault="00D9269C" w:rsidP="00D9269C">
      <w:pPr>
        <w:ind w:firstLine="709"/>
        <w:jc w:val="both"/>
        <w:rPr>
          <w:sz w:val="28"/>
        </w:rPr>
      </w:pPr>
      <w:proofErr w:type="gramStart"/>
      <w:r w:rsidRPr="008513E9">
        <w:rPr>
          <w:sz w:val="28"/>
          <w:szCs w:val="28"/>
        </w:rPr>
        <w:t>служащие, осуществляющие организацию работы по выплате поставщику (поставщикам) социальных услуг компенсации, если гражданин получает социальные услуги (кроме социальных услуг, предоставляемых в стационарной форме социального обслуживания с постоянным проживанием), предусмотренные индивидуальной программой предоставления социальных услуг, у поставщика (поставщиков) социальных услуг, который включен в реестр поставщиков социальных услуг в Ленинградской области, но не участвует в выполнении государственного задания (заказа), подготовку отчетности;</w:t>
      </w:r>
      <w:proofErr w:type="gramEnd"/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>один специалист на 7000 получателей: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>служащие, осуществляющие организацию работы по назначению мер социальной поддержки в виде ежемесячной денежных компенсаций части расходов по оплате жилого помещения и коммунальных услуг жертвам политических репрессий;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>один специалист на 9900 получателей: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>служащие, осуществляющие организацию работы по назначению ежемесячной денежной компенсации расходов на автомобильное топливо</w:t>
      </w:r>
      <w:r w:rsidR="008E48B6" w:rsidRPr="008E48B6">
        <w:rPr>
          <w:sz w:val="28"/>
          <w:szCs w:val="28"/>
        </w:rPr>
        <w:t xml:space="preserve"> отдельным категориям инвалидов</w:t>
      </w:r>
      <w:r w:rsidRPr="00D9269C">
        <w:rPr>
          <w:sz w:val="28"/>
          <w:szCs w:val="28"/>
        </w:rPr>
        <w:t>;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 xml:space="preserve">служащие, осуществляющие организацию работы по назначению мер социальной поддержки в виде ежемесячных </w:t>
      </w:r>
      <w:r w:rsidR="008E48B6" w:rsidRPr="008E48B6">
        <w:rPr>
          <w:sz w:val="28"/>
          <w:szCs w:val="28"/>
        </w:rPr>
        <w:t>денежных выплат ветеранам труда</w:t>
      </w:r>
      <w:r w:rsidRPr="00D9269C">
        <w:rPr>
          <w:sz w:val="28"/>
          <w:szCs w:val="28"/>
        </w:rPr>
        <w:t>;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9269C">
        <w:rPr>
          <w:sz w:val="28"/>
          <w:szCs w:val="28"/>
        </w:rPr>
        <w:t>служащие, осуществляющие организацию работы по назначению мер социальной поддержки в виде ежемесячных денежных выплат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 медалями СССР за самоотверженный труд в пер</w:t>
      </w:r>
      <w:r w:rsidR="008E48B6" w:rsidRPr="008E48B6">
        <w:rPr>
          <w:sz w:val="28"/>
          <w:szCs w:val="28"/>
        </w:rPr>
        <w:t>иод Великой Отечественной войны</w:t>
      </w:r>
      <w:r w:rsidRPr="00D9269C">
        <w:rPr>
          <w:sz w:val="28"/>
          <w:szCs w:val="28"/>
        </w:rPr>
        <w:t>;</w:t>
      </w:r>
      <w:proofErr w:type="gramEnd"/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>служащие, осуществляющие организацию работы по назначению мер социальной поддержки в виде ежемесячных денежных выплат</w:t>
      </w:r>
      <w:r w:rsidR="008E48B6" w:rsidRPr="008E48B6">
        <w:rPr>
          <w:sz w:val="28"/>
          <w:szCs w:val="28"/>
        </w:rPr>
        <w:t xml:space="preserve"> жертвам политических репрессий</w:t>
      </w:r>
      <w:r w:rsidRPr="00D9269C">
        <w:rPr>
          <w:sz w:val="28"/>
          <w:szCs w:val="28"/>
        </w:rPr>
        <w:t>;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 xml:space="preserve">служащие, осуществляющие организацию работы по назначению ежемесячного денежного вознаграждения лицам, удостоенным звания </w:t>
      </w:r>
      <w:r w:rsidR="003D25D6">
        <w:rPr>
          <w:sz w:val="28"/>
          <w:szCs w:val="28"/>
        </w:rPr>
        <w:t>«</w:t>
      </w:r>
      <w:r w:rsidRPr="00D9269C">
        <w:rPr>
          <w:sz w:val="28"/>
          <w:szCs w:val="28"/>
        </w:rPr>
        <w:t>Ветер</w:t>
      </w:r>
      <w:r w:rsidR="008E48B6" w:rsidRPr="008E48B6">
        <w:rPr>
          <w:sz w:val="28"/>
          <w:szCs w:val="28"/>
        </w:rPr>
        <w:t>ан труда Ленинградской области</w:t>
      </w:r>
      <w:r w:rsidR="003D25D6">
        <w:rPr>
          <w:sz w:val="28"/>
          <w:szCs w:val="28"/>
        </w:rPr>
        <w:t>»</w:t>
      </w:r>
      <w:r w:rsidRPr="00D9269C">
        <w:rPr>
          <w:sz w:val="28"/>
          <w:szCs w:val="28"/>
        </w:rPr>
        <w:t>;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 xml:space="preserve">служащие, осуществляющие организацию работы по назначению ежемесячной денежной выплаты гражданам Российской Федерации, являвшимся </w:t>
      </w:r>
      <w:r w:rsidRPr="00D9269C">
        <w:rPr>
          <w:sz w:val="28"/>
          <w:szCs w:val="28"/>
        </w:rPr>
        <w:lastRenderedPageBreak/>
        <w:t>несовершеннолетними детьми в период Великой Отечественной войны 1941-1945 годов, родившимся в период с 3 сентября 1927 года по 2 сентября 1945 года, постоянно проживающим на территории Ленингра</w:t>
      </w:r>
      <w:r w:rsidR="008E48B6" w:rsidRPr="008E48B6">
        <w:rPr>
          <w:sz w:val="28"/>
          <w:szCs w:val="28"/>
        </w:rPr>
        <w:t>дской области не менее пяти лет</w:t>
      </w:r>
      <w:r w:rsidRPr="00D9269C">
        <w:rPr>
          <w:sz w:val="28"/>
          <w:szCs w:val="28"/>
        </w:rPr>
        <w:t>;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>один специалист на 13100 получателей: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>служащие, осуществляющие организацию работы по назначению мер социальной поддержки в виде ежемесячной денежной компенсации части расходов по оплате жилого помещения и ком</w:t>
      </w:r>
      <w:r w:rsidR="008E48B6" w:rsidRPr="008E48B6">
        <w:rPr>
          <w:sz w:val="28"/>
          <w:szCs w:val="28"/>
        </w:rPr>
        <w:t>мунальных услуг ветеранам труда</w:t>
      </w:r>
      <w:r w:rsidRPr="00D9269C">
        <w:rPr>
          <w:sz w:val="28"/>
          <w:szCs w:val="28"/>
        </w:rPr>
        <w:t>.</w:t>
      </w:r>
    </w:p>
    <w:p w:rsidR="00D9269C" w:rsidRPr="00935EB4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noProof/>
          <w:position w:val="-8"/>
          <w:sz w:val="28"/>
          <w:szCs w:val="28"/>
        </w:rPr>
        <w:drawing>
          <wp:inline distT="0" distB="0" distL="0" distR="0" wp14:anchorId="77B8AE81" wp14:editId="030B72F1">
            <wp:extent cx="333375" cy="32385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69C">
        <w:rPr>
          <w:sz w:val="28"/>
          <w:szCs w:val="28"/>
        </w:rPr>
        <w:t xml:space="preserve"> </w:t>
      </w:r>
      <w:proofErr w:type="gramStart"/>
      <w:r w:rsidR="003D25D6" w:rsidRPr="003D25D6">
        <w:rPr>
          <w:sz w:val="28"/>
          <w:szCs w:val="28"/>
        </w:rPr>
        <w:t>–</w:t>
      </w:r>
      <w:r w:rsidRPr="00D9269C">
        <w:rPr>
          <w:sz w:val="28"/>
          <w:szCs w:val="28"/>
        </w:rPr>
        <w:t xml:space="preserve"> материальные затраты, необходимые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 в i-м муниципальном районе, городском округе, формируемые исходя из средних сложившихся в предшествующий планируемому период расходов на: услуги связи </w:t>
      </w:r>
      <w:r w:rsidRPr="00D9269C">
        <w:rPr>
          <w:noProof/>
          <w:position w:val="-9"/>
          <w:sz w:val="28"/>
          <w:szCs w:val="28"/>
        </w:rPr>
        <w:drawing>
          <wp:inline distT="0" distB="0" distL="0" distR="0" wp14:anchorId="238D8FA6" wp14:editId="08CC8E5A">
            <wp:extent cx="333375" cy="33337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69C">
        <w:rPr>
          <w:sz w:val="28"/>
          <w:szCs w:val="28"/>
        </w:rPr>
        <w:t xml:space="preserve">, транспортные услуги </w:t>
      </w:r>
      <w:r w:rsidRPr="00D9269C">
        <w:rPr>
          <w:noProof/>
          <w:position w:val="-9"/>
          <w:sz w:val="28"/>
          <w:szCs w:val="28"/>
        </w:rPr>
        <w:drawing>
          <wp:inline distT="0" distB="0" distL="0" distR="0" wp14:anchorId="2A7DCB45" wp14:editId="36EBCEDD">
            <wp:extent cx="333375" cy="33337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69C">
        <w:rPr>
          <w:sz w:val="28"/>
          <w:szCs w:val="28"/>
        </w:rPr>
        <w:t xml:space="preserve">, коммунальные услуги </w:t>
      </w:r>
      <w:r w:rsidRPr="00D9269C">
        <w:rPr>
          <w:noProof/>
          <w:position w:val="-9"/>
          <w:sz w:val="28"/>
          <w:szCs w:val="28"/>
        </w:rPr>
        <w:drawing>
          <wp:inline distT="0" distB="0" distL="0" distR="0" wp14:anchorId="0EA755E9" wp14:editId="4497736E">
            <wp:extent cx="333375" cy="333375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69C">
        <w:rPr>
          <w:sz w:val="28"/>
          <w:szCs w:val="28"/>
        </w:rPr>
        <w:t xml:space="preserve">, арендную плату за пользованием имуществом </w:t>
      </w:r>
      <w:r w:rsidRPr="00D9269C">
        <w:rPr>
          <w:noProof/>
          <w:position w:val="-8"/>
          <w:sz w:val="28"/>
          <w:szCs w:val="28"/>
        </w:rPr>
        <w:drawing>
          <wp:inline distT="0" distB="0" distL="0" distR="0" wp14:anchorId="01342E1D" wp14:editId="49D9B845">
            <wp:extent cx="333375" cy="32385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69C">
        <w:rPr>
          <w:sz w:val="28"/>
          <w:szCs w:val="28"/>
        </w:rPr>
        <w:t xml:space="preserve">, работы и услуги по содержанию имущества </w:t>
      </w:r>
      <w:r w:rsidRPr="00D9269C">
        <w:rPr>
          <w:noProof/>
          <w:position w:val="-8"/>
          <w:sz w:val="28"/>
          <w:szCs w:val="28"/>
        </w:rPr>
        <w:drawing>
          <wp:inline distT="0" distB="0" distL="0" distR="0" wp14:anchorId="407F0F93" wp14:editId="65855DE8">
            <wp:extent cx="333375" cy="32385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69C">
        <w:rPr>
          <w:sz w:val="28"/>
          <w:szCs w:val="28"/>
        </w:rPr>
        <w:t xml:space="preserve">, прочие работы и услуги </w:t>
      </w:r>
      <w:r w:rsidRPr="00D9269C">
        <w:rPr>
          <w:noProof/>
          <w:position w:val="-9"/>
          <w:sz w:val="28"/>
          <w:szCs w:val="28"/>
        </w:rPr>
        <w:drawing>
          <wp:inline distT="0" distB="0" distL="0" distR="0" wp14:anchorId="1C3B1557" wp14:editId="21AE7217">
            <wp:extent cx="419100" cy="33337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69C">
        <w:rPr>
          <w:sz w:val="28"/>
          <w:szCs w:val="28"/>
        </w:rPr>
        <w:t>,</w:t>
      </w:r>
      <w:r w:rsidR="007D3892" w:rsidRPr="007D3892">
        <w:rPr>
          <w:sz w:val="28"/>
          <w:szCs w:val="28"/>
        </w:rPr>
        <w:t xml:space="preserve"> </w:t>
      </w:r>
      <w:r w:rsidR="007D3892">
        <w:rPr>
          <w:sz w:val="28"/>
          <w:szCs w:val="28"/>
        </w:rPr>
        <w:t>п</w:t>
      </w:r>
      <w:r w:rsidR="00F902AA" w:rsidRPr="00F902AA">
        <w:rPr>
          <w:sz w:val="28"/>
          <w:szCs w:val="28"/>
        </w:rPr>
        <w:t>особия по социальной помощи</w:t>
      </w:r>
      <w:proofErr w:type="gramEnd"/>
      <w:r w:rsidR="00F902AA" w:rsidRPr="00F902AA">
        <w:rPr>
          <w:sz w:val="28"/>
          <w:szCs w:val="28"/>
        </w:rPr>
        <w:t xml:space="preserve"> населению </w:t>
      </w:r>
      <w:proofErr w:type="gramStart"/>
      <w:r w:rsidR="00F902AA" w:rsidRPr="00F902AA">
        <w:rPr>
          <w:sz w:val="32"/>
          <w:szCs w:val="28"/>
          <w:lang w:val="en-US"/>
        </w:rPr>
        <w:t>S</w:t>
      </w:r>
      <w:proofErr w:type="spellStart"/>
      <w:proofErr w:type="gramEnd"/>
      <w:r w:rsidR="00F902AA" w:rsidRPr="00F902AA">
        <w:rPr>
          <w:sz w:val="28"/>
          <w:szCs w:val="28"/>
          <w:vertAlign w:val="subscript"/>
        </w:rPr>
        <w:t>пспн</w:t>
      </w:r>
      <w:r w:rsidR="00F902AA" w:rsidRPr="00F902AA">
        <w:rPr>
          <w:sz w:val="28"/>
          <w:szCs w:val="28"/>
          <w:vertAlign w:val="subscript"/>
          <w:lang w:val="en-US"/>
        </w:rPr>
        <w:t>i</w:t>
      </w:r>
      <w:proofErr w:type="spellEnd"/>
      <w:r w:rsidR="00F902AA">
        <w:rPr>
          <w:sz w:val="28"/>
          <w:szCs w:val="28"/>
        </w:rPr>
        <w:t xml:space="preserve">, </w:t>
      </w:r>
      <w:r w:rsidRPr="00D9269C">
        <w:rPr>
          <w:sz w:val="28"/>
          <w:szCs w:val="28"/>
        </w:rPr>
        <w:t xml:space="preserve">прочие расходы </w:t>
      </w:r>
      <w:r w:rsidRPr="00D9269C">
        <w:rPr>
          <w:noProof/>
          <w:position w:val="-9"/>
          <w:sz w:val="28"/>
          <w:szCs w:val="28"/>
        </w:rPr>
        <w:drawing>
          <wp:inline distT="0" distB="0" distL="0" distR="0" wp14:anchorId="3C5B9AC5" wp14:editId="214D5D2C">
            <wp:extent cx="333375" cy="333375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69C">
        <w:rPr>
          <w:sz w:val="28"/>
          <w:szCs w:val="28"/>
        </w:rPr>
        <w:t xml:space="preserve">, увеличение стоимости основных средств </w:t>
      </w:r>
      <w:r w:rsidRPr="00D9269C">
        <w:rPr>
          <w:noProof/>
          <w:position w:val="-8"/>
          <w:sz w:val="28"/>
          <w:szCs w:val="28"/>
        </w:rPr>
        <w:drawing>
          <wp:inline distT="0" distB="0" distL="0" distR="0" wp14:anchorId="2FFC2026" wp14:editId="766A305C">
            <wp:extent cx="390525" cy="32385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69C">
        <w:rPr>
          <w:sz w:val="28"/>
          <w:szCs w:val="28"/>
        </w:rPr>
        <w:t xml:space="preserve"> и увеличение стоимости материальных запасов </w:t>
      </w:r>
      <w:r w:rsidRPr="00D9269C">
        <w:rPr>
          <w:noProof/>
          <w:position w:val="-8"/>
          <w:sz w:val="28"/>
          <w:szCs w:val="28"/>
        </w:rPr>
        <w:drawing>
          <wp:inline distT="0" distB="0" distL="0" distR="0" wp14:anchorId="62CE4277" wp14:editId="1DD8B19D">
            <wp:extent cx="390525" cy="32385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69C">
        <w:rPr>
          <w:sz w:val="28"/>
          <w:szCs w:val="28"/>
        </w:rPr>
        <w:t>, не превышающие 30 процентов от фонда оплаты труда, определяются по формуле</w:t>
      </w:r>
    </w:p>
    <w:p w:rsidR="00D9269C" w:rsidRDefault="00B64765" w:rsidP="0084220A">
      <w:pPr>
        <w:widowControl w:val="0"/>
        <w:autoSpaceDE w:val="0"/>
        <w:autoSpaceDN w:val="0"/>
        <w:adjustRightInd w:val="0"/>
        <w:jc w:val="center"/>
        <w:rPr>
          <w:sz w:val="32"/>
          <w:szCs w:val="32"/>
          <w:vertAlign w:val="subscript"/>
        </w:rPr>
      </w:pPr>
      <w:r>
        <w:rPr>
          <w:sz w:val="28"/>
          <w:szCs w:val="28"/>
          <w:lang w:val="en-US"/>
        </w:rPr>
        <w:t>S</w:t>
      </w:r>
      <w:proofErr w:type="spellStart"/>
      <w:r w:rsidRPr="00F63BE1">
        <w:rPr>
          <w:sz w:val="28"/>
          <w:szCs w:val="28"/>
          <w:vertAlign w:val="subscript"/>
        </w:rPr>
        <w:t>мз</w:t>
      </w:r>
      <w:r w:rsidRPr="00F63BE1">
        <w:rPr>
          <w:sz w:val="28"/>
          <w:szCs w:val="28"/>
          <w:vertAlign w:val="subscript"/>
          <w:lang w:val="en-US"/>
        </w:rPr>
        <w:t>i</w:t>
      </w:r>
      <w:proofErr w:type="spellEnd"/>
      <w:r>
        <w:rPr>
          <w:sz w:val="28"/>
          <w:szCs w:val="28"/>
          <w:lang w:val="en-US"/>
        </w:rPr>
        <w:t xml:space="preserve"> = </w:t>
      </w:r>
      <w:r w:rsidR="00F63BE1" w:rsidRPr="00F63BE1">
        <w:rPr>
          <w:sz w:val="32"/>
          <w:szCs w:val="32"/>
        </w:rPr>
        <w:t>∑</w:t>
      </w:r>
      <w:r w:rsidR="00F63BE1">
        <w:rPr>
          <w:sz w:val="32"/>
          <w:szCs w:val="32"/>
          <w:lang w:val="en-US"/>
        </w:rPr>
        <w:t>S</w:t>
      </w:r>
      <w:proofErr w:type="spellStart"/>
      <w:r w:rsidR="00F63BE1" w:rsidRPr="00F63BE1">
        <w:rPr>
          <w:sz w:val="32"/>
          <w:szCs w:val="32"/>
          <w:vertAlign w:val="subscript"/>
        </w:rPr>
        <w:t>мз</w:t>
      </w:r>
      <w:r w:rsidR="00F63BE1" w:rsidRPr="00F63BE1">
        <w:rPr>
          <w:sz w:val="32"/>
          <w:szCs w:val="32"/>
          <w:vertAlign w:val="subscript"/>
          <w:lang w:val="en-US"/>
        </w:rPr>
        <w:t>i</w:t>
      </w:r>
      <w:proofErr w:type="spellEnd"/>
      <w:r w:rsidR="00F63BE1">
        <w:rPr>
          <w:sz w:val="32"/>
          <w:szCs w:val="32"/>
          <w:lang w:val="en-US"/>
        </w:rPr>
        <w:t xml:space="preserve"> x </w:t>
      </w:r>
      <w:proofErr w:type="spellStart"/>
      <w:r w:rsidR="00F63BE1">
        <w:rPr>
          <w:sz w:val="32"/>
          <w:szCs w:val="32"/>
        </w:rPr>
        <w:t>И</w:t>
      </w:r>
      <w:r w:rsidR="00F63BE1" w:rsidRPr="00F63BE1">
        <w:rPr>
          <w:sz w:val="32"/>
          <w:szCs w:val="32"/>
          <w:vertAlign w:val="subscript"/>
        </w:rPr>
        <w:t>ц</w:t>
      </w:r>
      <w:proofErr w:type="spellEnd"/>
      <w:r w:rsidR="00F63BE1">
        <w:rPr>
          <w:sz w:val="32"/>
          <w:szCs w:val="32"/>
          <w:vertAlign w:val="subscript"/>
        </w:rPr>
        <w:t>,</w:t>
      </w:r>
    </w:p>
    <w:p w:rsidR="00F63BE1" w:rsidRPr="00F63BE1" w:rsidRDefault="00F63BE1" w:rsidP="00F63BE1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F63BE1" w:rsidRPr="00D9269C" w:rsidRDefault="00F63BE1" w:rsidP="00F63BE1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F63BE1">
        <w:rPr>
          <w:b/>
          <w:sz w:val="28"/>
          <w:szCs w:val="28"/>
        </w:rPr>
        <w:t>∑</w:t>
      </w:r>
      <w:proofErr w:type="gramStart"/>
      <w:r w:rsidRPr="00F63BE1">
        <w:rPr>
          <w:b/>
          <w:sz w:val="28"/>
          <w:szCs w:val="28"/>
          <w:lang w:val="en-US"/>
        </w:rPr>
        <w:t>S</w:t>
      </w:r>
      <w:proofErr w:type="spellStart"/>
      <w:proofErr w:type="gramEnd"/>
      <w:r w:rsidRPr="00F63BE1">
        <w:rPr>
          <w:b/>
          <w:sz w:val="28"/>
          <w:szCs w:val="28"/>
          <w:vertAlign w:val="subscript"/>
        </w:rPr>
        <w:t>мз</w:t>
      </w:r>
      <w:r w:rsidRPr="00F63BE1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F63BE1">
        <w:rPr>
          <w:b/>
          <w:sz w:val="28"/>
          <w:szCs w:val="28"/>
        </w:rPr>
        <w:t xml:space="preserve"> = </w:t>
      </w:r>
      <w:r w:rsidRPr="00F63BE1">
        <w:rPr>
          <w:b/>
          <w:sz w:val="28"/>
          <w:szCs w:val="28"/>
          <w:lang w:val="en-US"/>
        </w:rPr>
        <w:t>S</w:t>
      </w:r>
      <w:r w:rsidRPr="00F63BE1">
        <w:rPr>
          <w:b/>
          <w:sz w:val="28"/>
          <w:szCs w:val="28"/>
          <w:vertAlign w:val="subscript"/>
        </w:rPr>
        <w:t>ус</w:t>
      </w:r>
      <w:proofErr w:type="spellStart"/>
      <w:r w:rsidRPr="00F63BE1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F63BE1">
        <w:rPr>
          <w:b/>
          <w:sz w:val="28"/>
          <w:szCs w:val="28"/>
        </w:rPr>
        <w:t xml:space="preserve"> + </w:t>
      </w:r>
      <w:r w:rsidRPr="00F63BE1">
        <w:rPr>
          <w:b/>
          <w:sz w:val="28"/>
          <w:szCs w:val="28"/>
          <w:lang w:val="en-US"/>
        </w:rPr>
        <w:t>S</w:t>
      </w:r>
      <w:r w:rsidRPr="00F63BE1">
        <w:rPr>
          <w:b/>
          <w:sz w:val="28"/>
          <w:szCs w:val="28"/>
          <w:vertAlign w:val="subscript"/>
        </w:rPr>
        <w:t>ту</w:t>
      </w:r>
      <w:proofErr w:type="spellStart"/>
      <w:r w:rsidRPr="00F63BE1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F63BE1">
        <w:rPr>
          <w:b/>
          <w:sz w:val="28"/>
          <w:szCs w:val="28"/>
        </w:rPr>
        <w:t xml:space="preserve"> + </w:t>
      </w:r>
      <w:r w:rsidRPr="00F63BE1">
        <w:rPr>
          <w:b/>
          <w:sz w:val="28"/>
          <w:szCs w:val="28"/>
          <w:lang w:val="en-US"/>
        </w:rPr>
        <w:t>S</w:t>
      </w:r>
      <w:r w:rsidRPr="00F63BE1">
        <w:rPr>
          <w:b/>
          <w:sz w:val="28"/>
          <w:szCs w:val="28"/>
          <w:vertAlign w:val="subscript"/>
        </w:rPr>
        <w:t>ку</w:t>
      </w:r>
      <w:proofErr w:type="spellStart"/>
      <w:r w:rsidRPr="00F63BE1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F63BE1">
        <w:rPr>
          <w:b/>
          <w:sz w:val="28"/>
          <w:szCs w:val="28"/>
        </w:rPr>
        <w:t xml:space="preserve"> + </w:t>
      </w:r>
      <w:r w:rsidRPr="00F63BE1">
        <w:rPr>
          <w:b/>
          <w:sz w:val="28"/>
          <w:szCs w:val="28"/>
          <w:lang w:val="en-US"/>
        </w:rPr>
        <w:t>S</w:t>
      </w:r>
      <w:r w:rsidRPr="00F63BE1">
        <w:rPr>
          <w:b/>
          <w:sz w:val="28"/>
          <w:szCs w:val="28"/>
          <w:vertAlign w:val="subscript"/>
        </w:rPr>
        <w:t>ап</w:t>
      </w:r>
      <w:proofErr w:type="spellStart"/>
      <w:r w:rsidRPr="00F63BE1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F63BE1">
        <w:rPr>
          <w:b/>
          <w:sz w:val="28"/>
          <w:szCs w:val="28"/>
          <w:vertAlign w:val="subscript"/>
        </w:rPr>
        <w:t xml:space="preserve"> </w:t>
      </w:r>
      <w:r w:rsidRPr="00F63BE1">
        <w:rPr>
          <w:b/>
          <w:sz w:val="28"/>
          <w:szCs w:val="28"/>
        </w:rPr>
        <w:t xml:space="preserve">+ </w:t>
      </w:r>
      <w:r w:rsidRPr="00F63BE1">
        <w:rPr>
          <w:b/>
          <w:sz w:val="28"/>
          <w:szCs w:val="28"/>
          <w:lang w:val="en-US"/>
        </w:rPr>
        <w:t>S</w:t>
      </w:r>
      <w:r w:rsidRPr="00F63BE1">
        <w:rPr>
          <w:b/>
          <w:sz w:val="28"/>
          <w:szCs w:val="28"/>
          <w:vertAlign w:val="subscript"/>
        </w:rPr>
        <w:t>си</w:t>
      </w:r>
      <w:proofErr w:type="spellStart"/>
      <w:r w:rsidRPr="00F63BE1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F63BE1">
        <w:rPr>
          <w:b/>
          <w:sz w:val="28"/>
          <w:szCs w:val="28"/>
        </w:rPr>
        <w:t xml:space="preserve"> + </w:t>
      </w:r>
      <w:r w:rsidRPr="00F63BE1">
        <w:rPr>
          <w:b/>
          <w:sz w:val="28"/>
          <w:szCs w:val="28"/>
          <w:lang w:val="en-US"/>
        </w:rPr>
        <w:t>S</w:t>
      </w:r>
      <w:r w:rsidRPr="00F63BE1">
        <w:rPr>
          <w:b/>
          <w:sz w:val="28"/>
          <w:szCs w:val="28"/>
          <w:vertAlign w:val="subscript"/>
        </w:rPr>
        <w:t>пру</w:t>
      </w:r>
      <w:proofErr w:type="spellStart"/>
      <w:r w:rsidRPr="00F63BE1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F63BE1">
        <w:rPr>
          <w:b/>
          <w:sz w:val="28"/>
          <w:szCs w:val="28"/>
        </w:rPr>
        <w:t xml:space="preserve"> + </w:t>
      </w:r>
      <w:r w:rsidRPr="00F902AA">
        <w:rPr>
          <w:sz w:val="32"/>
          <w:szCs w:val="28"/>
          <w:lang w:val="en-US"/>
        </w:rPr>
        <w:t>S</w:t>
      </w:r>
      <w:proofErr w:type="spellStart"/>
      <w:r w:rsidRPr="00F902AA">
        <w:rPr>
          <w:sz w:val="28"/>
          <w:szCs w:val="28"/>
          <w:vertAlign w:val="subscript"/>
        </w:rPr>
        <w:t>пспн</w:t>
      </w:r>
      <w:r w:rsidRPr="00F902AA">
        <w:rPr>
          <w:sz w:val="28"/>
          <w:szCs w:val="28"/>
          <w:vertAlign w:val="subscript"/>
          <w:lang w:val="en-US"/>
        </w:rPr>
        <w:t>i</w:t>
      </w:r>
      <w:proofErr w:type="spellEnd"/>
      <w:r w:rsidRPr="00F63BE1">
        <w:rPr>
          <w:b/>
          <w:sz w:val="28"/>
          <w:szCs w:val="28"/>
        </w:rPr>
        <w:t xml:space="preserve"> + </w:t>
      </w:r>
      <w:r w:rsidRPr="00F63BE1">
        <w:rPr>
          <w:b/>
          <w:sz w:val="28"/>
          <w:szCs w:val="28"/>
          <w:lang w:val="en-US"/>
        </w:rPr>
        <w:t>S</w:t>
      </w:r>
      <w:proofErr w:type="spellStart"/>
      <w:r w:rsidRPr="00F63BE1">
        <w:rPr>
          <w:b/>
          <w:sz w:val="28"/>
          <w:szCs w:val="28"/>
          <w:vertAlign w:val="subscript"/>
        </w:rPr>
        <w:t>пр</w:t>
      </w:r>
      <w:r w:rsidRPr="00F63BE1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F63BE1">
        <w:rPr>
          <w:b/>
          <w:sz w:val="28"/>
          <w:szCs w:val="28"/>
        </w:rPr>
        <w:t xml:space="preserve"> + </w:t>
      </w:r>
      <w:r w:rsidRPr="00F63BE1">
        <w:rPr>
          <w:b/>
          <w:sz w:val="28"/>
          <w:szCs w:val="28"/>
          <w:lang w:val="en-US"/>
        </w:rPr>
        <w:t>S</w:t>
      </w:r>
      <w:proofErr w:type="spellStart"/>
      <w:r w:rsidRPr="00F63BE1">
        <w:rPr>
          <w:b/>
          <w:sz w:val="28"/>
          <w:szCs w:val="28"/>
          <w:vertAlign w:val="subscript"/>
        </w:rPr>
        <w:t>сос</w:t>
      </w:r>
      <w:r w:rsidRPr="00F63BE1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F63BE1">
        <w:rPr>
          <w:b/>
          <w:sz w:val="28"/>
          <w:szCs w:val="28"/>
          <w:vertAlign w:val="subscript"/>
        </w:rPr>
        <w:t xml:space="preserve"> </w:t>
      </w:r>
      <w:r w:rsidRPr="00F63BE1">
        <w:rPr>
          <w:b/>
          <w:sz w:val="28"/>
          <w:szCs w:val="28"/>
        </w:rPr>
        <w:t xml:space="preserve">+ </w:t>
      </w:r>
      <w:r w:rsidRPr="00F63BE1">
        <w:rPr>
          <w:b/>
          <w:sz w:val="28"/>
          <w:szCs w:val="28"/>
          <w:lang w:val="en-US"/>
        </w:rPr>
        <w:t>S</w:t>
      </w:r>
      <w:proofErr w:type="spellStart"/>
      <w:r w:rsidRPr="00F63BE1">
        <w:rPr>
          <w:b/>
          <w:sz w:val="28"/>
          <w:szCs w:val="28"/>
          <w:vertAlign w:val="subscript"/>
        </w:rPr>
        <w:t>смз</w:t>
      </w:r>
      <w:r w:rsidRPr="00F63BE1">
        <w:rPr>
          <w:b/>
          <w:sz w:val="28"/>
          <w:szCs w:val="28"/>
          <w:vertAlign w:val="subscript"/>
          <w:lang w:val="en-US"/>
        </w:rPr>
        <w:t>i</w:t>
      </w:r>
      <w:proofErr w:type="spellEnd"/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69C">
        <w:rPr>
          <w:sz w:val="28"/>
          <w:szCs w:val="28"/>
        </w:rPr>
        <w:t xml:space="preserve">где </w:t>
      </w:r>
      <w:r w:rsidRPr="00D9269C">
        <w:rPr>
          <w:noProof/>
          <w:position w:val="-8"/>
          <w:sz w:val="28"/>
          <w:szCs w:val="28"/>
        </w:rPr>
        <w:drawing>
          <wp:inline distT="0" distB="0" distL="0" distR="0" wp14:anchorId="59505011" wp14:editId="791C7C75">
            <wp:extent cx="314325" cy="323850"/>
            <wp:effectExtent l="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69C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D9269C">
        <w:rPr>
          <w:sz w:val="28"/>
          <w:szCs w:val="28"/>
        </w:rPr>
        <w:t xml:space="preserve"> среднегодовой индекс потребительских цен, установленный Министерством экономического развития Российской Федерации на соответствующий финансовый год.</w:t>
      </w:r>
    </w:p>
    <w:p w:rsidR="00D9269C" w:rsidRPr="00D9269C" w:rsidRDefault="00D9269C" w:rsidP="00D926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81A66" w:rsidRDefault="00681A66" w:rsidP="00653673">
      <w:pPr>
        <w:spacing w:after="200" w:line="276" w:lineRule="auto"/>
        <w:jc w:val="center"/>
        <w:rPr>
          <w:b/>
          <w:sz w:val="28"/>
          <w:szCs w:val="28"/>
        </w:rPr>
      </w:pPr>
    </w:p>
    <w:p w:rsidR="008E48B6" w:rsidRDefault="008E48B6" w:rsidP="00653673">
      <w:pPr>
        <w:spacing w:after="200" w:line="276" w:lineRule="auto"/>
        <w:jc w:val="center"/>
        <w:rPr>
          <w:b/>
          <w:sz w:val="28"/>
          <w:szCs w:val="28"/>
        </w:rPr>
      </w:pPr>
    </w:p>
    <w:p w:rsidR="008E48B6" w:rsidRDefault="008E48B6" w:rsidP="00653673">
      <w:pPr>
        <w:spacing w:after="200" w:line="276" w:lineRule="auto"/>
        <w:jc w:val="center"/>
        <w:rPr>
          <w:b/>
          <w:sz w:val="28"/>
          <w:szCs w:val="28"/>
        </w:rPr>
      </w:pPr>
    </w:p>
    <w:p w:rsidR="008E48B6" w:rsidRDefault="008E48B6" w:rsidP="00653673">
      <w:pPr>
        <w:spacing w:after="200" w:line="276" w:lineRule="auto"/>
        <w:jc w:val="center"/>
        <w:rPr>
          <w:b/>
          <w:sz w:val="28"/>
          <w:szCs w:val="28"/>
        </w:rPr>
      </w:pPr>
    </w:p>
    <w:p w:rsidR="008E48B6" w:rsidRPr="0041795B" w:rsidRDefault="008E48B6" w:rsidP="00653673">
      <w:pPr>
        <w:spacing w:after="200" w:line="276" w:lineRule="auto"/>
        <w:jc w:val="center"/>
        <w:rPr>
          <w:b/>
          <w:sz w:val="28"/>
          <w:szCs w:val="28"/>
        </w:rPr>
      </w:pPr>
    </w:p>
    <w:p w:rsidR="007E13EA" w:rsidRPr="0041795B" w:rsidRDefault="007E13EA" w:rsidP="00653673">
      <w:pPr>
        <w:spacing w:after="200" w:line="276" w:lineRule="auto"/>
        <w:jc w:val="center"/>
        <w:rPr>
          <w:b/>
          <w:sz w:val="28"/>
          <w:szCs w:val="28"/>
        </w:rPr>
      </w:pPr>
    </w:p>
    <w:p w:rsidR="00717889" w:rsidRPr="00717889" w:rsidRDefault="00717889" w:rsidP="005317EE">
      <w:pPr>
        <w:ind w:left="5387"/>
        <w:jc w:val="right"/>
        <w:rPr>
          <w:color w:val="000000"/>
          <w:sz w:val="28"/>
          <w:szCs w:val="28"/>
        </w:rPr>
      </w:pPr>
      <w:r w:rsidRPr="00717889">
        <w:rPr>
          <w:color w:val="000000"/>
          <w:sz w:val="28"/>
          <w:szCs w:val="28"/>
        </w:rPr>
        <w:lastRenderedPageBreak/>
        <w:t>Приложение 33</w:t>
      </w:r>
    </w:p>
    <w:p w:rsidR="005317EE" w:rsidRPr="005317EE" w:rsidRDefault="005317EE" w:rsidP="005317EE">
      <w:pPr>
        <w:ind w:left="5387"/>
        <w:jc w:val="right"/>
        <w:rPr>
          <w:color w:val="000000"/>
          <w:sz w:val="28"/>
          <w:szCs w:val="28"/>
        </w:rPr>
      </w:pPr>
      <w:r w:rsidRPr="005317EE">
        <w:rPr>
          <w:color w:val="000000"/>
          <w:sz w:val="28"/>
          <w:szCs w:val="28"/>
        </w:rPr>
        <w:t>к областному закону</w:t>
      </w:r>
    </w:p>
    <w:p w:rsidR="00717889" w:rsidRPr="00717889" w:rsidRDefault="005317EE" w:rsidP="005317EE">
      <w:pPr>
        <w:ind w:left="5387"/>
        <w:jc w:val="right"/>
        <w:rPr>
          <w:color w:val="000000"/>
          <w:sz w:val="28"/>
          <w:szCs w:val="28"/>
        </w:rPr>
      </w:pPr>
      <w:r w:rsidRPr="005317EE">
        <w:rPr>
          <w:color w:val="000000"/>
          <w:sz w:val="28"/>
          <w:szCs w:val="28"/>
        </w:rPr>
        <w:t>от 30.12.2005 № 130-оз</w:t>
      </w:r>
    </w:p>
    <w:p w:rsidR="003D25D6" w:rsidRDefault="003D25D6" w:rsidP="00717889">
      <w:pPr>
        <w:widowControl w:val="0"/>
        <w:autoSpaceDE w:val="0"/>
        <w:autoSpaceDN w:val="0"/>
        <w:jc w:val="center"/>
        <w:rPr>
          <w:b/>
          <w:sz w:val="28"/>
          <w:szCs w:val="22"/>
        </w:rPr>
      </w:pPr>
    </w:p>
    <w:p w:rsidR="00717889" w:rsidRPr="00717889" w:rsidRDefault="00717889" w:rsidP="00717889">
      <w:pPr>
        <w:widowControl w:val="0"/>
        <w:autoSpaceDE w:val="0"/>
        <w:autoSpaceDN w:val="0"/>
        <w:jc w:val="center"/>
        <w:rPr>
          <w:b/>
          <w:sz w:val="28"/>
          <w:szCs w:val="22"/>
        </w:rPr>
      </w:pPr>
      <w:r w:rsidRPr="00717889">
        <w:rPr>
          <w:b/>
          <w:sz w:val="28"/>
          <w:szCs w:val="22"/>
        </w:rPr>
        <w:t>Методика</w:t>
      </w:r>
    </w:p>
    <w:p w:rsidR="00717889" w:rsidRPr="00717889" w:rsidRDefault="00717889" w:rsidP="00717889">
      <w:pPr>
        <w:widowControl w:val="0"/>
        <w:autoSpaceDE w:val="0"/>
        <w:autoSpaceDN w:val="0"/>
        <w:jc w:val="center"/>
        <w:rPr>
          <w:b/>
          <w:strike/>
          <w:sz w:val="28"/>
          <w:szCs w:val="22"/>
        </w:rPr>
      </w:pPr>
      <w:r w:rsidRPr="00717889">
        <w:rPr>
          <w:b/>
          <w:sz w:val="28"/>
          <w:szCs w:val="22"/>
        </w:rPr>
        <w:t xml:space="preserve">расчета норматива для определения общего объема субвенций бюджетам муниципальных районов, городского округа из областного бюджета Ленинградской области для осуществления отдельных государственных </w:t>
      </w:r>
      <w:r w:rsidRPr="00AA781A">
        <w:rPr>
          <w:b/>
          <w:sz w:val="28"/>
          <w:szCs w:val="22"/>
        </w:rPr>
        <w:t xml:space="preserve">полномочий по </w:t>
      </w:r>
      <w:r w:rsidR="00247601" w:rsidRPr="00AA781A">
        <w:rPr>
          <w:b/>
          <w:sz w:val="28"/>
          <w:szCs w:val="22"/>
        </w:rPr>
        <w:t>организации</w:t>
      </w:r>
      <w:r w:rsidRPr="00AA781A">
        <w:rPr>
          <w:b/>
          <w:sz w:val="28"/>
          <w:szCs w:val="22"/>
        </w:rPr>
        <w:t xml:space="preserve"> социального обслуживания граждан (кроме социального обслуживания, предоставляемого в стационарной форме с постоянным проживанием); по выплате поставщику (поставщикам) социальных услуг компенсации, если гражданин получает социальные услуги (кроме социальных услуг, предоставляемых в стационарной форме социального обслуживания с постоянным проживанием), предусмотренные индивидуальной программой предоставления социальных услуг, у поставщика (поставщиков) социальных услуг, который включен в реестр поставщиков социальных услуг в Ленинградской области, но не участвует в выполнении государственного задания (заказа); по принятию решения о признании гражданина нуждающимся в социальном обслуживании (кроме социальных услуг, предоставляемых в стационарной форме социального обслуживания с постоянным проживанием) либо об отказе гражданину в социальном обслуживании; по составлению индивидуальной программы предоставления социальных услуг (кроме социальных услуг, предоставляемых в стационарной форме социального обслуживания с постоянным проживанием);</w:t>
      </w:r>
      <w:r w:rsidR="00247601" w:rsidRPr="00AA781A">
        <w:rPr>
          <w:b/>
          <w:sz w:val="28"/>
          <w:szCs w:val="22"/>
        </w:rPr>
        <w:t xml:space="preserve"> </w:t>
      </w:r>
      <w:r w:rsidRPr="00AA781A">
        <w:rPr>
          <w:b/>
          <w:sz w:val="28"/>
          <w:szCs w:val="22"/>
        </w:rPr>
        <w:t>по апробации методик и технологий в сфере социального обслуживания граждан (кроме социального обслуживания, предоставляемого в стационарной форме с постоянным проживанием)</w:t>
      </w:r>
    </w:p>
    <w:p w:rsidR="00247601" w:rsidRPr="00717889" w:rsidRDefault="00247601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ind w:firstLine="540"/>
        <w:jc w:val="both"/>
        <w:rPr>
          <w:color w:val="000000"/>
          <w:kern w:val="1"/>
          <w:sz w:val="28"/>
          <w:szCs w:val="28"/>
          <w:lang w:eastAsia="hi-IN" w:bidi="hi-IN"/>
        </w:rPr>
      </w:pPr>
      <w:r w:rsidRPr="00717889">
        <w:rPr>
          <w:sz w:val="28"/>
          <w:szCs w:val="28"/>
        </w:rPr>
        <w:t xml:space="preserve">Общий объем субвенций бюджетам муниципальных районов, городского округа из областного бюджета Ленинградской области в очередном финансовом году для осуществления отдельных государственных полномочий по предоставлению социального обслуживания граждан (кроме социального обслуживания, предоставляемого в стационарной форме с постоянным проживанием); </w:t>
      </w:r>
      <w:proofErr w:type="gramStart"/>
      <w:r w:rsidRPr="00717889">
        <w:rPr>
          <w:sz w:val="28"/>
          <w:szCs w:val="28"/>
        </w:rPr>
        <w:t>по выплате поставщику (поставщикам) социальных услуг компенсации, если гражданин получает социальные услуги (кроме социальных услуг, предоставляемых в стационарной форме социального обслуживания с постоянным проживанием), предусмотренные индивидуальной программой предоставления социальных услуг, у поставщика (поставщиков) социальных услуг, который включен в реестр поставщиков социальных услуг в Ленинградской области, но не участвует в выполнении государственного задания (заказа);</w:t>
      </w:r>
      <w:proofErr w:type="gramEnd"/>
      <w:r w:rsidRPr="00717889">
        <w:rPr>
          <w:sz w:val="28"/>
          <w:szCs w:val="28"/>
        </w:rPr>
        <w:t xml:space="preserve"> </w:t>
      </w:r>
      <w:proofErr w:type="gramStart"/>
      <w:r w:rsidRPr="00717889">
        <w:rPr>
          <w:sz w:val="28"/>
          <w:szCs w:val="28"/>
        </w:rPr>
        <w:t xml:space="preserve">по принятию решения о признании гражданина нуждающимся в социальном обслуживании (кроме социальных услуг, предоставляемых в стационарной форме социального обслуживания с постоянным </w:t>
      </w:r>
      <w:r w:rsidRPr="00717889">
        <w:rPr>
          <w:sz w:val="28"/>
          <w:szCs w:val="28"/>
        </w:rPr>
        <w:lastRenderedPageBreak/>
        <w:t>проживанием) либо об отказе гражданину в социальном обслуживании; по составлению индивидуальной программы предоставления социальных услуг (кроме социальных услуг, предоставляемых в стационарной форме социального обслуживания с постоянным проживанием);</w:t>
      </w:r>
      <w:proofErr w:type="gramEnd"/>
      <w:r w:rsidRPr="00717889">
        <w:rPr>
          <w:sz w:val="28"/>
          <w:szCs w:val="28"/>
        </w:rPr>
        <w:t xml:space="preserve"> по апробации методик и технологий в сфере социального обслуживания граждан (кроме социального обслуживания, предоставляемого в стационарной форме с постоянным проживанием), определяется по формуле</w:t>
      </w:r>
      <w:r w:rsidRPr="00717889">
        <w:rPr>
          <w:color w:val="000000"/>
          <w:kern w:val="1"/>
          <w:sz w:val="28"/>
          <w:szCs w:val="28"/>
          <w:lang w:eastAsia="hi-IN" w:bidi="hi-IN"/>
        </w:rPr>
        <w:t>:</w:t>
      </w:r>
    </w:p>
    <w:p w:rsidR="00717889" w:rsidRPr="00717889" w:rsidRDefault="00717889" w:rsidP="00717889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spellStart"/>
      <w:proofErr w:type="gramStart"/>
      <w:r w:rsidRPr="00717889">
        <w:rPr>
          <w:b/>
          <w:sz w:val="28"/>
          <w:szCs w:val="28"/>
        </w:rPr>
        <w:t>S</w:t>
      </w:r>
      <w:r w:rsidRPr="00717889">
        <w:rPr>
          <w:b/>
          <w:sz w:val="28"/>
          <w:szCs w:val="28"/>
          <w:vertAlign w:val="subscript"/>
        </w:rPr>
        <w:t>ni</w:t>
      </w:r>
      <w:proofErr w:type="gramEnd"/>
      <w:r w:rsidRPr="00717889">
        <w:rPr>
          <w:b/>
          <w:sz w:val="28"/>
          <w:szCs w:val="28"/>
          <w:vertAlign w:val="subscript"/>
        </w:rPr>
        <w:t>общ</w:t>
      </w:r>
      <w:proofErr w:type="spellEnd"/>
      <w:r w:rsidRPr="00717889">
        <w:rPr>
          <w:b/>
          <w:sz w:val="28"/>
          <w:szCs w:val="28"/>
        </w:rPr>
        <w:t xml:space="preserve">  = ∑</w:t>
      </w:r>
      <w:proofErr w:type="spellStart"/>
      <w:r w:rsidRPr="00717889">
        <w:rPr>
          <w:b/>
          <w:sz w:val="28"/>
          <w:szCs w:val="28"/>
        </w:rPr>
        <w:t>S</w:t>
      </w:r>
      <w:r w:rsidRPr="00717889">
        <w:rPr>
          <w:b/>
          <w:sz w:val="28"/>
          <w:szCs w:val="28"/>
          <w:vertAlign w:val="subscript"/>
        </w:rPr>
        <w:t>ni</w:t>
      </w:r>
      <w:proofErr w:type="spellEnd"/>
      <w:r w:rsidRPr="00717889">
        <w:rPr>
          <w:b/>
          <w:sz w:val="28"/>
          <w:szCs w:val="28"/>
        </w:rPr>
        <w:t xml:space="preserve"> + ∑</w:t>
      </w:r>
      <w:proofErr w:type="spellStart"/>
      <w:r w:rsidRPr="00717889">
        <w:rPr>
          <w:b/>
          <w:sz w:val="28"/>
          <w:szCs w:val="28"/>
        </w:rPr>
        <w:t>S</w:t>
      </w:r>
      <w:r w:rsidRPr="00717889">
        <w:rPr>
          <w:b/>
          <w:sz w:val="28"/>
          <w:szCs w:val="28"/>
          <w:vertAlign w:val="subscript"/>
        </w:rPr>
        <w:t>ni</w:t>
      </w:r>
      <w:proofErr w:type="spellEnd"/>
      <w:r w:rsidRPr="00717889">
        <w:rPr>
          <w:b/>
          <w:sz w:val="28"/>
          <w:szCs w:val="28"/>
        </w:rPr>
        <w:t xml:space="preserve"> * ∑</w:t>
      </w:r>
      <w:proofErr w:type="spellStart"/>
      <w:r w:rsidRPr="00717889">
        <w:rPr>
          <w:b/>
          <w:sz w:val="28"/>
          <w:szCs w:val="28"/>
        </w:rPr>
        <w:t>K</w:t>
      </w:r>
      <w:r w:rsidRPr="00717889">
        <w:rPr>
          <w:b/>
          <w:sz w:val="28"/>
          <w:szCs w:val="28"/>
          <w:vertAlign w:val="subscript"/>
        </w:rPr>
        <w:t>i</w:t>
      </w:r>
      <w:proofErr w:type="spellEnd"/>
      <w:r w:rsidRPr="00717889">
        <w:rPr>
          <w:b/>
          <w:sz w:val="28"/>
          <w:szCs w:val="28"/>
        </w:rPr>
        <w:t>,</w:t>
      </w: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17889">
        <w:rPr>
          <w:sz w:val="28"/>
          <w:szCs w:val="28"/>
        </w:rPr>
        <w:t xml:space="preserve">                                                              </w:t>
      </w:r>
    </w:p>
    <w:p w:rsidR="00717889" w:rsidRPr="00717889" w:rsidRDefault="00717889" w:rsidP="0071788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17889">
        <w:rPr>
          <w:sz w:val="28"/>
          <w:szCs w:val="28"/>
        </w:rPr>
        <w:t>где</w:t>
      </w:r>
      <w:r w:rsidRPr="00717889">
        <w:rPr>
          <w:sz w:val="28"/>
          <w:szCs w:val="28"/>
        </w:rPr>
        <w:tab/>
      </w:r>
      <w:proofErr w:type="spellStart"/>
      <w:r w:rsidRPr="00717889">
        <w:rPr>
          <w:b/>
          <w:sz w:val="28"/>
          <w:szCs w:val="28"/>
          <w:lang w:val="en-US"/>
        </w:rPr>
        <w:t>S</w:t>
      </w:r>
      <w:r w:rsidRPr="00717889">
        <w:rPr>
          <w:b/>
          <w:sz w:val="28"/>
          <w:szCs w:val="28"/>
          <w:vertAlign w:val="subscript"/>
          <w:lang w:val="en-US"/>
        </w:rPr>
        <w:t>ni</w:t>
      </w:r>
      <w:proofErr w:type="spellEnd"/>
      <w:r w:rsidRPr="00717889">
        <w:rPr>
          <w:b/>
          <w:sz w:val="28"/>
          <w:szCs w:val="28"/>
        </w:rPr>
        <w:t xml:space="preserve"> </w:t>
      </w:r>
      <w:r w:rsidRPr="00717889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общий объем субвенции бюджету i-</w:t>
      </w:r>
      <w:proofErr w:type="spellStart"/>
      <w:r w:rsidRPr="00717889">
        <w:rPr>
          <w:sz w:val="28"/>
          <w:szCs w:val="28"/>
        </w:rPr>
        <w:t>го</w:t>
      </w:r>
      <w:proofErr w:type="spellEnd"/>
      <w:r w:rsidRPr="00717889">
        <w:rPr>
          <w:sz w:val="28"/>
          <w:szCs w:val="28"/>
        </w:rPr>
        <w:t xml:space="preserve"> муниципального района, городского округа из областного бюджета Ленинградской области в очередном финансовом году для осуществления отдельных государственных полномочий по предоставлению социального обслуживания граждан (кроме социального обслуживания, предоставляемого в стационарной форме с постоянным проживанием); </w:t>
      </w:r>
      <w:proofErr w:type="gramStart"/>
      <w:r w:rsidRPr="00717889">
        <w:rPr>
          <w:sz w:val="28"/>
          <w:szCs w:val="28"/>
        </w:rPr>
        <w:t>по выплате поставщику (поставщикам) социальных услуг компенсации, если гражданин получает социальные услуги (кроме социальных услуг, предоставляемых в стационарной форме социального обслуживания с постоянным проживанием), предусмотренные индивидуальной программой предоставления социальных услуг, у поставщика (поставщиков) социальных услуг, который включен в реестр поставщиков социальных услуг в Ленинградской области, но не участвует в выполнении государственного задания (заказа);</w:t>
      </w:r>
      <w:proofErr w:type="gramEnd"/>
      <w:r w:rsidRPr="00717889">
        <w:rPr>
          <w:sz w:val="28"/>
          <w:szCs w:val="28"/>
        </w:rPr>
        <w:t xml:space="preserve"> </w:t>
      </w:r>
      <w:proofErr w:type="gramStart"/>
      <w:r w:rsidRPr="00717889">
        <w:rPr>
          <w:sz w:val="28"/>
          <w:szCs w:val="28"/>
        </w:rPr>
        <w:t>по принятию решения о признании гражданина нуждающимся в социальном обслуживании (кроме социальных услуг, предоставляемых в стационарной форме социального обслуживания с постоянным проживанием) либо об отказе гражданину в социальном обслуживании; по составлению индивидуальной программы предоставления социальных услуг (кроме социальных услуг, предоставляемых в стационарной форме социального обслуживания с постоянным проживанием);</w:t>
      </w:r>
      <w:proofErr w:type="gramEnd"/>
      <w:r w:rsidRPr="00717889">
        <w:rPr>
          <w:sz w:val="28"/>
          <w:szCs w:val="28"/>
        </w:rPr>
        <w:t xml:space="preserve"> по апробации методик и технологий в сфере социального обслуживания граждан (кроме социального обслуживания, предоставляемого в стационарной форме с постоянным проживанием), </w:t>
      </w:r>
      <w:proofErr w:type="gramStart"/>
      <w:r w:rsidRPr="00717889">
        <w:rPr>
          <w:sz w:val="28"/>
          <w:szCs w:val="28"/>
        </w:rPr>
        <w:t>который</w:t>
      </w:r>
      <w:proofErr w:type="gramEnd"/>
      <w:r w:rsidRPr="00717889">
        <w:rPr>
          <w:sz w:val="28"/>
          <w:szCs w:val="28"/>
        </w:rPr>
        <w:t xml:space="preserve"> определяется по формуле:</w:t>
      </w: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  <w:vertAlign w:val="subscript"/>
          <w:lang w:val="en-US"/>
        </w:rPr>
      </w:pPr>
      <w:proofErr w:type="spellStart"/>
      <w:r w:rsidRPr="00717889">
        <w:rPr>
          <w:b/>
          <w:sz w:val="28"/>
          <w:szCs w:val="28"/>
          <w:lang w:val="en-US"/>
        </w:rPr>
        <w:t>S</w:t>
      </w:r>
      <w:r w:rsidRPr="00717889">
        <w:rPr>
          <w:b/>
          <w:sz w:val="28"/>
          <w:szCs w:val="28"/>
          <w:vertAlign w:val="subscript"/>
          <w:lang w:val="en-US"/>
        </w:rPr>
        <w:t>ni</w:t>
      </w:r>
      <w:proofErr w:type="spellEnd"/>
      <w:r w:rsidRPr="00717889">
        <w:rPr>
          <w:b/>
          <w:sz w:val="28"/>
          <w:szCs w:val="28"/>
          <w:lang w:val="en-US"/>
        </w:rPr>
        <w:t xml:space="preserve"> = S1</w:t>
      </w:r>
      <w:r w:rsidRPr="00717889">
        <w:rPr>
          <w:b/>
          <w:sz w:val="28"/>
          <w:szCs w:val="28"/>
          <w:vertAlign w:val="subscript"/>
          <w:lang w:val="en-US"/>
        </w:rPr>
        <w:t>i</w:t>
      </w:r>
      <w:r w:rsidRPr="00717889">
        <w:rPr>
          <w:b/>
          <w:sz w:val="28"/>
          <w:szCs w:val="28"/>
          <w:lang w:val="en-US"/>
        </w:rPr>
        <w:t xml:space="preserve"> + S2</w:t>
      </w:r>
      <w:r w:rsidRPr="00717889">
        <w:rPr>
          <w:b/>
          <w:sz w:val="28"/>
          <w:szCs w:val="28"/>
          <w:vertAlign w:val="subscript"/>
          <w:lang w:val="en-US"/>
        </w:rPr>
        <w:t xml:space="preserve">i </w:t>
      </w:r>
      <w:r w:rsidRPr="00717889">
        <w:rPr>
          <w:b/>
          <w:sz w:val="28"/>
          <w:szCs w:val="28"/>
          <w:lang w:val="en-US"/>
        </w:rPr>
        <w:t>+ S3</w:t>
      </w:r>
      <w:r w:rsidRPr="00717889">
        <w:rPr>
          <w:b/>
          <w:sz w:val="28"/>
          <w:szCs w:val="28"/>
          <w:vertAlign w:val="subscript"/>
          <w:lang w:val="en-US"/>
        </w:rPr>
        <w:t>i</w:t>
      </w:r>
      <w:r w:rsidRPr="00717889">
        <w:rPr>
          <w:b/>
          <w:sz w:val="28"/>
          <w:szCs w:val="28"/>
          <w:lang w:val="en-US"/>
        </w:rPr>
        <w:t xml:space="preserve"> + S4</w:t>
      </w:r>
      <w:r w:rsidRPr="00717889">
        <w:rPr>
          <w:b/>
          <w:sz w:val="28"/>
          <w:szCs w:val="28"/>
          <w:vertAlign w:val="subscript"/>
          <w:lang w:val="en-US"/>
        </w:rPr>
        <w:t>i</w:t>
      </w:r>
      <w:r w:rsidRPr="00717889">
        <w:rPr>
          <w:b/>
          <w:sz w:val="28"/>
          <w:szCs w:val="28"/>
          <w:lang w:val="en-US"/>
        </w:rPr>
        <w:t xml:space="preserve"> +S5</w:t>
      </w:r>
      <w:r w:rsidRPr="00717889">
        <w:rPr>
          <w:b/>
          <w:sz w:val="28"/>
          <w:szCs w:val="28"/>
          <w:vertAlign w:val="subscript"/>
          <w:lang w:val="en-US"/>
        </w:rPr>
        <w:t>i</w:t>
      </w:r>
      <w:r w:rsidRPr="00717889">
        <w:rPr>
          <w:b/>
          <w:sz w:val="28"/>
          <w:szCs w:val="28"/>
          <w:lang w:val="en-US"/>
        </w:rPr>
        <w:t xml:space="preserve"> + S6</w:t>
      </w:r>
      <w:r w:rsidRPr="00717889">
        <w:rPr>
          <w:b/>
          <w:sz w:val="28"/>
          <w:szCs w:val="28"/>
          <w:vertAlign w:val="subscript"/>
          <w:lang w:val="en-US"/>
        </w:rPr>
        <w:t>i</w:t>
      </w:r>
      <w:r w:rsidRPr="00717889">
        <w:rPr>
          <w:b/>
          <w:sz w:val="28"/>
          <w:szCs w:val="28"/>
          <w:lang w:val="en-US"/>
        </w:rPr>
        <w:t xml:space="preserve"> + S7</w:t>
      </w:r>
      <w:r w:rsidRPr="00717889">
        <w:rPr>
          <w:b/>
          <w:sz w:val="28"/>
          <w:szCs w:val="28"/>
          <w:vertAlign w:val="subscript"/>
          <w:lang w:val="en-US"/>
        </w:rPr>
        <w:t>i</w:t>
      </w:r>
      <w:r w:rsidRPr="00717889">
        <w:rPr>
          <w:b/>
          <w:sz w:val="28"/>
          <w:szCs w:val="28"/>
          <w:lang w:val="en-US"/>
        </w:rPr>
        <w:t xml:space="preserve"> + S8</w:t>
      </w:r>
      <w:r w:rsidRPr="00717889">
        <w:rPr>
          <w:b/>
          <w:sz w:val="28"/>
          <w:szCs w:val="28"/>
          <w:vertAlign w:val="subscript"/>
          <w:lang w:val="en-US"/>
        </w:rPr>
        <w:t>i</w:t>
      </w:r>
      <w:r w:rsidRPr="00717889">
        <w:rPr>
          <w:b/>
          <w:sz w:val="28"/>
          <w:szCs w:val="28"/>
          <w:lang w:val="en-US"/>
        </w:rPr>
        <w:t xml:space="preserve"> + S9</w:t>
      </w:r>
      <w:r w:rsidRPr="00717889">
        <w:rPr>
          <w:b/>
          <w:sz w:val="28"/>
          <w:szCs w:val="28"/>
          <w:vertAlign w:val="subscript"/>
          <w:lang w:val="en-US"/>
        </w:rPr>
        <w:t>i</w:t>
      </w:r>
      <w:r w:rsidRPr="00717889">
        <w:rPr>
          <w:b/>
          <w:sz w:val="28"/>
          <w:szCs w:val="28"/>
          <w:lang w:val="en-US"/>
        </w:rPr>
        <w:t xml:space="preserve"> + S10</w:t>
      </w:r>
      <w:r w:rsidRPr="00717889">
        <w:rPr>
          <w:b/>
          <w:sz w:val="28"/>
          <w:szCs w:val="28"/>
          <w:vertAlign w:val="subscript"/>
          <w:lang w:val="en-US"/>
        </w:rPr>
        <w:t>i</w:t>
      </w:r>
      <w:r w:rsidRPr="00717889">
        <w:rPr>
          <w:b/>
          <w:sz w:val="28"/>
          <w:szCs w:val="28"/>
          <w:lang w:val="en-US"/>
        </w:rPr>
        <w:t xml:space="preserve"> + S11</w:t>
      </w:r>
      <w:r w:rsidRPr="00717889">
        <w:rPr>
          <w:b/>
          <w:sz w:val="28"/>
          <w:szCs w:val="28"/>
          <w:vertAlign w:val="subscript"/>
          <w:lang w:val="en-US"/>
        </w:rPr>
        <w:t>i</w:t>
      </w:r>
      <w:r w:rsidRPr="00717889">
        <w:rPr>
          <w:b/>
          <w:sz w:val="28"/>
          <w:szCs w:val="28"/>
          <w:lang w:val="en-US"/>
        </w:rPr>
        <w:t>+ S12</w:t>
      </w:r>
      <w:r w:rsidRPr="00717889">
        <w:rPr>
          <w:b/>
          <w:sz w:val="28"/>
          <w:szCs w:val="28"/>
          <w:vertAlign w:val="subscript"/>
          <w:lang w:val="en-US"/>
        </w:rPr>
        <w:t>i</w:t>
      </w:r>
      <w:r w:rsidRPr="00717889">
        <w:rPr>
          <w:b/>
          <w:sz w:val="28"/>
          <w:szCs w:val="28"/>
          <w:lang w:val="en-US"/>
        </w:rPr>
        <w:t xml:space="preserve"> + S13</w:t>
      </w:r>
      <w:r w:rsidRPr="00717889">
        <w:rPr>
          <w:b/>
          <w:sz w:val="28"/>
          <w:szCs w:val="28"/>
          <w:vertAlign w:val="subscript"/>
          <w:lang w:val="en-US"/>
        </w:rPr>
        <w:t>i</w:t>
      </w:r>
      <w:r w:rsidRPr="00717889">
        <w:rPr>
          <w:b/>
          <w:sz w:val="28"/>
          <w:szCs w:val="28"/>
          <w:lang w:val="en-US"/>
        </w:rPr>
        <w:t xml:space="preserve"> + S14</w:t>
      </w:r>
      <w:r w:rsidRPr="00717889">
        <w:rPr>
          <w:b/>
          <w:sz w:val="28"/>
          <w:szCs w:val="28"/>
          <w:vertAlign w:val="subscript"/>
          <w:lang w:val="en-US"/>
        </w:rPr>
        <w:t xml:space="preserve">i </w:t>
      </w:r>
      <w:r w:rsidRPr="00717889">
        <w:rPr>
          <w:b/>
          <w:sz w:val="28"/>
          <w:szCs w:val="28"/>
          <w:lang w:val="en-US"/>
        </w:rPr>
        <w:t>+ S15</w:t>
      </w:r>
      <w:r w:rsidRPr="00717889">
        <w:rPr>
          <w:b/>
          <w:sz w:val="28"/>
          <w:szCs w:val="28"/>
          <w:vertAlign w:val="subscript"/>
          <w:lang w:val="en-US"/>
        </w:rPr>
        <w:t>i</w:t>
      </w: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  <w:lang w:val="en-US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717889">
        <w:rPr>
          <w:sz w:val="28"/>
          <w:szCs w:val="28"/>
          <w:lang w:val="en-US"/>
        </w:rPr>
        <w:t xml:space="preserve"> </w:t>
      </w:r>
      <w:proofErr w:type="gramStart"/>
      <w:r w:rsidRPr="00717889">
        <w:rPr>
          <w:sz w:val="28"/>
          <w:szCs w:val="28"/>
        </w:rPr>
        <w:t>где</w:t>
      </w:r>
      <w:r w:rsidRPr="00717889">
        <w:rPr>
          <w:sz w:val="28"/>
          <w:szCs w:val="28"/>
        </w:rPr>
        <w:tab/>
      </w:r>
      <w:r w:rsidRPr="00717889">
        <w:rPr>
          <w:b/>
          <w:sz w:val="28"/>
          <w:szCs w:val="28"/>
        </w:rPr>
        <w:t>S1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</w:t>
      </w:r>
      <w:r w:rsidR="003D25D6" w:rsidRPr="003D25D6">
        <w:rPr>
          <w:b/>
          <w:sz w:val="28"/>
          <w:szCs w:val="28"/>
        </w:rPr>
        <w:t>–</w:t>
      </w:r>
      <w:r w:rsidR="003D25D6">
        <w:rPr>
          <w:b/>
          <w:sz w:val="28"/>
          <w:szCs w:val="28"/>
        </w:rPr>
        <w:t xml:space="preserve"> </w:t>
      </w:r>
      <w:r w:rsidRPr="00717889">
        <w:rPr>
          <w:sz w:val="28"/>
          <w:szCs w:val="28"/>
        </w:rPr>
        <w:t>общий объем финансовых средств на предоставление получателям социального обслуживания услуг (за исключением несовершеннолетних детей, в том числе детей-инвалидов, родителей (иных</w:t>
      </w:r>
      <w:r w:rsidR="003D25D6">
        <w:rPr>
          <w:sz w:val="28"/>
          <w:szCs w:val="28"/>
        </w:rPr>
        <w:t xml:space="preserve"> </w:t>
      </w:r>
      <w:r w:rsidRPr="00717889">
        <w:rPr>
          <w:sz w:val="28"/>
          <w:szCs w:val="28"/>
        </w:rPr>
        <w:t>законных представителей) несовершеннолетних детей, если родители (иные законные представители) и (или) их дети признаны нуждающимися в социальном обслуживании в полустационарной или стационарной форме с временным проживанием, граждан, подвергшихся насилию в семье,  если они признаны нуждающимися в социальном обслуживании</w:t>
      </w:r>
      <w:proofErr w:type="gramEnd"/>
      <w:r w:rsidRPr="00717889">
        <w:rPr>
          <w:sz w:val="28"/>
          <w:szCs w:val="28"/>
        </w:rPr>
        <w:t xml:space="preserve">  в </w:t>
      </w:r>
      <w:r w:rsidRPr="00717889">
        <w:rPr>
          <w:sz w:val="28"/>
          <w:szCs w:val="28"/>
        </w:rPr>
        <w:lastRenderedPageBreak/>
        <w:t>стационарной форме временного проживания), (далее - Получатели), социального обслуживания в стационарной форме с временным проживанием для i-</w:t>
      </w:r>
      <w:proofErr w:type="spellStart"/>
      <w:r w:rsidRPr="00717889">
        <w:rPr>
          <w:sz w:val="28"/>
          <w:szCs w:val="28"/>
        </w:rPr>
        <w:t>го</w:t>
      </w:r>
      <w:proofErr w:type="spellEnd"/>
      <w:r w:rsidRPr="00717889">
        <w:rPr>
          <w:sz w:val="28"/>
          <w:szCs w:val="28"/>
        </w:rPr>
        <w:t xml:space="preserve"> муниципального района, городского округа, который определяется по формуле:</w:t>
      </w: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717889">
        <w:rPr>
          <w:b/>
          <w:sz w:val="28"/>
          <w:szCs w:val="28"/>
          <w:lang w:val="en-US"/>
        </w:rPr>
        <w:t>S</w:t>
      </w:r>
      <w:r w:rsidRPr="00717889">
        <w:rPr>
          <w:b/>
          <w:sz w:val="28"/>
          <w:szCs w:val="28"/>
        </w:rPr>
        <w:t>1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= </w:t>
      </w:r>
      <w:proofErr w:type="gramStart"/>
      <w:r w:rsidRPr="00717889">
        <w:rPr>
          <w:b/>
          <w:sz w:val="28"/>
          <w:szCs w:val="28"/>
        </w:rPr>
        <w:t>∑(</w:t>
      </w:r>
      <w:proofErr w:type="gramEnd"/>
      <w:r w:rsidRPr="00717889">
        <w:rPr>
          <w:b/>
          <w:sz w:val="28"/>
          <w:szCs w:val="28"/>
          <w:lang w:val="en-US"/>
        </w:rPr>
        <w:t>P</w:t>
      </w:r>
      <w:r w:rsidRPr="00717889">
        <w:rPr>
          <w:b/>
          <w:sz w:val="28"/>
          <w:szCs w:val="28"/>
        </w:rPr>
        <w:t>1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</w:t>
      </w:r>
      <w:r w:rsidRPr="00717889">
        <w:rPr>
          <w:b/>
          <w:sz w:val="28"/>
          <w:szCs w:val="28"/>
          <w:lang w:val="en-US"/>
        </w:rPr>
        <w:t>x</w:t>
      </w:r>
      <w:r w:rsidRPr="00717889">
        <w:rPr>
          <w:b/>
          <w:sz w:val="28"/>
          <w:szCs w:val="28"/>
        </w:rPr>
        <w:t xml:space="preserve"> Ч1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  <w:vertAlign w:val="subscript"/>
        </w:rPr>
        <w:t xml:space="preserve"> </w:t>
      </w:r>
      <w:r w:rsidRPr="00717889">
        <w:rPr>
          <w:b/>
          <w:sz w:val="28"/>
          <w:szCs w:val="28"/>
        </w:rPr>
        <w:t xml:space="preserve">– </w:t>
      </w:r>
      <w:r w:rsidRPr="00717889">
        <w:rPr>
          <w:b/>
          <w:sz w:val="28"/>
          <w:szCs w:val="28"/>
          <w:lang w:val="en-US"/>
        </w:rPr>
        <w:t>N</w:t>
      </w:r>
      <w:r w:rsidRPr="00717889">
        <w:rPr>
          <w:b/>
          <w:sz w:val="28"/>
          <w:szCs w:val="28"/>
        </w:rPr>
        <w:t>1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>)</w:t>
      </w:r>
      <w:r w:rsidRPr="00717889">
        <w:rPr>
          <w:sz w:val="28"/>
          <w:szCs w:val="28"/>
        </w:rPr>
        <w:t>,</w:t>
      </w:r>
    </w:p>
    <w:p w:rsidR="00717889" w:rsidRPr="00717889" w:rsidRDefault="00717889" w:rsidP="00717889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bCs/>
          <w:strike/>
          <w:sz w:val="28"/>
          <w:szCs w:val="28"/>
        </w:rPr>
      </w:pPr>
      <w:r w:rsidRPr="00717889">
        <w:rPr>
          <w:sz w:val="28"/>
          <w:szCs w:val="28"/>
        </w:rPr>
        <w:t>где</w:t>
      </w:r>
      <w:r w:rsidRPr="00717889">
        <w:rPr>
          <w:sz w:val="28"/>
          <w:szCs w:val="28"/>
        </w:rPr>
        <w:tab/>
      </w:r>
      <w:r w:rsidRPr="00717889">
        <w:rPr>
          <w:b/>
          <w:sz w:val="28"/>
          <w:szCs w:val="28"/>
        </w:rPr>
        <w:t>P1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тариф на разовую услугу по предоставлению Получателям социального обслуживания в стационарной форме с временным проживанием, установленный постановлением Правительства Ленинградской области;</w:t>
      </w:r>
    </w:p>
    <w:p w:rsidR="00717889" w:rsidRPr="00717889" w:rsidRDefault="00717889" w:rsidP="007178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Ч1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прогнозируемая  численность Получателей, нуждающихся в социальном обслуживании в стационарной форме с временным проживанием в i-м муниципальном районе, городском округе в очередном финансовом году. </w:t>
      </w:r>
      <w:proofErr w:type="gramStart"/>
      <w:r w:rsidRPr="00717889">
        <w:rPr>
          <w:sz w:val="28"/>
          <w:szCs w:val="28"/>
        </w:rPr>
        <w:t xml:space="preserve">Величина </w:t>
      </w:r>
      <w:r w:rsidRPr="00717889">
        <w:rPr>
          <w:b/>
          <w:sz w:val="28"/>
          <w:szCs w:val="28"/>
        </w:rPr>
        <w:t>Ч1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</w:t>
      </w:r>
      <w:r w:rsidRPr="00717889">
        <w:rPr>
          <w:sz w:val="28"/>
          <w:szCs w:val="28"/>
        </w:rPr>
        <w:t>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самоуправления, поданной в орган исполнительной власти Ленинградской области в сфере социальной защиты населения не позднее 1 мая текущего финансового года, и может корректироваться в течение финансового года в соответствии с заявками, поданными органом местного самоуправления в орган исполнительной власти Ленинградской области в</w:t>
      </w:r>
      <w:proofErr w:type="gramEnd"/>
      <w:r w:rsidRPr="00717889">
        <w:rPr>
          <w:sz w:val="28"/>
          <w:szCs w:val="28"/>
        </w:rPr>
        <w:t xml:space="preserve"> сфере социальной защиты населения. В случае непредставления или несвоевременного представления таких заявок величина </w:t>
      </w:r>
      <w:r w:rsidRPr="00717889">
        <w:rPr>
          <w:b/>
          <w:sz w:val="28"/>
          <w:szCs w:val="28"/>
        </w:rPr>
        <w:t>Ч1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устанавливается органом исполнительной власти Ленинградской области в сфере социальной защиты населения самостоятельно;</w:t>
      </w:r>
    </w:p>
    <w:p w:rsidR="00717889" w:rsidRPr="00717889" w:rsidRDefault="00717889" w:rsidP="007178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  <w:lang w:val="en-US"/>
        </w:rPr>
        <w:t>N</w:t>
      </w:r>
      <w:r w:rsidRPr="00717889">
        <w:rPr>
          <w:b/>
          <w:sz w:val="28"/>
          <w:szCs w:val="28"/>
        </w:rPr>
        <w:t>1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  <w:vertAlign w:val="subscript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прогнозируемая сумма средств, полученная с Получателей социальных услуг в стационарной форме с временным проживанием;</w:t>
      </w:r>
    </w:p>
    <w:p w:rsidR="00717889" w:rsidRPr="00717889" w:rsidRDefault="00717889" w:rsidP="007178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7889">
        <w:rPr>
          <w:sz w:val="28"/>
          <w:szCs w:val="28"/>
        </w:rPr>
        <w:t xml:space="preserve"> </w:t>
      </w:r>
    </w:p>
    <w:p w:rsidR="00717889" w:rsidRPr="00717889" w:rsidRDefault="00717889" w:rsidP="007178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S2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  <w:vertAlign w:val="subscript"/>
        </w:rPr>
        <w:t xml:space="preserve"> </w:t>
      </w:r>
      <w:r w:rsidR="003D25D6">
        <w:rPr>
          <w:b/>
          <w:sz w:val="28"/>
          <w:szCs w:val="28"/>
          <w:vertAlign w:val="subscript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общий объем финансовых средств на предоставление услуги Получателям социального обслуживания </w:t>
      </w:r>
      <w:r w:rsidRPr="00717889">
        <w:rPr>
          <w:bCs/>
          <w:sz w:val="28"/>
          <w:szCs w:val="28"/>
        </w:rPr>
        <w:t>в полустационарной форме</w:t>
      </w:r>
      <w:r w:rsidRPr="00717889">
        <w:rPr>
          <w:rFonts w:ascii="Arial" w:hAnsi="Arial" w:cs="Arial"/>
          <w:sz w:val="20"/>
          <w:szCs w:val="20"/>
        </w:rPr>
        <w:t xml:space="preserve"> </w:t>
      </w:r>
      <w:r w:rsidRPr="00717889">
        <w:rPr>
          <w:bCs/>
          <w:sz w:val="28"/>
          <w:szCs w:val="28"/>
        </w:rPr>
        <w:t xml:space="preserve">в  отделениях  дневного пребывания, </w:t>
      </w:r>
      <w:r w:rsidRPr="00717889">
        <w:rPr>
          <w:sz w:val="28"/>
          <w:szCs w:val="28"/>
        </w:rPr>
        <w:t>для i-</w:t>
      </w:r>
      <w:proofErr w:type="spellStart"/>
      <w:r w:rsidRPr="00717889">
        <w:rPr>
          <w:sz w:val="28"/>
          <w:szCs w:val="28"/>
        </w:rPr>
        <w:t>го</w:t>
      </w:r>
      <w:proofErr w:type="spellEnd"/>
      <w:r w:rsidRPr="00717889">
        <w:rPr>
          <w:sz w:val="28"/>
          <w:szCs w:val="28"/>
        </w:rPr>
        <w:t xml:space="preserve"> муниципального района городского округа, который определяется по формуле:</w:t>
      </w:r>
    </w:p>
    <w:p w:rsidR="00717889" w:rsidRPr="00717889" w:rsidRDefault="00717889" w:rsidP="007178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717889">
        <w:rPr>
          <w:b/>
          <w:sz w:val="28"/>
          <w:szCs w:val="28"/>
          <w:lang w:val="en-US"/>
        </w:rPr>
        <w:t>S</w:t>
      </w:r>
      <w:r w:rsidRPr="00717889">
        <w:rPr>
          <w:b/>
          <w:sz w:val="28"/>
          <w:szCs w:val="28"/>
        </w:rPr>
        <w:t>2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= </w:t>
      </w:r>
      <w:proofErr w:type="gramStart"/>
      <w:r w:rsidRPr="00717889">
        <w:rPr>
          <w:b/>
          <w:sz w:val="28"/>
          <w:szCs w:val="28"/>
        </w:rPr>
        <w:t>∑(</w:t>
      </w:r>
      <w:proofErr w:type="gramEnd"/>
      <w:r w:rsidRPr="00717889">
        <w:rPr>
          <w:b/>
          <w:sz w:val="28"/>
          <w:szCs w:val="28"/>
          <w:lang w:val="en-US"/>
        </w:rPr>
        <w:t>P</w:t>
      </w:r>
      <w:r w:rsidRPr="00717889">
        <w:rPr>
          <w:b/>
          <w:sz w:val="28"/>
          <w:szCs w:val="28"/>
        </w:rPr>
        <w:t>2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</w:t>
      </w:r>
      <w:r w:rsidRPr="00717889">
        <w:rPr>
          <w:b/>
          <w:sz w:val="28"/>
          <w:szCs w:val="28"/>
          <w:lang w:val="en-US"/>
        </w:rPr>
        <w:t>x</w:t>
      </w:r>
      <w:r w:rsidRPr="00717889">
        <w:rPr>
          <w:b/>
          <w:sz w:val="28"/>
          <w:szCs w:val="28"/>
        </w:rPr>
        <w:t xml:space="preserve"> Ч2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  <w:vertAlign w:val="subscript"/>
        </w:rPr>
        <w:t xml:space="preserve"> </w:t>
      </w:r>
      <w:r w:rsidRPr="00717889">
        <w:rPr>
          <w:b/>
          <w:sz w:val="28"/>
          <w:szCs w:val="28"/>
        </w:rPr>
        <w:t>–</w:t>
      </w:r>
      <w:r w:rsidRPr="00717889">
        <w:rPr>
          <w:b/>
          <w:sz w:val="28"/>
          <w:szCs w:val="28"/>
          <w:vertAlign w:val="subscript"/>
        </w:rPr>
        <w:t xml:space="preserve"> </w:t>
      </w:r>
      <w:r w:rsidRPr="00717889">
        <w:rPr>
          <w:b/>
          <w:sz w:val="28"/>
          <w:szCs w:val="28"/>
          <w:lang w:val="en-US"/>
        </w:rPr>
        <w:t>N</w:t>
      </w:r>
      <w:r w:rsidRPr="00717889">
        <w:rPr>
          <w:b/>
          <w:sz w:val="28"/>
          <w:szCs w:val="28"/>
        </w:rPr>
        <w:t>2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>)</w:t>
      </w:r>
      <w:r w:rsidRPr="00717889">
        <w:rPr>
          <w:sz w:val="28"/>
          <w:szCs w:val="28"/>
        </w:rPr>
        <w:t>,</w:t>
      </w:r>
    </w:p>
    <w:p w:rsidR="00717889" w:rsidRPr="00717889" w:rsidRDefault="00717889" w:rsidP="00717889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717889">
        <w:rPr>
          <w:sz w:val="28"/>
          <w:szCs w:val="28"/>
        </w:rPr>
        <w:t>где</w:t>
      </w:r>
      <w:r w:rsidRPr="00717889">
        <w:rPr>
          <w:sz w:val="28"/>
          <w:szCs w:val="28"/>
        </w:rPr>
        <w:tab/>
      </w:r>
      <w:r w:rsidRPr="00717889">
        <w:rPr>
          <w:b/>
          <w:sz w:val="28"/>
          <w:szCs w:val="28"/>
        </w:rPr>
        <w:t>P2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– тариф на разовую услугу по предоставлению Получателям социального обслуживания </w:t>
      </w:r>
      <w:r w:rsidRPr="00717889">
        <w:rPr>
          <w:bCs/>
          <w:sz w:val="28"/>
          <w:szCs w:val="28"/>
        </w:rPr>
        <w:t>в  полустационарной форме в  отделениях  дневного пребывания</w:t>
      </w:r>
      <w:r w:rsidRPr="00717889">
        <w:rPr>
          <w:sz w:val="28"/>
          <w:szCs w:val="28"/>
        </w:rPr>
        <w:t>, установленный постановлением Правительства Ленинградской области;</w:t>
      </w:r>
    </w:p>
    <w:p w:rsidR="00717889" w:rsidRPr="00717889" w:rsidRDefault="00717889" w:rsidP="007178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Ч2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="003D25D6">
        <w:rPr>
          <w:sz w:val="28"/>
          <w:szCs w:val="28"/>
        </w:rPr>
        <w:t xml:space="preserve"> </w:t>
      </w:r>
      <w:r w:rsidRPr="00717889">
        <w:rPr>
          <w:sz w:val="28"/>
          <w:szCs w:val="28"/>
        </w:rPr>
        <w:t>прогнозируемая  численность Получателей социального обслуживания в полустационарной форме</w:t>
      </w:r>
      <w:r w:rsidRPr="00717889">
        <w:rPr>
          <w:bCs/>
          <w:sz w:val="28"/>
          <w:szCs w:val="28"/>
        </w:rPr>
        <w:t xml:space="preserve"> в  отделениях  дневного пребывания</w:t>
      </w:r>
      <w:r w:rsidRPr="00717889">
        <w:rPr>
          <w:sz w:val="28"/>
          <w:szCs w:val="28"/>
        </w:rPr>
        <w:t xml:space="preserve"> в </w:t>
      </w:r>
      <w:proofErr w:type="spellStart"/>
      <w:r w:rsidRPr="00717889">
        <w:rPr>
          <w:sz w:val="28"/>
          <w:szCs w:val="28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-м муниципальном районе, городском округе в очередном финансовом году. </w:t>
      </w:r>
      <w:proofErr w:type="gramStart"/>
      <w:r w:rsidRPr="00717889">
        <w:rPr>
          <w:sz w:val="28"/>
          <w:szCs w:val="28"/>
        </w:rPr>
        <w:t xml:space="preserve">Величина </w:t>
      </w:r>
      <w:r w:rsidRPr="00717889">
        <w:rPr>
          <w:b/>
          <w:sz w:val="28"/>
          <w:szCs w:val="28"/>
        </w:rPr>
        <w:t>Ч2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самоуправления, поданной в орган исполнительной власти Ленинградской области в сфере социальной защиты населения не позднее 1 мая текущего финансового года, и может корректироваться в </w:t>
      </w:r>
      <w:r w:rsidRPr="00717889">
        <w:rPr>
          <w:sz w:val="28"/>
          <w:szCs w:val="28"/>
        </w:rPr>
        <w:lastRenderedPageBreak/>
        <w:t>течение финансового года в соответствии с заявками, поданными органом местного самоуправления в орган исполнительной власти Ленинградской области в</w:t>
      </w:r>
      <w:proofErr w:type="gramEnd"/>
      <w:r w:rsidRPr="00717889">
        <w:rPr>
          <w:sz w:val="28"/>
          <w:szCs w:val="28"/>
        </w:rPr>
        <w:t xml:space="preserve"> сфере социальной защиты населения. В случае непредставления или несвоевременного представления таких заявок величина </w:t>
      </w:r>
      <w:r w:rsidRPr="00717889">
        <w:rPr>
          <w:b/>
          <w:sz w:val="28"/>
          <w:szCs w:val="28"/>
        </w:rPr>
        <w:t>Ч2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</w:t>
      </w:r>
      <w:r w:rsidRPr="00717889">
        <w:rPr>
          <w:sz w:val="28"/>
          <w:szCs w:val="28"/>
        </w:rPr>
        <w:t>устанавливается органом исполнительной власти Ленинградской области в сфере социальной защиты населения самостоятельно;</w:t>
      </w:r>
    </w:p>
    <w:p w:rsidR="00717889" w:rsidRPr="00717889" w:rsidRDefault="00717889" w:rsidP="007178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  <w:lang w:val="en-US"/>
        </w:rPr>
        <w:t>N</w:t>
      </w:r>
      <w:r w:rsidRPr="00717889">
        <w:rPr>
          <w:b/>
          <w:sz w:val="28"/>
          <w:szCs w:val="28"/>
        </w:rPr>
        <w:t>2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  <w:vertAlign w:val="subscript"/>
        </w:rPr>
        <w:t xml:space="preserve"> </w:t>
      </w:r>
      <w:r w:rsidRPr="00717889">
        <w:rPr>
          <w:sz w:val="28"/>
          <w:szCs w:val="28"/>
        </w:rPr>
        <w:t xml:space="preserve">– прогнозируемая сумма средств, полученная с Получателей социальных услуг </w:t>
      </w:r>
      <w:proofErr w:type="gramStart"/>
      <w:r w:rsidRPr="00717889">
        <w:rPr>
          <w:sz w:val="28"/>
          <w:szCs w:val="28"/>
        </w:rPr>
        <w:t>в  полустационарной</w:t>
      </w:r>
      <w:proofErr w:type="gramEnd"/>
      <w:r w:rsidRPr="00717889">
        <w:rPr>
          <w:sz w:val="28"/>
          <w:szCs w:val="28"/>
        </w:rPr>
        <w:t xml:space="preserve"> форме в  отделениях  дневного пребывания;</w:t>
      </w:r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S3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общий объем финансовых средств на предоставление услуг Получателям социального обслуживания в дополнение к услугам в стационарной форме с временным проживанием и  полустационарной  форме в отделениях дневного пребывания для i-</w:t>
      </w:r>
      <w:proofErr w:type="spellStart"/>
      <w:r w:rsidRPr="00717889">
        <w:rPr>
          <w:sz w:val="28"/>
          <w:szCs w:val="28"/>
        </w:rPr>
        <w:t>го</w:t>
      </w:r>
      <w:proofErr w:type="spellEnd"/>
      <w:r w:rsidRPr="00717889">
        <w:rPr>
          <w:sz w:val="28"/>
          <w:szCs w:val="28"/>
        </w:rPr>
        <w:t xml:space="preserve"> муниципального района, городского округа, который определяется по формуле:</w:t>
      </w:r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717889">
        <w:rPr>
          <w:b/>
          <w:sz w:val="28"/>
          <w:szCs w:val="28"/>
          <w:lang w:val="en-US"/>
        </w:rPr>
        <w:t>S</w:t>
      </w:r>
      <w:r w:rsidRPr="00717889">
        <w:rPr>
          <w:b/>
          <w:sz w:val="28"/>
          <w:szCs w:val="28"/>
        </w:rPr>
        <w:t>3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= </w:t>
      </w:r>
      <w:proofErr w:type="gramStart"/>
      <w:r w:rsidRPr="00717889">
        <w:rPr>
          <w:b/>
          <w:sz w:val="28"/>
          <w:szCs w:val="28"/>
        </w:rPr>
        <w:t>∑(</w:t>
      </w:r>
      <w:proofErr w:type="gramEnd"/>
      <w:r w:rsidRPr="00717889">
        <w:rPr>
          <w:b/>
          <w:sz w:val="28"/>
          <w:szCs w:val="28"/>
          <w:lang w:val="en-US"/>
        </w:rPr>
        <w:t>P</w:t>
      </w:r>
      <w:r w:rsidRPr="00717889">
        <w:rPr>
          <w:b/>
          <w:sz w:val="28"/>
          <w:szCs w:val="28"/>
        </w:rPr>
        <w:t>3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</w:t>
      </w:r>
      <w:r w:rsidRPr="00717889">
        <w:rPr>
          <w:b/>
          <w:sz w:val="28"/>
          <w:szCs w:val="28"/>
          <w:lang w:val="en-US"/>
        </w:rPr>
        <w:t>x</w:t>
      </w:r>
      <w:r w:rsidRPr="00717889">
        <w:rPr>
          <w:b/>
          <w:sz w:val="28"/>
          <w:szCs w:val="28"/>
        </w:rPr>
        <w:t xml:space="preserve"> Ч3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  <w:vertAlign w:val="subscript"/>
        </w:rPr>
        <w:t xml:space="preserve"> </w:t>
      </w:r>
      <w:r w:rsidRPr="00717889">
        <w:rPr>
          <w:b/>
          <w:sz w:val="28"/>
          <w:szCs w:val="28"/>
        </w:rPr>
        <w:t xml:space="preserve">– </w:t>
      </w:r>
      <w:r w:rsidRPr="00717889">
        <w:rPr>
          <w:b/>
          <w:sz w:val="28"/>
          <w:szCs w:val="28"/>
          <w:lang w:val="en-US"/>
        </w:rPr>
        <w:t>N</w:t>
      </w:r>
      <w:r w:rsidRPr="00717889">
        <w:rPr>
          <w:b/>
          <w:sz w:val="28"/>
          <w:szCs w:val="28"/>
        </w:rPr>
        <w:t>3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>)</w:t>
      </w:r>
      <w:r w:rsidRPr="00717889">
        <w:rPr>
          <w:sz w:val="28"/>
          <w:szCs w:val="28"/>
        </w:rPr>
        <w:t>,</w:t>
      </w: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717889">
        <w:rPr>
          <w:sz w:val="28"/>
          <w:szCs w:val="28"/>
        </w:rPr>
        <w:t>где</w:t>
      </w:r>
      <w:r w:rsidRPr="00717889">
        <w:rPr>
          <w:sz w:val="28"/>
          <w:szCs w:val="28"/>
        </w:rPr>
        <w:tab/>
      </w:r>
      <w:r w:rsidRPr="00717889">
        <w:rPr>
          <w:b/>
          <w:sz w:val="28"/>
          <w:szCs w:val="28"/>
        </w:rPr>
        <w:t>P3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– тариф на разовую услугу по предоставлению Получателям социальных услуг в дополнение к услугам в стационарной форме с временным проживанием и  полустационарной  форме в отделениях дневного пребывания, установленный постановлением Правительства Ленинградской области;</w:t>
      </w:r>
    </w:p>
    <w:p w:rsidR="00717889" w:rsidRPr="00717889" w:rsidRDefault="00717889" w:rsidP="007178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Ч3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прогнозируемая численность Получателей социальных услуг в дополнение к услугам в стационарной форме с временным проживанием и  полустационарной  форме в отделениях дневного пребывания в </w:t>
      </w:r>
      <w:proofErr w:type="spellStart"/>
      <w:r w:rsidRPr="00717889">
        <w:rPr>
          <w:sz w:val="28"/>
          <w:szCs w:val="28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-м муниципальном районе, городском округе в очередном финансовом году. </w:t>
      </w:r>
      <w:proofErr w:type="gramStart"/>
      <w:r w:rsidRPr="00717889">
        <w:rPr>
          <w:sz w:val="28"/>
          <w:szCs w:val="28"/>
        </w:rPr>
        <w:t xml:space="preserve">Величина </w:t>
      </w:r>
      <w:r w:rsidRPr="00717889">
        <w:rPr>
          <w:b/>
          <w:sz w:val="28"/>
          <w:szCs w:val="28"/>
        </w:rPr>
        <w:t>Ч3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самоуправления, поданной в орган исполнительной власти Ленинградской области в сфере социальной защиты населения не позднее 1 мая текущего финансового года, и может корректироваться в течение финансового года в соответствии с заявками, поданными органом местного самоуправления в орган исполнительной власти Ленинградской области в</w:t>
      </w:r>
      <w:proofErr w:type="gramEnd"/>
      <w:r w:rsidRPr="00717889">
        <w:rPr>
          <w:sz w:val="28"/>
          <w:szCs w:val="28"/>
        </w:rPr>
        <w:t xml:space="preserve"> сфере социальной защиты населения. В случае непредставления или несвоевременного представления таких заявок величина </w:t>
      </w:r>
      <w:r w:rsidRPr="00717889">
        <w:rPr>
          <w:b/>
          <w:sz w:val="28"/>
          <w:szCs w:val="28"/>
        </w:rPr>
        <w:t>Ч3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устанавливается органом исполнительной власти Ленинградской области в сфере социальной защиты населения самостоятельно;</w:t>
      </w:r>
    </w:p>
    <w:p w:rsidR="00717889" w:rsidRPr="00717889" w:rsidRDefault="00717889" w:rsidP="007178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  <w:lang w:val="en-US"/>
        </w:rPr>
        <w:t>N</w:t>
      </w:r>
      <w:r w:rsidRPr="00717889">
        <w:rPr>
          <w:b/>
          <w:sz w:val="28"/>
          <w:szCs w:val="28"/>
        </w:rPr>
        <w:t>3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  <w:vertAlign w:val="subscript"/>
        </w:rPr>
        <w:t xml:space="preserve"> </w:t>
      </w:r>
      <w:r w:rsidRPr="00717889">
        <w:rPr>
          <w:sz w:val="28"/>
          <w:szCs w:val="28"/>
        </w:rPr>
        <w:t xml:space="preserve">– прогнозируемая сумма средств, полученная с Получателей социальных услуг в дополнение к услугам в стационарной форме с временным проживанием </w:t>
      </w:r>
      <w:proofErr w:type="gramStart"/>
      <w:r w:rsidRPr="00717889">
        <w:rPr>
          <w:sz w:val="28"/>
          <w:szCs w:val="28"/>
        </w:rPr>
        <w:t>и  полустационарной</w:t>
      </w:r>
      <w:proofErr w:type="gramEnd"/>
      <w:r w:rsidRPr="00717889">
        <w:rPr>
          <w:sz w:val="28"/>
          <w:szCs w:val="28"/>
        </w:rPr>
        <w:t xml:space="preserve">  форме в отделениях дневного пребывания;</w:t>
      </w:r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S4</w:t>
      </w:r>
      <w:r w:rsidRPr="00717889">
        <w:rPr>
          <w:b/>
          <w:sz w:val="28"/>
          <w:szCs w:val="28"/>
          <w:vertAlign w:val="subscript"/>
        </w:rPr>
        <w:t>i</w:t>
      </w:r>
      <w:r w:rsidRPr="00717889">
        <w:rPr>
          <w:b/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общий объем финансовых средств на предоставление услуги Получателям социального обслуживания в полустационарной форме в условиях ночного пребывания для i-</w:t>
      </w:r>
      <w:proofErr w:type="spellStart"/>
      <w:r w:rsidRPr="00717889">
        <w:rPr>
          <w:sz w:val="28"/>
          <w:szCs w:val="28"/>
        </w:rPr>
        <w:t>го</w:t>
      </w:r>
      <w:proofErr w:type="spellEnd"/>
      <w:r w:rsidRPr="00717889">
        <w:rPr>
          <w:sz w:val="28"/>
          <w:szCs w:val="28"/>
        </w:rPr>
        <w:t xml:space="preserve"> муниципального района городского округа, который определяется по формуле:</w:t>
      </w:r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</w:p>
    <w:p w:rsidR="00717889" w:rsidRPr="00717889" w:rsidRDefault="00717889" w:rsidP="00717889">
      <w:pPr>
        <w:jc w:val="center"/>
        <w:rPr>
          <w:b/>
          <w:sz w:val="28"/>
          <w:szCs w:val="28"/>
        </w:rPr>
      </w:pPr>
      <w:r w:rsidRPr="00717889">
        <w:rPr>
          <w:b/>
          <w:sz w:val="28"/>
          <w:szCs w:val="28"/>
        </w:rPr>
        <w:lastRenderedPageBreak/>
        <w:t>S4</w:t>
      </w:r>
      <w:r w:rsidRPr="00717889">
        <w:rPr>
          <w:b/>
          <w:sz w:val="28"/>
          <w:szCs w:val="28"/>
          <w:vertAlign w:val="subscript"/>
        </w:rPr>
        <w:t>i</w:t>
      </w:r>
      <w:r w:rsidRPr="00717889">
        <w:rPr>
          <w:b/>
          <w:sz w:val="28"/>
          <w:szCs w:val="28"/>
        </w:rPr>
        <w:t xml:space="preserve"> = ∑(P4</w:t>
      </w:r>
      <w:r w:rsidRPr="00717889">
        <w:rPr>
          <w:b/>
          <w:sz w:val="28"/>
          <w:szCs w:val="28"/>
          <w:vertAlign w:val="subscript"/>
        </w:rPr>
        <w:t>i</w:t>
      </w:r>
      <w:r w:rsidRPr="00717889">
        <w:rPr>
          <w:b/>
          <w:sz w:val="28"/>
          <w:szCs w:val="28"/>
        </w:rPr>
        <w:t xml:space="preserve"> x Ч4</w:t>
      </w:r>
      <w:r w:rsidRPr="00717889">
        <w:rPr>
          <w:b/>
          <w:sz w:val="28"/>
          <w:szCs w:val="28"/>
          <w:vertAlign w:val="subscript"/>
        </w:rPr>
        <w:t>i</w:t>
      </w:r>
      <w:r w:rsidRPr="00717889">
        <w:rPr>
          <w:b/>
          <w:sz w:val="28"/>
          <w:szCs w:val="28"/>
        </w:rPr>
        <w:t>),</w:t>
      </w:r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  <w:r w:rsidRPr="00717889">
        <w:rPr>
          <w:sz w:val="28"/>
          <w:szCs w:val="28"/>
        </w:rPr>
        <w:t>где</w:t>
      </w:r>
      <w:r w:rsidRPr="00717889">
        <w:rPr>
          <w:sz w:val="28"/>
          <w:szCs w:val="28"/>
        </w:rPr>
        <w:tab/>
      </w:r>
      <w:r w:rsidRPr="00717889">
        <w:rPr>
          <w:b/>
          <w:sz w:val="28"/>
          <w:szCs w:val="28"/>
        </w:rPr>
        <w:t>P4</w:t>
      </w:r>
      <w:r w:rsidRPr="00717889">
        <w:rPr>
          <w:b/>
          <w:sz w:val="28"/>
          <w:szCs w:val="28"/>
          <w:vertAlign w:val="subscript"/>
        </w:rPr>
        <w:t>i</w:t>
      </w:r>
      <w:r w:rsidRPr="00717889">
        <w:rPr>
          <w:sz w:val="28"/>
          <w:szCs w:val="28"/>
        </w:rPr>
        <w:t xml:space="preserve"> – тариф на разовую услугу по предоставлению Получателям социального обслуживания в полустационарной форме в  условиях ночного пребывания, установленный постановлением Правительства Ленинградской области;</w:t>
      </w:r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Ч4</w:t>
      </w:r>
      <w:r w:rsidRPr="00717889">
        <w:rPr>
          <w:b/>
          <w:sz w:val="28"/>
          <w:szCs w:val="28"/>
          <w:vertAlign w:val="subscript"/>
        </w:rPr>
        <w:t>i</w:t>
      </w:r>
      <w:r w:rsidR="003D25D6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прогнозируемая  численность Получателей социального обслуживания в полустационарной форме в условиях ночного пребывания в i-м муниципальном районе, городском округе в очередном финансовом году. </w:t>
      </w:r>
      <w:proofErr w:type="gramStart"/>
      <w:r w:rsidRPr="00717889">
        <w:rPr>
          <w:sz w:val="28"/>
          <w:szCs w:val="28"/>
        </w:rPr>
        <w:t xml:space="preserve">Величина </w:t>
      </w:r>
      <w:r w:rsidRPr="00717889">
        <w:rPr>
          <w:b/>
          <w:sz w:val="28"/>
          <w:szCs w:val="28"/>
        </w:rPr>
        <w:t>Ч4</w:t>
      </w:r>
      <w:r w:rsidRPr="00717889">
        <w:rPr>
          <w:b/>
          <w:sz w:val="28"/>
          <w:szCs w:val="28"/>
          <w:vertAlign w:val="subscript"/>
        </w:rPr>
        <w:t>i</w:t>
      </w:r>
      <w:r w:rsidRPr="00717889">
        <w:rPr>
          <w:sz w:val="28"/>
          <w:szCs w:val="28"/>
        </w:rPr>
        <w:t xml:space="preserve">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самоуправления, поданной в орган исполнительной власти Ленинградской области в сфере социальной защиты населения не позднее 1 мая текущего финансового года, и может корректироваться в течение финансового года в соответствии с заявками, поданными органом местного самоуправления в орган исполнительной власти Ленинградской области в</w:t>
      </w:r>
      <w:proofErr w:type="gramEnd"/>
      <w:r w:rsidRPr="00717889">
        <w:rPr>
          <w:sz w:val="28"/>
          <w:szCs w:val="28"/>
        </w:rPr>
        <w:t xml:space="preserve"> сфере социальной защиты населения. В случае непредставления или несвоевременного представления таких заявок величина </w:t>
      </w:r>
      <w:r w:rsidRPr="00717889">
        <w:rPr>
          <w:b/>
          <w:sz w:val="28"/>
          <w:szCs w:val="28"/>
        </w:rPr>
        <w:t>Ч4</w:t>
      </w:r>
      <w:r w:rsidRPr="00717889">
        <w:rPr>
          <w:b/>
          <w:sz w:val="28"/>
          <w:szCs w:val="28"/>
          <w:vertAlign w:val="subscript"/>
        </w:rPr>
        <w:t>i</w:t>
      </w:r>
      <w:r w:rsidRPr="00717889">
        <w:rPr>
          <w:sz w:val="28"/>
          <w:szCs w:val="28"/>
        </w:rPr>
        <w:t xml:space="preserve"> устанавливается органом исполнительной власти Ленинградской области в сфере социальной защиты населения самостоятельно;</w:t>
      </w:r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S5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общий объем финансовых средств на предоставление услуг срочного социального обслуживания для i-</w:t>
      </w:r>
      <w:proofErr w:type="spellStart"/>
      <w:r w:rsidRPr="00717889">
        <w:rPr>
          <w:sz w:val="28"/>
          <w:szCs w:val="28"/>
        </w:rPr>
        <w:t>го</w:t>
      </w:r>
      <w:proofErr w:type="spellEnd"/>
      <w:r w:rsidRPr="00717889">
        <w:rPr>
          <w:sz w:val="28"/>
          <w:szCs w:val="28"/>
        </w:rPr>
        <w:t xml:space="preserve"> муниципального района, городского округа, который определяется по формуле</w:t>
      </w:r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717889">
        <w:rPr>
          <w:b/>
          <w:sz w:val="28"/>
          <w:szCs w:val="28"/>
          <w:lang w:val="en-US"/>
        </w:rPr>
        <w:t>S</w:t>
      </w:r>
      <w:r w:rsidRPr="00717889">
        <w:rPr>
          <w:b/>
          <w:sz w:val="28"/>
          <w:szCs w:val="28"/>
        </w:rPr>
        <w:t>5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= </w:t>
      </w:r>
      <w:proofErr w:type="gramStart"/>
      <w:r w:rsidRPr="00717889">
        <w:rPr>
          <w:b/>
          <w:sz w:val="28"/>
          <w:szCs w:val="28"/>
        </w:rPr>
        <w:t>∑(</w:t>
      </w:r>
      <w:proofErr w:type="gramEnd"/>
      <w:r w:rsidRPr="00717889">
        <w:rPr>
          <w:b/>
          <w:sz w:val="28"/>
          <w:szCs w:val="28"/>
          <w:lang w:val="en-US"/>
        </w:rPr>
        <w:t>P</w:t>
      </w:r>
      <w:r w:rsidRPr="00717889">
        <w:rPr>
          <w:b/>
          <w:sz w:val="28"/>
          <w:szCs w:val="28"/>
        </w:rPr>
        <w:t>5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</w:t>
      </w:r>
      <w:r w:rsidRPr="00717889">
        <w:rPr>
          <w:b/>
          <w:sz w:val="28"/>
          <w:szCs w:val="28"/>
          <w:lang w:val="en-US"/>
        </w:rPr>
        <w:t>x</w:t>
      </w:r>
      <w:r w:rsidRPr="00717889">
        <w:rPr>
          <w:b/>
          <w:sz w:val="28"/>
          <w:szCs w:val="28"/>
        </w:rPr>
        <w:t xml:space="preserve"> Ч5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>)</w:t>
      </w:r>
      <w:r w:rsidRPr="00717889">
        <w:rPr>
          <w:sz w:val="28"/>
          <w:szCs w:val="28"/>
        </w:rPr>
        <w:t>,</w:t>
      </w: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717889">
        <w:rPr>
          <w:sz w:val="28"/>
          <w:szCs w:val="28"/>
        </w:rPr>
        <w:t>где</w:t>
      </w:r>
      <w:r w:rsidRPr="00717889">
        <w:rPr>
          <w:sz w:val="28"/>
          <w:szCs w:val="28"/>
        </w:rPr>
        <w:tab/>
      </w:r>
      <w:r w:rsidRPr="00717889">
        <w:rPr>
          <w:b/>
          <w:sz w:val="28"/>
          <w:szCs w:val="28"/>
        </w:rPr>
        <w:t>P5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– тариф на разовую услугу по предоставлению срочного социального обслуживания, установленный постановлением Правительства Ленинградской области;</w:t>
      </w:r>
    </w:p>
    <w:p w:rsidR="00717889" w:rsidRPr="00717889" w:rsidRDefault="00717889" w:rsidP="007178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Ч5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="003D25D6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прогнозируемая  численность граждан, нуждающихся в срочном социальном обслуживании, в </w:t>
      </w:r>
      <w:proofErr w:type="spellStart"/>
      <w:r w:rsidRPr="00717889">
        <w:rPr>
          <w:sz w:val="28"/>
          <w:szCs w:val="28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-м муниципальном районе, городском округе в очередном финансовом году. </w:t>
      </w:r>
      <w:proofErr w:type="gramStart"/>
      <w:r w:rsidRPr="00717889">
        <w:rPr>
          <w:sz w:val="28"/>
          <w:szCs w:val="28"/>
        </w:rPr>
        <w:t xml:space="preserve">Величина </w:t>
      </w:r>
      <w:r w:rsidRPr="00717889">
        <w:rPr>
          <w:b/>
          <w:sz w:val="28"/>
          <w:szCs w:val="28"/>
        </w:rPr>
        <w:t>Ч5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самоуправления, поданной в орган исполнительной власти Ленинградской области в сфере социальной защиты населения не позднее 1 мая текущего финансового года, и может корректироваться в течение финансового года в соответствии с заявками, поданными органом местного самоуправления в орган исполнительной власти Ленинградской области в</w:t>
      </w:r>
      <w:proofErr w:type="gramEnd"/>
      <w:r w:rsidRPr="00717889">
        <w:rPr>
          <w:sz w:val="28"/>
          <w:szCs w:val="28"/>
        </w:rPr>
        <w:t xml:space="preserve"> сфере социальной защиты населения. В случае непредставления или несвоевременного представления таких заявок величина </w:t>
      </w:r>
      <w:r w:rsidRPr="00717889">
        <w:rPr>
          <w:b/>
          <w:sz w:val="28"/>
          <w:szCs w:val="28"/>
        </w:rPr>
        <w:t xml:space="preserve">Ч5 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устанавливается органом исполнительной власти Ленинградской области в сфере социальной защиты населения самостоятельно;</w:t>
      </w:r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S6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  <w:vertAlign w:val="subscript"/>
        </w:rPr>
        <w:t xml:space="preserve"> </w:t>
      </w:r>
      <w:r w:rsidR="003D25D6">
        <w:rPr>
          <w:b/>
          <w:sz w:val="28"/>
          <w:szCs w:val="28"/>
          <w:vertAlign w:val="subscript"/>
        </w:rPr>
        <w:t xml:space="preserve"> </w:t>
      </w:r>
      <w:r w:rsidRPr="00717889">
        <w:rPr>
          <w:sz w:val="28"/>
          <w:szCs w:val="28"/>
        </w:rPr>
        <w:t>–</w:t>
      </w:r>
      <w:r w:rsidRPr="00717889">
        <w:rPr>
          <w:sz w:val="28"/>
          <w:szCs w:val="28"/>
          <w:vertAlign w:val="subscript"/>
        </w:rPr>
        <w:t xml:space="preserve"> </w:t>
      </w:r>
      <w:r w:rsidR="003D25D6">
        <w:rPr>
          <w:sz w:val="28"/>
          <w:szCs w:val="28"/>
          <w:vertAlign w:val="subscript"/>
        </w:rPr>
        <w:t xml:space="preserve"> </w:t>
      </w:r>
      <w:r w:rsidRPr="00717889">
        <w:rPr>
          <w:sz w:val="28"/>
          <w:szCs w:val="28"/>
        </w:rPr>
        <w:t>общий объем финансовых средств на предоставление услуги Получателям социального обслуживания на дому для i-</w:t>
      </w:r>
      <w:proofErr w:type="spellStart"/>
      <w:r w:rsidRPr="00717889">
        <w:rPr>
          <w:sz w:val="28"/>
          <w:szCs w:val="28"/>
        </w:rPr>
        <w:t>го</w:t>
      </w:r>
      <w:proofErr w:type="spellEnd"/>
      <w:r w:rsidRPr="00717889">
        <w:rPr>
          <w:sz w:val="28"/>
          <w:szCs w:val="28"/>
        </w:rPr>
        <w:t xml:space="preserve"> муниципального района, городского округа, который определяется по формуле</w:t>
      </w:r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717889">
        <w:rPr>
          <w:b/>
          <w:sz w:val="28"/>
          <w:szCs w:val="28"/>
          <w:lang w:val="en-US"/>
        </w:rPr>
        <w:t>S</w:t>
      </w:r>
      <w:r w:rsidRPr="00717889">
        <w:rPr>
          <w:b/>
          <w:sz w:val="28"/>
          <w:szCs w:val="28"/>
        </w:rPr>
        <w:t>6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= </w:t>
      </w:r>
      <w:proofErr w:type="gramStart"/>
      <w:r w:rsidRPr="00717889">
        <w:rPr>
          <w:b/>
          <w:sz w:val="28"/>
          <w:szCs w:val="28"/>
        </w:rPr>
        <w:t>∑(</w:t>
      </w:r>
      <w:proofErr w:type="gramEnd"/>
      <w:r w:rsidRPr="00717889">
        <w:rPr>
          <w:b/>
          <w:sz w:val="28"/>
          <w:szCs w:val="28"/>
          <w:lang w:val="en-US"/>
        </w:rPr>
        <w:t>P</w:t>
      </w:r>
      <w:r w:rsidRPr="00717889">
        <w:rPr>
          <w:b/>
          <w:sz w:val="28"/>
          <w:szCs w:val="28"/>
        </w:rPr>
        <w:t>6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</w:t>
      </w:r>
      <w:r w:rsidRPr="00717889">
        <w:rPr>
          <w:b/>
          <w:sz w:val="28"/>
          <w:szCs w:val="28"/>
          <w:lang w:val="en-US"/>
        </w:rPr>
        <w:t>x</w:t>
      </w:r>
      <w:r w:rsidRPr="00717889">
        <w:rPr>
          <w:b/>
          <w:sz w:val="28"/>
          <w:szCs w:val="28"/>
        </w:rPr>
        <w:t xml:space="preserve"> Ч6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  <w:vertAlign w:val="subscript"/>
        </w:rPr>
        <w:t xml:space="preserve"> </w:t>
      </w:r>
      <w:r w:rsidRPr="00717889">
        <w:rPr>
          <w:b/>
          <w:sz w:val="28"/>
          <w:szCs w:val="28"/>
        </w:rPr>
        <w:t xml:space="preserve">– </w:t>
      </w:r>
      <w:r w:rsidRPr="00717889">
        <w:rPr>
          <w:b/>
          <w:sz w:val="28"/>
          <w:szCs w:val="28"/>
          <w:lang w:val="en-US"/>
        </w:rPr>
        <w:t>N</w:t>
      </w:r>
      <w:r w:rsidRPr="00717889">
        <w:rPr>
          <w:b/>
          <w:sz w:val="28"/>
          <w:szCs w:val="28"/>
        </w:rPr>
        <w:t>6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>)</w:t>
      </w:r>
      <w:r w:rsidRPr="00717889">
        <w:rPr>
          <w:sz w:val="28"/>
          <w:szCs w:val="28"/>
        </w:rPr>
        <w:t>,</w:t>
      </w: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717889">
        <w:rPr>
          <w:sz w:val="28"/>
          <w:szCs w:val="28"/>
        </w:rPr>
        <w:t>где</w:t>
      </w:r>
      <w:r w:rsidRPr="00717889">
        <w:rPr>
          <w:sz w:val="28"/>
          <w:szCs w:val="28"/>
        </w:rPr>
        <w:tab/>
      </w:r>
      <w:r w:rsidRPr="00717889">
        <w:rPr>
          <w:b/>
          <w:sz w:val="28"/>
          <w:szCs w:val="28"/>
        </w:rPr>
        <w:t>P6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</w:t>
      </w:r>
      <w:r w:rsidRPr="00717889">
        <w:rPr>
          <w:sz w:val="28"/>
          <w:szCs w:val="28"/>
        </w:rPr>
        <w:t>– тариф на разовую услугу по предоставлению Получателям социальных услуг в форме социального обслуживания на дому, установленный постановлением Правительства Ленинградской области;</w:t>
      </w:r>
    </w:p>
    <w:p w:rsidR="00717889" w:rsidRPr="00717889" w:rsidRDefault="00717889" w:rsidP="007178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Ч6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прогнозируемая  численность Получателей социальных услуг в форме социального обслуживания на дому </w:t>
      </w:r>
      <w:r w:rsidRPr="00717889">
        <w:rPr>
          <w:bCs/>
          <w:sz w:val="28"/>
          <w:szCs w:val="28"/>
        </w:rPr>
        <w:t>на дому</w:t>
      </w:r>
      <w:r w:rsidRPr="00717889">
        <w:rPr>
          <w:sz w:val="28"/>
          <w:szCs w:val="28"/>
        </w:rPr>
        <w:t xml:space="preserve"> в </w:t>
      </w:r>
      <w:proofErr w:type="spellStart"/>
      <w:r w:rsidRPr="00717889">
        <w:rPr>
          <w:sz w:val="28"/>
          <w:szCs w:val="28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-м муниципальном районе, городском округе в очередном финансовом году. </w:t>
      </w:r>
      <w:proofErr w:type="gramStart"/>
      <w:r w:rsidRPr="00717889">
        <w:rPr>
          <w:sz w:val="28"/>
          <w:szCs w:val="28"/>
        </w:rPr>
        <w:t xml:space="preserve">Величина </w:t>
      </w:r>
      <w:r w:rsidRPr="00717889">
        <w:rPr>
          <w:b/>
          <w:sz w:val="28"/>
          <w:szCs w:val="28"/>
        </w:rPr>
        <w:t>Ч6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самоуправления, поданной в орган исполнительной власти Ленинградской области в сфере социальной защиты населения не позднее 1 мая текущего финансового года, и может корректироваться в течение финансового года в соответствии с заявками, поданными органом местного самоуправления в орган исполнительной власти Ленинградской области в</w:t>
      </w:r>
      <w:proofErr w:type="gramEnd"/>
      <w:r w:rsidRPr="00717889">
        <w:rPr>
          <w:sz w:val="28"/>
          <w:szCs w:val="28"/>
        </w:rPr>
        <w:t xml:space="preserve"> сфере социальной защиты населения. В случае непредставления или несвоевременного представления таких заявок величина </w:t>
      </w:r>
      <w:r w:rsidRPr="00717889">
        <w:rPr>
          <w:b/>
          <w:sz w:val="28"/>
          <w:szCs w:val="28"/>
        </w:rPr>
        <w:t>Ч6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устанавливается органом исполнительной власти Ленинградской области в сфере социальной защиты населения самостоятельно;</w:t>
      </w:r>
    </w:p>
    <w:p w:rsidR="00717889" w:rsidRPr="00717889" w:rsidRDefault="00717889" w:rsidP="007178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  <w:lang w:val="en-US"/>
        </w:rPr>
        <w:t>N</w:t>
      </w:r>
      <w:r w:rsidRPr="00717889">
        <w:rPr>
          <w:b/>
          <w:sz w:val="28"/>
          <w:szCs w:val="28"/>
        </w:rPr>
        <w:t>6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  <w:vertAlign w:val="subscript"/>
        </w:rPr>
        <w:t xml:space="preserve"> </w:t>
      </w:r>
      <w:r w:rsidRPr="00717889">
        <w:rPr>
          <w:sz w:val="28"/>
          <w:szCs w:val="28"/>
        </w:rPr>
        <w:t>– прогнозируемая сумма средств, полученная с Получателей социальных услуг в форме социального обслуживания на дому;</w:t>
      </w:r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S7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</w:t>
      </w:r>
      <w:r w:rsidR="003D25D6" w:rsidRPr="003D25D6">
        <w:rPr>
          <w:b/>
          <w:sz w:val="28"/>
          <w:szCs w:val="28"/>
        </w:rPr>
        <w:t>–</w:t>
      </w:r>
      <w:r w:rsidRPr="00717889">
        <w:rPr>
          <w:sz w:val="28"/>
          <w:szCs w:val="28"/>
        </w:rPr>
        <w:t xml:space="preserve"> общий объем финансовых средств на </w:t>
      </w:r>
      <w:r w:rsidRPr="00717889">
        <w:rPr>
          <w:rFonts w:eastAsia="Calibri"/>
          <w:color w:val="000000"/>
          <w:sz w:val="28"/>
          <w:szCs w:val="28"/>
        </w:rPr>
        <w:t xml:space="preserve">предоставление услуги </w:t>
      </w:r>
      <w:r w:rsidRPr="00717889">
        <w:rPr>
          <w:sz w:val="28"/>
          <w:szCs w:val="28"/>
        </w:rPr>
        <w:t>детям-инвалидам в стационарной форме социального обслуживания с временным проживанием для i-</w:t>
      </w:r>
      <w:proofErr w:type="spellStart"/>
      <w:r w:rsidRPr="00717889">
        <w:rPr>
          <w:sz w:val="28"/>
          <w:szCs w:val="28"/>
        </w:rPr>
        <w:t>го</w:t>
      </w:r>
      <w:proofErr w:type="spellEnd"/>
      <w:r w:rsidRPr="00717889">
        <w:rPr>
          <w:sz w:val="28"/>
          <w:szCs w:val="28"/>
        </w:rPr>
        <w:t xml:space="preserve"> муниципального района, городского округа, который определяется по формуле</w:t>
      </w:r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717889">
        <w:rPr>
          <w:b/>
          <w:sz w:val="28"/>
          <w:szCs w:val="28"/>
          <w:lang w:val="en-US"/>
        </w:rPr>
        <w:t>S</w:t>
      </w:r>
      <w:r w:rsidRPr="00717889">
        <w:rPr>
          <w:b/>
          <w:sz w:val="28"/>
          <w:szCs w:val="28"/>
        </w:rPr>
        <w:t>7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= </w:t>
      </w:r>
      <w:proofErr w:type="gramStart"/>
      <w:r w:rsidRPr="00717889">
        <w:rPr>
          <w:b/>
          <w:sz w:val="28"/>
          <w:szCs w:val="28"/>
        </w:rPr>
        <w:t>∑(</w:t>
      </w:r>
      <w:proofErr w:type="gramEnd"/>
      <w:r w:rsidRPr="00717889">
        <w:rPr>
          <w:b/>
          <w:sz w:val="28"/>
          <w:szCs w:val="28"/>
          <w:lang w:val="en-US"/>
        </w:rPr>
        <w:t>P</w:t>
      </w:r>
      <w:r w:rsidRPr="00717889">
        <w:rPr>
          <w:b/>
          <w:sz w:val="28"/>
          <w:szCs w:val="28"/>
        </w:rPr>
        <w:t>7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</w:t>
      </w:r>
      <w:r w:rsidRPr="00717889">
        <w:rPr>
          <w:b/>
          <w:sz w:val="28"/>
          <w:szCs w:val="28"/>
          <w:lang w:val="en-US"/>
        </w:rPr>
        <w:t>x</w:t>
      </w:r>
      <w:r w:rsidRPr="00717889">
        <w:rPr>
          <w:b/>
          <w:sz w:val="28"/>
          <w:szCs w:val="28"/>
        </w:rPr>
        <w:t xml:space="preserve"> Ч7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>)</w:t>
      </w:r>
      <w:r w:rsidRPr="00717889">
        <w:rPr>
          <w:sz w:val="28"/>
          <w:szCs w:val="28"/>
        </w:rPr>
        <w:t>,</w:t>
      </w: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717889">
        <w:rPr>
          <w:sz w:val="28"/>
          <w:szCs w:val="28"/>
        </w:rPr>
        <w:t>где</w:t>
      </w:r>
      <w:r w:rsidRPr="00717889">
        <w:rPr>
          <w:sz w:val="28"/>
          <w:szCs w:val="28"/>
        </w:rPr>
        <w:tab/>
      </w:r>
      <w:r w:rsidRPr="00717889">
        <w:rPr>
          <w:b/>
          <w:sz w:val="28"/>
          <w:szCs w:val="28"/>
        </w:rPr>
        <w:t>P7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– тариф на разовую услугу по предоставлению социального обслуживания </w:t>
      </w:r>
      <w:r w:rsidRPr="00717889">
        <w:rPr>
          <w:rFonts w:eastAsia="Calibri"/>
          <w:spacing w:val="-6"/>
          <w:sz w:val="28"/>
          <w:szCs w:val="28"/>
        </w:rPr>
        <w:t xml:space="preserve">детям-инвалидам </w:t>
      </w:r>
      <w:r w:rsidRPr="00717889">
        <w:rPr>
          <w:sz w:val="28"/>
          <w:szCs w:val="28"/>
        </w:rPr>
        <w:t>в стационарной форме социального обслуживания с временным проживанием, установленный постановлением Правительства Ленинградской области;</w:t>
      </w:r>
    </w:p>
    <w:p w:rsidR="00717889" w:rsidRPr="00717889" w:rsidRDefault="00717889" w:rsidP="007178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Ч7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прогнозируемая  численность детей-инвалидов, нуждающихся в социальном обслуживании в стационарной форме с временным проживанием в </w:t>
      </w:r>
      <w:proofErr w:type="spellStart"/>
      <w:r w:rsidRPr="00717889">
        <w:rPr>
          <w:sz w:val="28"/>
          <w:szCs w:val="28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-м муниципальном районе, городском округе в очередном финансовом году. </w:t>
      </w:r>
      <w:proofErr w:type="gramStart"/>
      <w:r w:rsidRPr="00717889">
        <w:rPr>
          <w:sz w:val="28"/>
          <w:szCs w:val="28"/>
        </w:rPr>
        <w:t xml:space="preserve">Величина </w:t>
      </w:r>
      <w:r w:rsidRPr="00717889">
        <w:rPr>
          <w:b/>
          <w:sz w:val="28"/>
          <w:szCs w:val="28"/>
        </w:rPr>
        <w:t>Ч7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самоуправления, поданной в орган исполнительной власти Ленинградской области в сфере социальной защиты населения не позднее 1 мая текущего финансового года, и может корректироваться в течение финансового года в соответствии с заявками, поданными органом местного самоуправления в орган исполнительной власти Ленинградской области в</w:t>
      </w:r>
      <w:proofErr w:type="gramEnd"/>
      <w:r w:rsidRPr="00717889">
        <w:rPr>
          <w:sz w:val="28"/>
          <w:szCs w:val="28"/>
        </w:rPr>
        <w:t xml:space="preserve"> сфере социальной защиты населения. В случае непредставления или </w:t>
      </w:r>
      <w:r w:rsidRPr="00717889">
        <w:rPr>
          <w:sz w:val="28"/>
          <w:szCs w:val="28"/>
        </w:rPr>
        <w:lastRenderedPageBreak/>
        <w:t xml:space="preserve">несвоевременного представления таких заявок величина </w:t>
      </w:r>
      <w:r w:rsidRPr="00717889">
        <w:rPr>
          <w:b/>
          <w:sz w:val="28"/>
          <w:szCs w:val="28"/>
        </w:rPr>
        <w:t>Ч7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устанавливается органом исполнительной власти Ленинградской области в сфере социальной защиты населения самостоятельно;</w:t>
      </w:r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S8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общий объем финансовых средств на </w:t>
      </w:r>
      <w:r w:rsidRPr="00717889">
        <w:rPr>
          <w:color w:val="000000"/>
          <w:sz w:val="28"/>
          <w:szCs w:val="28"/>
        </w:rPr>
        <w:t xml:space="preserve">предоставление услуги </w:t>
      </w:r>
      <w:r w:rsidRPr="00717889">
        <w:rPr>
          <w:sz w:val="28"/>
          <w:szCs w:val="28"/>
        </w:rPr>
        <w:t>детям-инвалидам в полустационарной форме социального обслуживания для i-</w:t>
      </w:r>
      <w:proofErr w:type="spellStart"/>
      <w:r w:rsidRPr="00717889">
        <w:rPr>
          <w:sz w:val="28"/>
          <w:szCs w:val="28"/>
        </w:rPr>
        <w:t>го</w:t>
      </w:r>
      <w:proofErr w:type="spellEnd"/>
      <w:r w:rsidRPr="00717889">
        <w:rPr>
          <w:sz w:val="28"/>
          <w:szCs w:val="28"/>
        </w:rPr>
        <w:t xml:space="preserve"> муниципального района, городского округа, который определяется по формуле</w:t>
      </w: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717889">
        <w:rPr>
          <w:b/>
          <w:sz w:val="28"/>
          <w:szCs w:val="28"/>
          <w:lang w:val="en-US"/>
        </w:rPr>
        <w:t>S</w:t>
      </w:r>
      <w:r w:rsidRPr="00717889">
        <w:rPr>
          <w:b/>
          <w:sz w:val="28"/>
          <w:szCs w:val="28"/>
        </w:rPr>
        <w:t>8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= </w:t>
      </w:r>
      <w:proofErr w:type="gramStart"/>
      <w:r w:rsidRPr="00717889">
        <w:rPr>
          <w:b/>
          <w:sz w:val="28"/>
          <w:szCs w:val="28"/>
        </w:rPr>
        <w:t>∑(</w:t>
      </w:r>
      <w:proofErr w:type="gramEnd"/>
      <w:r w:rsidRPr="00717889">
        <w:rPr>
          <w:b/>
          <w:sz w:val="28"/>
          <w:szCs w:val="28"/>
          <w:lang w:val="en-US"/>
        </w:rPr>
        <w:t>P</w:t>
      </w:r>
      <w:r w:rsidRPr="00717889">
        <w:rPr>
          <w:b/>
          <w:sz w:val="28"/>
          <w:szCs w:val="28"/>
        </w:rPr>
        <w:t>8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</w:t>
      </w:r>
      <w:r w:rsidRPr="00717889">
        <w:rPr>
          <w:b/>
          <w:sz w:val="28"/>
          <w:szCs w:val="28"/>
          <w:lang w:val="en-US"/>
        </w:rPr>
        <w:t>x</w:t>
      </w:r>
      <w:r w:rsidRPr="00717889">
        <w:rPr>
          <w:b/>
          <w:sz w:val="28"/>
          <w:szCs w:val="28"/>
        </w:rPr>
        <w:t xml:space="preserve"> Ч8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>)</w:t>
      </w:r>
      <w:r w:rsidRPr="00717889">
        <w:rPr>
          <w:sz w:val="28"/>
          <w:szCs w:val="28"/>
        </w:rPr>
        <w:t>,</w:t>
      </w: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trike/>
          <w:sz w:val="28"/>
          <w:szCs w:val="28"/>
        </w:rPr>
      </w:pPr>
      <w:r w:rsidRPr="00717889">
        <w:rPr>
          <w:sz w:val="28"/>
          <w:szCs w:val="28"/>
        </w:rPr>
        <w:t>где</w:t>
      </w:r>
      <w:r w:rsidRPr="00717889">
        <w:rPr>
          <w:sz w:val="28"/>
          <w:szCs w:val="28"/>
        </w:rPr>
        <w:tab/>
      </w:r>
      <w:r w:rsidRPr="00717889">
        <w:rPr>
          <w:b/>
          <w:sz w:val="28"/>
          <w:szCs w:val="28"/>
        </w:rPr>
        <w:t>P8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– тариф на разовую услугу по предоставлению социального обслуживания </w:t>
      </w:r>
      <w:r w:rsidRPr="00717889">
        <w:rPr>
          <w:rFonts w:eastAsia="Calibri"/>
          <w:spacing w:val="-6"/>
          <w:sz w:val="28"/>
          <w:szCs w:val="28"/>
        </w:rPr>
        <w:t xml:space="preserve">детям-инвалидам </w:t>
      </w:r>
      <w:r w:rsidRPr="00717889">
        <w:rPr>
          <w:sz w:val="28"/>
          <w:szCs w:val="28"/>
        </w:rPr>
        <w:t>в полустационарной форме социального обслуживания, установленный постановлением Правительства Ленинградской области;</w:t>
      </w:r>
    </w:p>
    <w:p w:rsidR="00717889" w:rsidRPr="00717889" w:rsidRDefault="00717889" w:rsidP="007178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Ч8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прогнозируемая  численность детей-инвалидов, нуждающихся в социальном обслуживании в полустационарной форме социального обслуживания в </w:t>
      </w:r>
      <w:proofErr w:type="spellStart"/>
      <w:r w:rsidRPr="00717889">
        <w:rPr>
          <w:sz w:val="28"/>
          <w:szCs w:val="28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-м муниципальном районе, городском округе в очередном финансовом году. </w:t>
      </w:r>
      <w:proofErr w:type="gramStart"/>
      <w:r w:rsidRPr="00717889">
        <w:rPr>
          <w:sz w:val="28"/>
          <w:szCs w:val="28"/>
        </w:rPr>
        <w:t xml:space="preserve">Величина </w:t>
      </w:r>
      <w:r w:rsidRPr="00717889">
        <w:rPr>
          <w:b/>
          <w:sz w:val="28"/>
          <w:szCs w:val="28"/>
        </w:rPr>
        <w:t>Ч8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самоуправления, поданной в орган исполнительной власти Ленинградской области в сфере социальной защиты населения не позднее 1 мая текущего финансового года, и может корректироваться в течение финансового года в соответствии с заявками, поданными органом местного самоуправления в орган исполнительной власти Ленинградской области в</w:t>
      </w:r>
      <w:proofErr w:type="gramEnd"/>
      <w:r w:rsidRPr="00717889">
        <w:rPr>
          <w:sz w:val="28"/>
          <w:szCs w:val="28"/>
        </w:rPr>
        <w:t xml:space="preserve"> сфере социальной защиты населения. </w:t>
      </w:r>
      <w:proofErr w:type="gramStart"/>
      <w:r w:rsidRPr="00717889">
        <w:rPr>
          <w:sz w:val="28"/>
          <w:szCs w:val="28"/>
        </w:rPr>
        <w:t xml:space="preserve">В случае непредставления или несвоевременного представления таких заявок величина </w:t>
      </w:r>
      <w:r w:rsidRPr="00717889">
        <w:rPr>
          <w:b/>
          <w:sz w:val="28"/>
          <w:szCs w:val="28"/>
        </w:rPr>
        <w:t>Ч8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устанавливается органом исполнительной власти Ленинградской области в сфере социальной защиты населения самостоятельно;</w:t>
      </w:r>
      <w:proofErr w:type="gramEnd"/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S9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общий объем финансовых средств на </w:t>
      </w:r>
      <w:r w:rsidRPr="00717889">
        <w:rPr>
          <w:color w:val="000000"/>
          <w:sz w:val="28"/>
          <w:szCs w:val="28"/>
        </w:rPr>
        <w:t xml:space="preserve">предоставление услуг </w:t>
      </w:r>
      <w:r w:rsidRPr="00717889">
        <w:rPr>
          <w:sz w:val="28"/>
          <w:szCs w:val="28"/>
        </w:rPr>
        <w:t>детям-инвалидам в дополнение к услугам в стационарной форме с временным проживанием и полустационарной форме социального обслуживания для i-</w:t>
      </w:r>
      <w:proofErr w:type="spellStart"/>
      <w:r w:rsidRPr="00717889">
        <w:rPr>
          <w:sz w:val="28"/>
          <w:szCs w:val="28"/>
        </w:rPr>
        <w:t>го</w:t>
      </w:r>
      <w:proofErr w:type="spellEnd"/>
      <w:r w:rsidRPr="00717889">
        <w:rPr>
          <w:sz w:val="28"/>
          <w:szCs w:val="28"/>
        </w:rPr>
        <w:t xml:space="preserve"> муниципального района, городского округа, который определяется по формуле</w:t>
      </w: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717889">
        <w:rPr>
          <w:b/>
          <w:sz w:val="28"/>
          <w:szCs w:val="28"/>
          <w:lang w:val="en-US"/>
        </w:rPr>
        <w:t>S</w:t>
      </w:r>
      <w:r w:rsidRPr="00717889">
        <w:rPr>
          <w:b/>
          <w:sz w:val="28"/>
          <w:szCs w:val="28"/>
        </w:rPr>
        <w:t>9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= </w:t>
      </w:r>
      <w:proofErr w:type="gramStart"/>
      <w:r w:rsidRPr="00717889">
        <w:rPr>
          <w:b/>
          <w:sz w:val="28"/>
          <w:szCs w:val="28"/>
        </w:rPr>
        <w:t>∑(</w:t>
      </w:r>
      <w:proofErr w:type="gramEnd"/>
      <w:r w:rsidRPr="00717889">
        <w:rPr>
          <w:b/>
          <w:sz w:val="28"/>
          <w:szCs w:val="28"/>
          <w:lang w:val="en-US"/>
        </w:rPr>
        <w:t>P</w:t>
      </w:r>
      <w:r w:rsidRPr="00717889">
        <w:rPr>
          <w:b/>
          <w:sz w:val="28"/>
          <w:szCs w:val="28"/>
        </w:rPr>
        <w:t>9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</w:t>
      </w:r>
      <w:r w:rsidRPr="00717889">
        <w:rPr>
          <w:b/>
          <w:sz w:val="28"/>
          <w:szCs w:val="28"/>
          <w:lang w:val="en-US"/>
        </w:rPr>
        <w:t>x</w:t>
      </w:r>
      <w:r w:rsidRPr="00717889">
        <w:rPr>
          <w:b/>
          <w:sz w:val="28"/>
          <w:szCs w:val="28"/>
        </w:rPr>
        <w:t xml:space="preserve"> Ч9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>)</w:t>
      </w:r>
      <w:r w:rsidRPr="00717889">
        <w:rPr>
          <w:sz w:val="28"/>
          <w:szCs w:val="28"/>
        </w:rPr>
        <w:t>,</w:t>
      </w: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trike/>
          <w:sz w:val="28"/>
          <w:szCs w:val="28"/>
        </w:rPr>
      </w:pPr>
      <w:r w:rsidRPr="00717889">
        <w:rPr>
          <w:sz w:val="28"/>
          <w:szCs w:val="28"/>
        </w:rPr>
        <w:t>где</w:t>
      </w:r>
      <w:r w:rsidRPr="00717889">
        <w:rPr>
          <w:sz w:val="28"/>
          <w:szCs w:val="28"/>
        </w:rPr>
        <w:tab/>
      </w:r>
      <w:r w:rsidRPr="00717889">
        <w:rPr>
          <w:b/>
          <w:sz w:val="28"/>
          <w:szCs w:val="28"/>
        </w:rPr>
        <w:t>P9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– тариф на разовую услугу по предоставлению социального обслуживания </w:t>
      </w:r>
      <w:r w:rsidRPr="00717889">
        <w:rPr>
          <w:rFonts w:eastAsia="Calibri"/>
          <w:spacing w:val="-6"/>
          <w:sz w:val="28"/>
          <w:szCs w:val="28"/>
        </w:rPr>
        <w:t>детям-инвалидам</w:t>
      </w:r>
      <w:r w:rsidRPr="00717889">
        <w:rPr>
          <w:rFonts w:ascii="Arial" w:hAnsi="Arial" w:cs="Arial"/>
          <w:sz w:val="20"/>
          <w:szCs w:val="20"/>
        </w:rPr>
        <w:t xml:space="preserve"> </w:t>
      </w:r>
      <w:r w:rsidRPr="00717889">
        <w:rPr>
          <w:rFonts w:eastAsia="Calibri"/>
          <w:spacing w:val="-6"/>
          <w:sz w:val="28"/>
          <w:szCs w:val="28"/>
        </w:rPr>
        <w:t xml:space="preserve">в дополнение к услугам </w:t>
      </w:r>
      <w:r w:rsidRPr="00717889">
        <w:rPr>
          <w:sz w:val="28"/>
          <w:szCs w:val="28"/>
        </w:rPr>
        <w:t>в стационарной форме с временным проживанием и полустационарной форме социального обслуживания, установленный постановлением Правительства Ленинградской области;</w:t>
      </w:r>
    </w:p>
    <w:p w:rsidR="00717889" w:rsidRPr="00717889" w:rsidRDefault="00717889" w:rsidP="007178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Ч9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прогнозируемая  численность детей-инвалидов, нуждающихся в социальном обслуживании</w:t>
      </w:r>
      <w:r w:rsidRPr="00717889">
        <w:t xml:space="preserve"> </w:t>
      </w:r>
      <w:r w:rsidRPr="00717889">
        <w:rPr>
          <w:sz w:val="28"/>
          <w:szCs w:val="28"/>
        </w:rPr>
        <w:t>в дополнение к услугам в стационарной</w:t>
      </w:r>
      <w:r w:rsidRPr="00717889">
        <w:t xml:space="preserve"> </w:t>
      </w:r>
      <w:r w:rsidRPr="00717889">
        <w:rPr>
          <w:sz w:val="28"/>
          <w:szCs w:val="28"/>
        </w:rPr>
        <w:t xml:space="preserve">форме с временным проживанием и полустационарной форме социального обслуживания в </w:t>
      </w:r>
      <w:proofErr w:type="spellStart"/>
      <w:r w:rsidRPr="00717889">
        <w:rPr>
          <w:sz w:val="28"/>
          <w:szCs w:val="28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-м муниципальном районе, городском округе в очередном финансовом году. </w:t>
      </w:r>
      <w:proofErr w:type="gramStart"/>
      <w:r w:rsidRPr="00717889">
        <w:rPr>
          <w:sz w:val="28"/>
          <w:szCs w:val="28"/>
        </w:rPr>
        <w:t xml:space="preserve">Величина </w:t>
      </w:r>
      <w:r w:rsidRPr="00717889">
        <w:rPr>
          <w:b/>
          <w:sz w:val="28"/>
          <w:szCs w:val="28"/>
        </w:rPr>
        <w:t>Ч9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определяется органом исполнительной власти Ленинградской области в сфере </w:t>
      </w:r>
      <w:r w:rsidRPr="00717889">
        <w:rPr>
          <w:sz w:val="28"/>
          <w:szCs w:val="28"/>
        </w:rPr>
        <w:lastRenderedPageBreak/>
        <w:t>социальной защиты населения на основании заявки органа местного самоуправления, поданной в орган исполнительной власти Ленинградской области в сфере социальной защиты населения не позднее 1 мая текущего финансового года, и может корректироваться в течение финансового года в соответствии с заявками, поданными органом местного самоуправления в орган исполнительной власти Ленинградской области в</w:t>
      </w:r>
      <w:proofErr w:type="gramEnd"/>
      <w:r w:rsidRPr="00717889">
        <w:rPr>
          <w:sz w:val="28"/>
          <w:szCs w:val="28"/>
        </w:rPr>
        <w:t xml:space="preserve"> сфере социальной защиты населения. В случае непредставления или несвоевременного представления таких заявок величина </w:t>
      </w:r>
      <w:r w:rsidRPr="00717889">
        <w:rPr>
          <w:b/>
          <w:sz w:val="28"/>
          <w:szCs w:val="28"/>
        </w:rPr>
        <w:t>Ч9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устанавливается органом исполнительной власти Ленинградской области в сфере социальной защиты населения самостоятельно;</w:t>
      </w:r>
    </w:p>
    <w:p w:rsidR="00717889" w:rsidRPr="00717889" w:rsidRDefault="00717889" w:rsidP="00717889">
      <w:pPr>
        <w:widowControl w:val="0"/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S10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 </w:t>
      </w:r>
      <w:r w:rsidR="003D25D6" w:rsidRPr="003D25D6">
        <w:rPr>
          <w:b/>
          <w:sz w:val="28"/>
          <w:szCs w:val="28"/>
        </w:rPr>
        <w:t>–</w:t>
      </w:r>
      <w:r w:rsidRPr="00717889">
        <w:rPr>
          <w:sz w:val="28"/>
          <w:szCs w:val="28"/>
        </w:rPr>
        <w:t xml:space="preserve"> общий объем финансовых средств на</w:t>
      </w:r>
      <w:r w:rsidRPr="00717889">
        <w:rPr>
          <w:rFonts w:eastAsia="Calibri"/>
          <w:spacing w:val="-6"/>
          <w:sz w:val="28"/>
          <w:szCs w:val="28"/>
        </w:rPr>
        <w:t xml:space="preserve"> предоставление услуг </w:t>
      </w:r>
      <w:r w:rsidRPr="00717889">
        <w:rPr>
          <w:sz w:val="28"/>
          <w:szCs w:val="28"/>
        </w:rPr>
        <w:t xml:space="preserve">детям-инвалидам </w:t>
      </w:r>
      <w:r w:rsidRPr="00717889">
        <w:rPr>
          <w:rFonts w:eastAsia="Calibri"/>
          <w:spacing w:val="-6"/>
          <w:sz w:val="28"/>
          <w:szCs w:val="28"/>
        </w:rPr>
        <w:t>на дому</w:t>
      </w:r>
      <w:r w:rsidRPr="00717889">
        <w:rPr>
          <w:sz w:val="28"/>
          <w:szCs w:val="28"/>
        </w:rPr>
        <w:t xml:space="preserve"> для i-</w:t>
      </w:r>
      <w:proofErr w:type="spellStart"/>
      <w:r w:rsidRPr="00717889">
        <w:rPr>
          <w:sz w:val="28"/>
          <w:szCs w:val="28"/>
        </w:rPr>
        <w:t>го</w:t>
      </w:r>
      <w:proofErr w:type="spellEnd"/>
      <w:r w:rsidRPr="00717889">
        <w:rPr>
          <w:sz w:val="28"/>
          <w:szCs w:val="28"/>
        </w:rPr>
        <w:t xml:space="preserve"> муниципального района, городского округа, который определяется по формуле</w:t>
      </w:r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717889">
        <w:rPr>
          <w:b/>
          <w:sz w:val="28"/>
          <w:szCs w:val="28"/>
          <w:lang w:val="en-US"/>
        </w:rPr>
        <w:t>S</w:t>
      </w:r>
      <w:r w:rsidRPr="00717889">
        <w:rPr>
          <w:b/>
          <w:sz w:val="28"/>
          <w:szCs w:val="28"/>
        </w:rPr>
        <w:t>10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= </w:t>
      </w:r>
      <w:proofErr w:type="gramStart"/>
      <w:r w:rsidRPr="00717889">
        <w:rPr>
          <w:b/>
          <w:sz w:val="28"/>
          <w:szCs w:val="28"/>
        </w:rPr>
        <w:t>∑(</w:t>
      </w:r>
      <w:proofErr w:type="gramEnd"/>
      <w:r w:rsidRPr="00717889">
        <w:rPr>
          <w:b/>
          <w:sz w:val="28"/>
          <w:szCs w:val="28"/>
          <w:lang w:val="en-US"/>
        </w:rPr>
        <w:t>P</w:t>
      </w:r>
      <w:r w:rsidRPr="00717889">
        <w:rPr>
          <w:b/>
          <w:sz w:val="28"/>
          <w:szCs w:val="28"/>
        </w:rPr>
        <w:t>10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</w:t>
      </w:r>
      <w:r w:rsidRPr="00717889">
        <w:rPr>
          <w:b/>
          <w:sz w:val="28"/>
          <w:szCs w:val="28"/>
          <w:lang w:val="en-US"/>
        </w:rPr>
        <w:t>x</w:t>
      </w:r>
      <w:r w:rsidRPr="00717889">
        <w:rPr>
          <w:b/>
          <w:sz w:val="28"/>
          <w:szCs w:val="28"/>
        </w:rPr>
        <w:t xml:space="preserve"> Ч10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>)</w:t>
      </w:r>
      <w:r w:rsidRPr="00717889">
        <w:rPr>
          <w:sz w:val="28"/>
          <w:szCs w:val="28"/>
        </w:rPr>
        <w:t>,</w:t>
      </w: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trike/>
          <w:sz w:val="28"/>
          <w:szCs w:val="28"/>
        </w:rPr>
      </w:pPr>
      <w:r w:rsidRPr="00717889">
        <w:rPr>
          <w:sz w:val="28"/>
          <w:szCs w:val="28"/>
        </w:rPr>
        <w:t>где</w:t>
      </w:r>
      <w:r w:rsidRPr="00717889">
        <w:rPr>
          <w:sz w:val="28"/>
          <w:szCs w:val="28"/>
        </w:rPr>
        <w:tab/>
      </w:r>
      <w:r w:rsidRPr="00717889">
        <w:rPr>
          <w:b/>
          <w:sz w:val="28"/>
          <w:szCs w:val="28"/>
        </w:rPr>
        <w:t>P10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– тариф на разовую услугу по предоставлению социальных услуг </w:t>
      </w:r>
      <w:r w:rsidRPr="00717889">
        <w:rPr>
          <w:rFonts w:eastAsia="Calibri"/>
          <w:spacing w:val="-6"/>
          <w:sz w:val="28"/>
          <w:szCs w:val="28"/>
        </w:rPr>
        <w:t xml:space="preserve">детям-инвалидам </w:t>
      </w:r>
      <w:r w:rsidRPr="00717889">
        <w:rPr>
          <w:sz w:val="28"/>
          <w:szCs w:val="28"/>
        </w:rPr>
        <w:t>на дому, установленный постановлением Правительства Ленинградской области;</w:t>
      </w:r>
    </w:p>
    <w:p w:rsidR="00717889" w:rsidRPr="00717889" w:rsidRDefault="00717889" w:rsidP="007178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Ч10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прогнозируемая  численность </w:t>
      </w:r>
      <w:r w:rsidRPr="00717889">
        <w:rPr>
          <w:rFonts w:eastAsia="Calibri"/>
          <w:spacing w:val="-6"/>
          <w:sz w:val="28"/>
          <w:szCs w:val="28"/>
        </w:rPr>
        <w:t>детей-инвалидов</w:t>
      </w:r>
      <w:r w:rsidRPr="00717889">
        <w:rPr>
          <w:sz w:val="28"/>
          <w:szCs w:val="28"/>
        </w:rPr>
        <w:t xml:space="preserve">, нуждающихся в социальном обслуживании на дому в </w:t>
      </w:r>
      <w:proofErr w:type="spellStart"/>
      <w:r w:rsidRPr="00717889">
        <w:rPr>
          <w:sz w:val="28"/>
          <w:szCs w:val="28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-м муниципальном районе, городском округе в очередном финансовом году. </w:t>
      </w:r>
      <w:proofErr w:type="gramStart"/>
      <w:r w:rsidRPr="00717889">
        <w:rPr>
          <w:sz w:val="28"/>
          <w:szCs w:val="28"/>
        </w:rPr>
        <w:t xml:space="preserve">Величина </w:t>
      </w:r>
      <w:r w:rsidRPr="00717889">
        <w:rPr>
          <w:b/>
          <w:sz w:val="28"/>
          <w:szCs w:val="28"/>
        </w:rPr>
        <w:t>Ч10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самоуправления, поданной в орган исполнительной власти Ленинградской области в сфере социальной защиты населения не позднее 1 мая текущего финансового года, и может корректироваться в течение финансового года в соответствии с заявками, поданными органом местного самоуправления в орган исполнительной власти Ленинградской области в</w:t>
      </w:r>
      <w:proofErr w:type="gramEnd"/>
      <w:r w:rsidRPr="00717889">
        <w:rPr>
          <w:sz w:val="28"/>
          <w:szCs w:val="28"/>
        </w:rPr>
        <w:t xml:space="preserve"> сфере социальной защиты населения. В случае непредставления или несвоевременного представления таких заявок величина </w:t>
      </w:r>
      <w:r w:rsidRPr="00717889">
        <w:rPr>
          <w:b/>
          <w:sz w:val="28"/>
          <w:szCs w:val="28"/>
        </w:rPr>
        <w:t>Ч10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устанавливается органом исполнительной власти Ленинградской области в сфере социальной защиты населения самостоятельно;</w:t>
      </w:r>
    </w:p>
    <w:p w:rsidR="00717889" w:rsidRPr="00717889" w:rsidRDefault="00717889" w:rsidP="00717889">
      <w:pPr>
        <w:widowControl w:val="0"/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S11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 </w:t>
      </w:r>
      <w:r w:rsidR="003D25D6" w:rsidRPr="003D25D6">
        <w:rPr>
          <w:b/>
          <w:sz w:val="28"/>
          <w:szCs w:val="28"/>
        </w:rPr>
        <w:t>–</w:t>
      </w:r>
      <w:r w:rsidRPr="00717889">
        <w:rPr>
          <w:sz w:val="28"/>
          <w:szCs w:val="28"/>
        </w:rPr>
        <w:t xml:space="preserve"> общий объем финансовых средств на </w:t>
      </w:r>
      <w:r w:rsidRPr="00717889">
        <w:rPr>
          <w:color w:val="000000"/>
          <w:sz w:val="28"/>
          <w:szCs w:val="28"/>
        </w:rPr>
        <w:t>предоставление услуг</w:t>
      </w:r>
      <w:r w:rsidRPr="00717889">
        <w:rPr>
          <w:sz w:val="28"/>
          <w:szCs w:val="28"/>
        </w:rPr>
        <w:t xml:space="preserve"> родителям (иным законным представителям) несовершеннолетних детей, если родители (иные законные представители) и (или) их дети признаны нуждающимися в социальном обслуживании для i-</w:t>
      </w:r>
      <w:proofErr w:type="spellStart"/>
      <w:r w:rsidRPr="00717889">
        <w:rPr>
          <w:sz w:val="28"/>
          <w:szCs w:val="28"/>
        </w:rPr>
        <w:t>го</w:t>
      </w:r>
      <w:proofErr w:type="spellEnd"/>
      <w:r w:rsidRPr="00717889">
        <w:rPr>
          <w:sz w:val="28"/>
          <w:szCs w:val="28"/>
        </w:rPr>
        <w:t xml:space="preserve"> муниципального района, городского округа, который определяется по формуле:</w:t>
      </w:r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717889">
        <w:rPr>
          <w:b/>
          <w:sz w:val="28"/>
          <w:szCs w:val="28"/>
          <w:lang w:val="en-US"/>
        </w:rPr>
        <w:t>S</w:t>
      </w:r>
      <w:r w:rsidRPr="00717889">
        <w:rPr>
          <w:b/>
          <w:sz w:val="28"/>
          <w:szCs w:val="28"/>
        </w:rPr>
        <w:t>11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= </w:t>
      </w:r>
      <w:proofErr w:type="gramStart"/>
      <w:r w:rsidRPr="00717889">
        <w:rPr>
          <w:b/>
          <w:sz w:val="28"/>
          <w:szCs w:val="28"/>
        </w:rPr>
        <w:t>∑(</w:t>
      </w:r>
      <w:proofErr w:type="gramEnd"/>
      <w:r w:rsidRPr="00717889">
        <w:rPr>
          <w:b/>
          <w:sz w:val="28"/>
          <w:szCs w:val="28"/>
          <w:lang w:val="en-US"/>
        </w:rPr>
        <w:t>P</w:t>
      </w:r>
      <w:r w:rsidRPr="00717889">
        <w:rPr>
          <w:b/>
          <w:sz w:val="28"/>
          <w:szCs w:val="28"/>
        </w:rPr>
        <w:t>11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</w:t>
      </w:r>
      <w:r w:rsidRPr="00717889">
        <w:rPr>
          <w:b/>
          <w:sz w:val="28"/>
          <w:szCs w:val="28"/>
          <w:lang w:val="en-US"/>
        </w:rPr>
        <w:t>x</w:t>
      </w:r>
      <w:r w:rsidRPr="00717889">
        <w:rPr>
          <w:b/>
          <w:sz w:val="28"/>
          <w:szCs w:val="28"/>
        </w:rPr>
        <w:t xml:space="preserve"> Ч11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>)</w:t>
      </w:r>
      <w:r w:rsidRPr="00717889">
        <w:rPr>
          <w:sz w:val="28"/>
          <w:szCs w:val="28"/>
        </w:rPr>
        <w:t>,</w:t>
      </w: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trike/>
          <w:sz w:val="28"/>
          <w:szCs w:val="28"/>
        </w:rPr>
      </w:pPr>
      <w:r w:rsidRPr="00717889">
        <w:rPr>
          <w:sz w:val="28"/>
          <w:szCs w:val="28"/>
        </w:rPr>
        <w:t>где</w:t>
      </w:r>
      <w:r w:rsidRPr="00717889">
        <w:rPr>
          <w:sz w:val="28"/>
          <w:szCs w:val="28"/>
        </w:rPr>
        <w:tab/>
      </w:r>
      <w:r w:rsidRPr="00717889">
        <w:rPr>
          <w:b/>
          <w:sz w:val="28"/>
          <w:szCs w:val="28"/>
        </w:rPr>
        <w:t>P11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="003D25D6">
        <w:rPr>
          <w:b/>
          <w:sz w:val="28"/>
          <w:szCs w:val="28"/>
          <w:vertAlign w:val="subscript"/>
        </w:rPr>
        <w:t xml:space="preserve"> </w:t>
      </w:r>
      <w:r w:rsidRPr="00717889">
        <w:rPr>
          <w:sz w:val="28"/>
          <w:szCs w:val="28"/>
        </w:rPr>
        <w:t xml:space="preserve"> – тариф на разовую социальную услугу, представляемую родителям (иным законным представителям) несовершеннолетних детей, если родители (иные законные представители) и (или) их дети признаны нуждающимися в социальном обслуживании, установленный постановлением Правительства Ленинградской </w:t>
      </w:r>
      <w:r w:rsidRPr="00717889">
        <w:rPr>
          <w:sz w:val="28"/>
          <w:szCs w:val="28"/>
        </w:rPr>
        <w:lastRenderedPageBreak/>
        <w:t>области;</w:t>
      </w:r>
    </w:p>
    <w:p w:rsidR="00717889" w:rsidRPr="00717889" w:rsidRDefault="00717889" w:rsidP="007178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Ч11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="003D25D6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прогнозируемая  численность родителей (иных законных представителей) несовершеннолетних детей, если родители (иные законные представители) и (или) их дети признаны нуждающимися в социальном обслуживании, в </w:t>
      </w:r>
      <w:proofErr w:type="spellStart"/>
      <w:r w:rsidRPr="00717889">
        <w:rPr>
          <w:sz w:val="28"/>
          <w:szCs w:val="28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-м муниципальном районе, городском округе в очередном финансовом году. </w:t>
      </w:r>
      <w:proofErr w:type="gramStart"/>
      <w:r w:rsidRPr="00717889">
        <w:rPr>
          <w:sz w:val="28"/>
          <w:szCs w:val="28"/>
        </w:rPr>
        <w:t xml:space="preserve">Величина </w:t>
      </w:r>
      <w:r w:rsidRPr="00717889">
        <w:rPr>
          <w:b/>
          <w:sz w:val="28"/>
          <w:szCs w:val="28"/>
        </w:rPr>
        <w:t>Ч11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самоуправления, поданной в орган исполнительной власти Ленинградской области в сфере социальной защиты населения не позднее 1 мая текущего финансового года, и может корректироваться в течение финансового года в соответствии с заявками, поданными органом местного самоуправления в орган исполнительной власти Ленинградской области в</w:t>
      </w:r>
      <w:proofErr w:type="gramEnd"/>
      <w:r w:rsidRPr="00717889">
        <w:rPr>
          <w:sz w:val="28"/>
          <w:szCs w:val="28"/>
        </w:rPr>
        <w:t xml:space="preserve"> сфере социальной защиты населения. </w:t>
      </w:r>
      <w:proofErr w:type="gramStart"/>
      <w:r w:rsidRPr="00717889">
        <w:rPr>
          <w:sz w:val="28"/>
          <w:szCs w:val="28"/>
        </w:rPr>
        <w:t xml:space="preserve">В случае непредставления или несвоевременного представления таких заявок величина </w:t>
      </w:r>
      <w:r w:rsidRPr="00717889">
        <w:rPr>
          <w:b/>
          <w:sz w:val="28"/>
          <w:szCs w:val="28"/>
        </w:rPr>
        <w:t>Ч11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устанавливается органом исполнительной власти Ленинградской области в сфере социальной защиты населения самостоятельно;</w:t>
      </w:r>
      <w:proofErr w:type="gramEnd"/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S12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общий объем финансовых средств на </w:t>
      </w:r>
      <w:r w:rsidRPr="00717889">
        <w:rPr>
          <w:rFonts w:eastAsia="Calibri"/>
          <w:bCs/>
          <w:sz w:val="28"/>
          <w:szCs w:val="28"/>
        </w:rPr>
        <w:t xml:space="preserve">предоставление услуг </w:t>
      </w:r>
      <w:r w:rsidRPr="00717889">
        <w:rPr>
          <w:sz w:val="28"/>
          <w:szCs w:val="28"/>
        </w:rPr>
        <w:t>несовершеннолетним детям, за исключением детей-инвалидов, в стационарной форме социального обслуживания с временным проживанием для i-</w:t>
      </w:r>
      <w:proofErr w:type="spellStart"/>
      <w:r w:rsidRPr="00717889">
        <w:rPr>
          <w:sz w:val="28"/>
          <w:szCs w:val="28"/>
        </w:rPr>
        <w:t>го</w:t>
      </w:r>
      <w:proofErr w:type="spellEnd"/>
      <w:r w:rsidRPr="00717889">
        <w:rPr>
          <w:sz w:val="28"/>
          <w:szCs w:val="28"/>
        </w:rPr>
        <w:t xml:space="preserve"> муниципального района, городского округа, который определяется по формуле:</w:t>
      </w:r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717889">
        <w:rPr>
          <w:b/>
          <w:sz w:val="28"/>
          <w:szCs w:val="28"/>
          <w:lang w:val="en-US"/>
        </w:rPr>
        <w:t>S</w:t>
      </w:r>
      <w:r w:rsidRPr="00717889">
        <w:rPr>
          <w:b/>
          <w:sz w:val="28"/>
          <w:szCs w:val="28"/>
        </w:rPr>
        <w:t>12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= </w:t>
      </w:r>
      <w:proofErr w:type="gramStart"/>
      <w:r w:rsidRPr="00717889">
        <w:rPr>
          <w:b/>
          <w:sz w:val="28"/>
          <w:szCs w:val="28"/>
        </w:rPr>
        <w:t>∑(</w:t>
      </w:r>
      <w:proofErr w:type="gramEnd"/>
      <w:r w:rsidRPr="00717889">
        <w:rPr>
          <w:b/>
          <w:sz w:val="28"/>
          <w:szCs w:val="28"/>
          <w:lang w:val="en-US"/>
        </w:rPr>
        <w:t>P</w:t>
      </w:r>
      <w:r w:rsidRPr="00717889">
        <w:rPr>
          <w:b/>
          <w:sz w:val="28"/>
          <w:szCs w:val="28"/>
        </w:rPr>
        <w:t>12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</w:t>
      </w:r>
      <w:r w:rsidRPr="00717889">
        <w:rPr>
          <w:b/>
          <w:sz w:val="28"/>
          <w:szCs w:val="28"/>
          <w:lang w:val="en-US"/>
        </w:rPr>
        <w:t>x</w:t>
      </w:r>
      <w:r w:rsidRPr="00717889">
        <w:rPr>
          <w:b/>
          <w:sz w:val="28"/>
          <w:szCs w:val="28"/>
        </w:rPr>
        <w:t xml:space="preserve"> Ч12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>)</w:t>
      </w:r>
      <w:r w:rsidRPr="00717889">
        <w:rPr>
          <w:sz w:val="28"/>
          <w:szCs w:val="28"/>
        </w:rPr>
        <w:t>,</w:t>
      </w: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trike/>
          <w:sz w:val="28"/>
          <w:szCs w:val="28"/>
        </w:rPr>
      </w:pPr>
      <w:r w:rsidRPr="00717889">
        <w:rPr>
          <w:sz w:val="28"/>
          <w:szCs w:val="28"/>
        </w:rPr>
        <w:t>где</w:t>
      </w:r>
      <w:r w:rsidRPr="00717889">
        <w:rPr>
          <w:sz w:val="28"/>
          <w:szCs w:val="28"/>
        </w:rPr>
        <w:tab/>
      </w:r>
      <w:r w:rsidRPr="00717889">
        <w:rPr>
          <w:b/>
          <w:sz w:val="28"/>
          <w:szCs w:val="28"/>
        </w:rPr>
        <w:t>P12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– тариф на разовую социальную услугу,  предоставляемую несовершеннолетним детям, за исключением детей-инвалидов в стационарной форме социального обслуживания с временным проживанием, установленный постановлением Правительства Ленинградской области;</w:t>
      </w:r>
    </w:p>
    <w:p w:rsidR="00717889" w:rsidRPr="00717889" w:rsidRDefault="00717889" w:rsidP="007178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Ч12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</w:t>
      </w:r>
      <w:r w:rsidR="003D25D6" w:rsidRPr="003D25D6">
        <w:rPr>
          <w:b/>
          <w:sz w:val="28"/>
          <w:szCs w:val="28"/>
        </w:rPr>
        <w:t>–</w:t>
      </w:r>
      <w:r w:rsidRPr="00717889">
        <w:rPr>
          <w:sz w:val="28"/>
          <w:szCs w:val="28"/>
        </w:rPr>
        <w:t xml:space="preserve"> прогнозируемая  численность несовершеннолетних детей, за исключением детей-инвалидов, нуждающихся в социальном обслуживании в стационарной форме социального обслуживания с временным проживанием в </w:t>
      </w:r>
      <w:proofErr w:type="spellStart"/>
      <w:r w:rsidRPr="00717889">
        <w:rPr>
          <w:sz w:val="28"/>
          <w:szCs w:val="28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-м муниципальном районе, городском округе в очередном финансовом году. </w:t>
      </w:r>
      <w:proofErr w:type="gramStart"/>
      <w:r w:rsidRPr="00717889">
        <w:rPr>
          <w:sz w:val="28"/>
          <w:szCs w:val="28"/>
        </w:rPr>
        <w:t xml:space="preserve">Величина </w:t>
      </w:r>
      <w:r w:rsidRPr="00717889">
        <w:rPr>
          <w:b/>
          <w:sz w:val="28"/>
          <w:szCs w:val="28"/>
        </w:rPr>
        <w:t>Ч12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самоуправления, поданной в орган исполнительной власти Ленинградской области в сфере социальной защиты населения не позднее 1 мая текущего финансового года, и может корректироваться в течение финансового года в соответствии с заявками, поданными органом местного самоуправления в орган исполнительной власти Ленинградской области в</w:t>
      </w:r>
      <w:proofErr w:type="gramEnd"/>
      <w:r w:rsidRPr="00717889">
        <w:rPr>
          <w:sz w:val="28"/>
          <w:szCs w:val="28"/>
        </w:rPr>
        <w:t xml:space="preserve"> сфере социальной защиты населения. В случае непредставления или несвоевременного представления таких заявок величина </w:t>
      </w:r>
      <w:r w:rsidRPr="00717889">
        <w:rPr>
          <w:b/>
          <w:sz w:val="28"/>
          <w:szCs w:val="28"/>
        </w:rPr>
        <w:t>Ч12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устанавливается органом исполнительной власти Ленинградской области в сфере социальной защиты населения самостоятельно;</w:t>
      </w:r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S13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общий объем финансовых средств на </w:t>
      </w:r>
      <w:r w:rsidRPr="00717889">
        <w:rPr>
          <w:rFonts w:eastAsia="Calibri"/>
          <w:bCs/>
          <w:sz w:val="28"/>
          <w:szCs w:val="28"/>
        </w:rPr>
        <w:t xml:space="preserve">предоставление услуг </w:t>
      </w:r>
      <w:r w:rsidRPr="00717889">
        <w:rPr>
          <w:sz w:val="28"/>
          <w:szCs w:val="28"/>
        </w:rPr>
        <w:t xml:space="preserve">несовершеннолетним детям, за исключением детей-инвалидов в полустационарной </w:t>
      </w:r>
      <w:r w:rsidRPr="00717889">
        <w:rPr>
          <w:sz w:val="28"/>
          <w:szCs w:val="28"/>
        </w:rPr>
        <w:lastRenderedPageBreak/>
        <w:t>форме социального обслуживания для i-</w:t>
      </w:r>
      <w:proofErr w:type="spellStart"/>
      <w:r w:rsidRPr="00717889">
        <w:rPr>
          <w:sz w:val="28"/>
          <w:szCs w:val="28"/>
        </w:rPr>
        <w:t>го</w:t>
      </w:r>
      <w:proofErr w:type="spellEnd"/>
      <w:r w:rsidRPr="00717889">
        <w:rPr>
          <w:sz w:val="28"/>
          <w:szCs w:val="28"/>
        </w:rPr>
        <w:t xml:space="preserve"> муниципального района, городского округа, который определяется по формуле</w:t>
      </w:r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717889">
        <w:rPr>
          <w:b/>
          <w:sz w:val="28"/>
          <w:szCs w:val="28"/>
          <w:lang w:val="en-US"/>
        </w:rPr>
        <w:t>S</w:t>
      </w:r>
      <w:r w:rsidRPr="00717889">
        <w:rPr>
          <w:b/>
          <w:sz w:val="28"/>
          <w:szCs w:val="28"/>
        </w:rPr>
        <w:t>13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= </w:t>
      </w:r>
      <w:proofErr w:type="gramStart"/>
      <w:r w:rsidRPr="00717889">
        <w:rPr>
          <w:b/>
          <w:sz w:val="28"/>
          <w:szCs w:val="28"/>
        </w:rPr>
        <w:t>∑(</w:t>
      </w:r>
      <w:proofErr w:type="gramEnd"/>
      <w:r w:rsidRPr="00717889">
        <w:rPr>
          <w:b/>
          <w:sz w:val="28"/>
          <w:szCs w:val="28"/>
          <w:lang w:val="en-US"/>
        </w:rPr>
        <w:t>P</w:t>
      </w:r>
      <w:r w:rsidRPr="00717889">
        <w:rPr>
          <w:b/>
          <w:sz w:val="28"/>
          <w:szCs w:val="28"/>
        </w:rPr>
        <w:t>13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</w:t>
      </w:r>
      <w:r w:rsidRPr="00717889">
        <w:rPr>
          <w:b/>
          <w:sz w:val="28"/>
          <w:szCs w:val="28"/>
          <w:lang w:val="en-US"/>
        </w:rPr>
        <w:t>x</w:t>
      </w:r>
      <w:r w:rsidRPr="00717889">
        <w:rPr>
          <w:b/>
          <w:sz w:val="28"/>
          <w:szCs w:val="28"/>
        </w:rPr>
        <w:t xml:space="preserve"> Ч13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>)</w:t>
      </w:r>
      <w:r w:rsidRPr="00717889">
        <w:rPr>
          <w:sz w:val="28"/>
          <w:szCs w:val="28"/>
        </w:rPr>
        <w:t>,</w:t>
      </w: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717889">
        <w:rPr>
          <w:sz w:val="28"/>
          <w:szCs w:val="28"/>
        </w:rPr>
        <w:t>где</w:t>
      </w:r>
      <w:r w:rsidRPr="00717889">
        <w:rPr>
          <w:sz w:val="28"/>
          <w:szCs w:val="28"/>
        </w:rPr>
        <w:tab/>
      </w:r>
      <w:r w:rsidRPr="00717889">
        <w:rPr>
          <w:b/>
          <w:sz w:val="28"/>
          <w:szCs w:val="28"/>
        </w:rPr>
        <w:t>P13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</w:t>
      </w:r>
      <w:r w:rsidRPr="00717889">
        <w:rPr>
          <w:sz w:val="28"/>
          <w:szCs w:val="28"/>
        </w:rPr>
        <w:t>– тариф на разовую услугу по предоставлению несовершеннолетним детям, за исключением детей-инвалидов социального обслуживания в полустационарной форме социального обслуживания, установленный постановлением Правительства Ленинградской области;</w:t>
      </w:r>
    </w:p>
    <w:p w:rsidR="00717889" w:rsidRPr="00717889" w:rsidRDefault="00717889" w:rsidP="007178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Ч13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прогнозируемая  численность несовершеннолетних детей, за исключением детей-инвалидов, нуждающихся в социальном обслуживании в полустационарной форме социального обслуживания в </w:t>
      </w:r>
      <w:proofErr w:type="spellStart"/>
      <w:r w:rsidRPr="00717889">
        <w:rPr>
          <w:sz w:val="28"/>
          <w:szCs w:val="28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-м муниципальном районе, городском округе в очередном финансовом году. </w:t>
      </w:r>
      <w:proofErr w:type="gramStart"/>
      <w:r w:rsidRPr="00717889">
        <w:rPr>
          <w:sz w:val="28"/>
          <w:szCs w:val="28"/>
        </w:rPr>
        <w:t xml:space="preserve">Величина </w:t>
      </w:r>
      <w:r w:rsidRPr="00717889">
        <w:rPr>
          <w:b/>
          <w:sz w:val="28"/>
          <w:szCs w:val="28"/>
        </w:rPr>
        <w:t>Ч13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самоуправления, поданной в орган исполнительной власти Ленинградской области в сфере социальной защиты населения не позднее 1 мая текущего финансового года, и может корректироваться в течение финансового года в соответствии с заявками, поданными органом местного самоуправления в орган исполнительной власти Ленинградской области в</w:t>
      </w:r>
      <w:proofErr w:type="gramEnd"/>
      <w:r w:rsidRPr="00717889">
        <w:rPr>
          <w:sz w:val="28"/>
          <w:szCs w:val="28"/>
        </w:rPr>
        <w:t xml:space="preserve"> сфере социальной защиты населения. В случае непредставления или несвоевременного представления таких заявок величина </w:t>
      </w:r>
      <w:r w:rsidRPr="00717889">
        <w:rPr>
          <w:b/>
          <w:sz w:val="28"/>
          <w:szCs w:val="28"/>
        </w:rPr>
        <w:t>Ч13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устанавливается органом исполнительной власти Ленинградской области в сфере социальной защиты населения самостоятельно;</w:t>
      </w:r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S14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общий объем финансовых средств на </w:t>
      </w:r>
      <w:r w:rsidRPr="00717889">
        <w:rPr>
          <w:rFonts w:eastAsia="Calibri"/>
          <w:bCs/>
          <w:sz w:val="28"/>
          <w:szCs w:val="28"/>
        </w:rPr>
        <w:t xml:space="preserve">предоставление услуг </w:t>
      </w:r>
      <w:r w:rsidRPr="00717889">
        <w:rPr>
          <w:sz w:val="28"/>
          <w:szCs w:val="28"/>
        </w:rPr>
        <w:t>несовершеннолетним детям, за исключением детей-инвалидов в дополнение к услугам в стационарной форме социального обслуживания с временным проживанием и полустационарной   форме социального обслуживания для i-</w:t>
      </w:r>
      <w:proofErr w:type="spellStart"/>
      <w:r w:rsidRPr="00717889">
        <w:rPr>
          <w:sz w:val="28"/>
          <w:szCs w:val="28"/>
        </w:rPr>
        <w:t>го</w:t>
      </w:r>
      <w:proofErr w:type="spellEnd"/>
      <w:r w:rsidRPr="00717889">
        <w:rPr>
          <w:sz w:val="28"/>
          <w:szCs w:val="28"/>
        </w:rPr>
        <w:t xml:space="preserve"> муниципального района, городского округа, который определяется по формуле</w:t>
      </w:r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717889">
        <w:rPr>
          <w:b/>
          <w:sz w:val="28"/>
          <w:szCs w:val="28"/>
          <w:lang w:val="en-US"/>
        </w:rPr>
        <w:t>S</w:t>
      </w:r>
      <w:r w:rsidRPr="00717889">
        <w:rPr>
          <w:b/>
          <w:sz w:val="28"/>
          <w:szCs w:val="28"/>
        </w:rPr>
        <w:t>14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= </w:t>
      </w:r>
      <w:proofErr w:type="gramStart"/>
      <w:r w:rsidRPr="00717889">
        <w:rPr>
          <w:b/>
          <w:sz w:val="28"/>
          <w:szCs w:val="28"/>
        </w:rPr>
        <w:t>∑(</w:t>
      </w:r>
      <w:proofErr w:type="gramEnd"/>
      <w:r w:rsidRPr="00717889">
        <w:rPr>
          <w:b/>
          <w:sz w:val="28"/>
          <w:szCs w:val="28"/>
          <w:lang w:val="en-US"/>
        </w:rPr>
        <w:t>P</w:t>
      </w:r>
      <w:r w:rsidRPr="00717889">
        <w:rPr>
          <w:b/>
          <w:sz w:val="28"/>
          <w:szCs w:val="28"/>
        </w:rPr>
        <w:t>14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</w:t>
      </w:r>
      <w:r w:rsidRPr="00717889">
        <w:rPr>
          <w:b/>
          <w:sz w:val="28"/>
          <w:szCs w:val="28"/>
          <w:lang w:val="en-US"/>
        </w:rPr>
        <w:t>x</w:t>
      </w:r>
      <w:r w:rsidRPr="00717889">
        <w:rPr>
          <w:b/>
          <w:sz w:val="28"/>
          <w:szCs w:val="28"/>
        </w:rPr>
        <w:t xml:space="preserve"> Ч14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>)</w:t>
      </w:r>
      <w:r w:rsidRPr="00717889">
        <w:rPr>
          <w:sz w:val="28"/>
          <w:szCs w:val="28"/>
        </w:rPr>
        <w:t>,</w:t>
      </w: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717889">
        <w:rPr>
          <w:sz w:val="28"/>
          <w:szCs w:val="28"/>
        </w:rPr>
        <w:t>где</w:t>
      </w:r>
      <w:r w:rsidR="003D25D6">
        <w:rPr>
          <w:sz w:val="28"/>
          <w:szCs w:val="28"/>
        </w:rPr>
        <w:t xml:space="preserve"> </w:t>
      </w:r>
      <w:r w:rsidRPr="00717889">
        <w:rPr>
          <w:b/>
          <w:sz w:val="28"/>
          <w:szCs w:val="28"/>
        </w:rPr>
        <w:t>P14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</w:t>
      </w:r>
      <w:r w:rsidRPr="00717889">
        <w:rPr>
          <w:sz w:val="28"/>
          <w:szCs w:val="28"/>
        </w:rPr>
        <w:t>– тариф на разовую услугу предоставляемую несовершеннолетним детям, за исключением детей-инвалидов</w:t>
      </w:r>
      <w:r w:rsidRPr="00717889">
        <w:rPr>
          <w:rFonts w:ascii="Arial" w:hAnsi="Arial" w:cs="Arial"/>
          <w:sz w:val="20"/>
          <w:szCs w:val="20"/>
        </w:rPr>
        <w:t xml:space="preserve"> </w:t>
      </w:r>
      <w:r w:rsidRPr="00717889">
        <w:rPr>
          <w:sz w:val="28"/>
          <w:szCs w:val="28"/>
        </w:rPr>
        <w:t>в дополнение к услугам в стационарной форме социального обслуживания с временным проживанием и полустационарной форме социального обслуживания, установленный постановлением Правительства Ленинградской области;</w:t>
      </w:r>
    </w:p>
    <w:p w:rsidR="00717889" w:rsidRPr="00717889" w:rsidRDefault="00717889" w:rsidP="007178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Ч14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прогнозируемая  численность несовершеннолетних детей, за исключением детей-инвалидов в дополнение к услугам в стационарной форме социального обслуживания с временным проживанием и полустационарной   форме социального обслуживания, в </w:t>
      </w:r>
      <w:proofErr w:type="spellStart"/>
      <w:r w:rsidRPr="00717889">
        <w:rPr>
          <w:sz w:val="28"/>
          <w:szCs w:val="28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-м муниципальном районе, городском округе в очередном финансовом году. </w:t>
      </w:r>
      <w:proofErr w:type="gramStart"/>
      <w:r w:rsidRPr="00717889">
        <w:rPr>
          <w:sz w:val="28"/>
          <w:szCs w:val="28"/>
        </w:rPr>
        <w:t xml:space="preserve">Величина </w:t>
      </w:r>
      <w:r w:rsidRPr="00717889">
        <w:rPr>
          <w:b/>
          <w:sz w:val="28"/>
          <w:szCs w:val="28"/>
        </w:rPr>
        <w:t>Ч14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определяется органом исполнительной власти Ленинградской области в сфере социальной защиты населения на основании </w:t>
      </w:r>
      <w:r w:rsidRPr="00717889">
        <w:rPr>
          <w:sz w:val="28"/>
          <w:szCs w:val="28"/>
        </w:rPr>
        <w:lastRenderedPageBreak/>
        <w:t>заявки органа местного самоуправления, поданной в орган исполнительной власти Ленинградской области в сфере социальной защиты населения не позднее 1 мая текущего финансового года, и может корректироваться в течение финансового года в соответствии с заявками, поданными органом местного самоуправления в орган исполнительной власти Ленинградской области в</w:t>
      </w:r>
      <w:proofErr w:type="gramEnd"/>
      <w:r w:rsidRPr="00717889">
        <w:rPr>
          <w:sz w:val="28"/>
          <w:szCs w:val="28"/>
        </w:rPr>
        <w:t xml:space="preserve"> сфере социальной защиты населения. </w:t>
      </w:r>
      <w:proofErr w:type="gramStart"/>
      <w:r w:rsidRPr="00717889">
        <w:rPr>
          <w:sz w:val="28"/>
          <w:szCs w:val="28"/>
        </w:rPr>
        <w:t xml:space="preserve">В случае непредставления или несвоевременного представления таких заявок величина </w:t>
      </w:r>
      <w:r w:rsidRPr="00717889">
        <w:rPr>
          <w:b/>
          <w:sz w:val="28"/>
          <w:szCs w:val="28"/>
        </w:rPr>
        <w:t>Ч14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устанавливается органом исполнительной власти Ленинградской области в сфере социальной защиты населения самостоятельно;</w:t>
      </w:r>
      <w:proofErr w:type="gramEnd"/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S15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 </w:t>
      </w:r>
      <w:r w:rsidR="003D25D6" w:rsidRPr="003D25D6">
        <w:rPr>
          <w:sz w:val="28"/>
          <w:szCs w:val="28"/>
        </w:rPr>
        <w:t>–</w:t>
      </w:r>
      <w:r w:rsidRPr="00717889">
        <w:rPr>
          <w:sz w:val="28"/>
          <w:szCs w:val="28"/>
        </w:rPr>
        <w:t xml:space="preserve"> общий объем финансовых средств на</w:t>
      </w:r>
      <w:r w:rsidRPr="00717889">
        <w:rPr>
          <w:rFonts w:eastAsia="Calibri"/>
          <w:spacing w:val="-6"/>
          <w:sz w:val="28"/>
          <w:szCs w:val="28"/>
        </w:rPr>
        <w:t xml:space="preserve"> предоставление  услуг предоставляемых </w:t>
      </w:r>
      <w:r w:rsidRPr="00717889">
        <w:rPr>
          <w:sz w:val="28"/>
          <w:szCs w:val="28"/>
        </w:rPr>
        <w:t xml:space="preserve"> гражданам,  подвергшихся насилию в семье, если они признаны нуждающимися в  социальном обслуживании в стационарной форме с временным проживанием для i-</w:t>
      </w:r>
      <w:proofErr w:type="spellStart"/>
      <w:r w:rsidRPr="00717889">
        <w:rPr>
          <w:sz w:val="28"/>
          <w:szCs w:val="28"/>
        </w:rPr>
        <w:t>го</w:t>
      </w:r>
      <w:proofErr w:type="spellEnd"/>
      <w:r w:rsidRPr="00717889">
        <w:rPr>
          <w:sz w:val="28"/>
          <w:szCs w:val="28"/>
        </w:rPr>
        <w:t xml:space="preserve"> муниципального района, городского округа, который определяется по формуле:</w:t>
      </w:r>
    </w:p>
    <w:p w:rsidR="00717889" w:rsidRPr="00717889" w:rsidRDefault="00717889" w:rsidP="00717889">
      <w:pPr>
        <w:ind w:firstLine="709"/>
        <w:jc w:val="both"/>
        <w:rPr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717889">
        <w:rPr>
          <w:b/>
          <w:sz w:val="28"/>
          <w:szCs w:val="28"/>
          <w:lang w:val="en-US"/>
        </w:rPr>
        <w:t>S</w:t>
      </w:r>
      <w:r w:rsidRPr="00717889">
        <w:rPr>
          <w:b/>
          <w:sz w:val="28"/>
          <w:szCs w:val="28"/>
        </w:rPr>
        <w:t>15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= </w:t>
      </w:r>
      <w:proofErr w:type="gramStart"/>
      <w:r w:rsidRPr="00717889">
        <w:rPr>
          <w:b/>
          <w:sz w:val="28"/>
          <w:szCs w:val="28"/>
        </w:rPr>
        <w:t>∑(</w:t>
      </w:r>
      <w:proofErr w:type="gramEnd"/>
      <w:r w:rsidRPr="00717889">
        <w:rPr>
          <w:b/>
          <w:sz w:val="28"/>
          <w:szCs w:val="28"/>
          <w:lang w:val="en-US"/>
        </w:rPr>
        <w:t>P</w:t>
      </w:r>
      <w:r w:rsidRPr="00717889">
        <w:rPr>
          <w:b/>
          <w:sz w:val="28"/>
          <w:szCs w:val="28"/>
        </w:rPr>
        <w:t>15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</w:t>
      </w:r>
      <w:r w:rsidRPr="00717889">
        <w:rPr>
          <w:b/>
          <w:sz w:val="28"/>
          <w:szCs w:val="28"/>
          <w:lang w:val="en-US"/>
        </w:rPr>
        <w:t>x</w:t>
      </w:r>
      <w:r w:rsidRPr="00717889">
        <w:rPr>
          <w:b/>
          <w:sz w:val="28"/>
          <w:szCs w:val="28"/>
        </w:rPr>
        <w:t xml:space="preserve"> Ч15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>)</w:t>
      </w:r>
      <w:r w:rsidRPr="00717889">
        <w:rPr>
          <w:sz w:val="28"/>
          <w:szCs w:val="28"/>
        </w:rPr>
        <w:t>,</w:t>
      </w:r>
    </w:p>
    <w:p w:rsidR="00717889" w:rsidRPr="00717889" w:rsidRDefault="00717889" w:rsidP="00717889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</w:p>
    <w:p w:rsidR="00717889" w:rsidRPr="00717889" w:rsidRDefault="00717889" w:rsidP="00717889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717889">
        <w:rPr>
          <w:sz w:val="28"/>
          <w:szCs w:val="28"/>
        </w:rPr>
        <w:t xml:space="preserve">где </w:t>
      </w:r>
      <w:r w:rsidRPr="00717889">
        <w:rPr>
          <w:b/>
          <w:sz w:val="28"/>
          <w:szCs w:val="28"/>
        </w:rPr>
        <w:t>P15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– тариф на разовую услугу по предоставлению социального обслуживания  граждан подвергшихся насилию в семье,</w:t>
      </w:r>
      <w:r w:rsidRPr="00717889">
        <w:rPr>
          <w:rFonts w:ascii="Arial" w:hAnsi="Arial" w:cs="Arial"/>
          <w:sz w:val="28"/>
          <w:szCs w:val="28"/>
        </w:rPr>
        <w:t xml:space="preserve"> </w:t>
      </w:r>
      <w:r w:rsidRPr="00717889">
        <w:rPr>
          <w:sz w:val="28"/>
          <w:szCs w:val="28"/>
        </w:rPr>
        <w:t>если они признаны нуждающимися в  социальном обслуживании в стационарной форме с временным проживанием, установленный постановлением Правительства Ленинградской области;</w:t>
      </w:r>
    </w:p>
    <w:p w:rsidR="00717889" w:rsidRPr="00717889" w:rsidRDefault="00717889" w:rsidP="007178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7889">
        <w:rPr>
          <w:b/>
          <w:sz w:val="28"/>
          <w:szCs w:val="28"/>
        </w:rPr>
        <w:t>Ч15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</w:t>
      </w:r>
      <w:r w:rsidR="003D25D6" w:rsidRPr="003D25D6">
        <w:rPr>
          <w:b/>
          <w:sz w:val="28"/>
          <w:szCs w:val="28"/>
        </w:rPr>
        <w:t>–</w:t>
      </w:r>
      <w:r w:rsidRPr="00717889">
        <w:rPr>
          <w:sz w:val="28"/>
          <w:szCs w:val="28"/>
        </w:rPr>
        <w:t xml:space="preserve"> прогнозируемая  численность граждан подвергшихся насилию в семье, если они признаны нуждающимися в  социальном обслуживании в стационарной форме с временным проживанием  в </w:t>
      </w:r>
      <w:proofErr w:type="spellStart"/>
      <w:r w:rsidRPr="00717889">
        <w:rPr>
          <w:sz w:val="28"/>
          <w:szCs w:val="28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-м муниципальном районе, городском округе в очередном финансовом году. </w:t>
      </w:r>
      <w:proofErr w:type="gramStart"/>
      <w:r w:rsidRPr="00717889">
        <w:rPr>
          <w:sz w:val="28"/>
          <w:szCs w:val="28"/>
        </w:rPr>
        <w:t xml:space="preserve">Величина </w:t>
      </w:r>
      <w:r w:rsidRPr="00717889">
        <w:rPr>
          <w:b/>
          <w:sz w:val="28"/>
          <w:szCs w:val="28"/>
        </w:rPr>
        <w:t>Ч15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sz w:val="28"/>
          <w:szCs w:val="28"/>
        </w:rPr>
        <w:t xml:space="preserve">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самоуправления, поданной в орган исполнительной власти Ленинградской области в сфере социальной защиты населения не позднее 1 мая текущего финансового года, и может корректироваться в течение финансового года в соответствии с заявками, поданными органом местного самоуправления в орган исполнительной власти Ленинградской области в</w:t>
      </w:r>
      <w:proofErr w:type="gramEnd"/>
      <w:r w:rsidRPr="00717889">
        <w:rPr>
          <w:sz w:val="28"/>
          <w:szCs w:val="28"/>
        </w:rPr>
        <w:t xml:space="preserve"> сфере социальной защиты населения. В случае непредставления или несвоевременного представления таких заявок величина </w:t>
      </w:r>
      <w:r w:rsidRPr="00717889">
        <w:rPr>
          <w:b/>
          <w:sz w:val="28"/>
          <w:szCs w:val="28"/>
        </w:rPr>
        <w:t>Ч15</w:t>
      </w:r>
      <w:proofErr w:type="spellStart"/>
      <w:r w:rsidRPr="00717889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717889">
        <w:rPr>
          <w:b/>
          <w:sz w:val="28"/>
          <w:szCs w:val="28"/>
        </w:rPr>
        <w:t xml:space="preserve"> </w:t>
      </w:r>
      <w:r w:rsidRPr="00717889">
        <w:rPr>
          <w:sz w:val="28"/>
          <w:szCs w:val="28"/>
        </w:rPr>
        <w:t>устанавливается органом исполнительной власти Ленинградской области в сфере социальной защиты населения самостоятельно.</w:t>
      </w:r>
    </w:p>
    <w:p w:rsidR="00681A66" w:rsidRDefault="00717889" w:rsidP="003D25D6">
      <w:pPr>
        <w:widowControl w:val="0"/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  <w:r w:rsidRPr="00717889">
        <w:rPr>
          <w:b/>
          <w:sz w:val="28"/>
          <w:szCs w:val="28"/>
        </w:rPr>
        <w:tab/>
      </w:r>
      <w:r w:rsidRPr="00717889">
        <w:rPr>
          <w:b/>
          <w:sz w:val="28"/>
          <w:szCs w:val="28"/>
          <w:lang w:val="en-US"/>
        </w:rPr>
        <w:t>K</w:t>
      </w:r>
      <w:r w:rsidRPr="00717889">
        <w:rPr>
          <w:b/>
          <w:sz w:val="28"/>
          <w:szCs w:val="28"/>
          <w:vertAlign w:val="subscript"/>
          <w:lang w:val="en-US"/>
        </w:rPr>
        <w:t>i</w:t>
      </w:r>
      <w:r w:rsidRPr="00717889">
        <w:rPr>
          <w:b/>
          <w:sz w:val="28"/>
          <w:szCs w:val="28"/>
          <w:vertAlign w:val="subscript"/>
        </w:rPr>
        <w:t xml:space="preserve"> </w:t>
      </w:r>
      <w:r w:rsidRPr="00717889">
        <w:rPr>
          <w:b/>
          <w:sz w:val="28"/>
          <w:szCs w:val="28"/>
        </w:rPr>
        <w:t>–</w:t>
      </w:r>
      <w:r w:rsidRPr="00717889">
        <w:rPr>
          <w:b/>
          <w:sz w:val="28"/>
          <w:szCs w:val="28"/>
          <w:vertAlign w:val="subscript"/>
        </w:rPr>
        <w:t xml:space="preserve"> </w:t>
      </w:r>
      <w:r w:rsidRPr="00717889">
        <w:rPr>
          <w:sz w:val="28"/>
          <w:szCs w:val="28"/>
        </w:rPr>
        <w:t xml:space="preserve">повышающий коэффициент на компенсацию расходов </w:t>
      </w:r>
      <w:proofErr w:type="spellStart"/>
      <w:r w:rsidRPr="00717889">
        <w:rPr>
          <w:sz w:val="28"/>
          <w:szCs w:val="28"/>
          <w:lang w:val="en-US"/>
        </w:rPr>
        <w:t>i</w:t>
      </w:r>
      <w:proofErr w:type="spellEnd"/>
      <w:r w:rsidRPr="00717889">
        <w:rPr>
          <w:sz w:val="28"/>
          <w:szCs w:val="28"/>
        </w:rPr>
        <w:t>-го муниципального района, городского округа по апробации методик и технологий в сфере социального обслуживания</w:t>
      </w:r>
      <w:r w:rsidRPr="00717889">
        <w:rPr>
          <w:b/>
          <w:sz w:val="28"/>
          <w:szCs w:val="28"/>
        </w:rPr>
        <w:t xml:space="preserve"> </w:t>
      </w:r>
      <w:r w:rsidRPr="00717889">
        <w:rPr>
          <w:sz w:val="28"/>
          <w:szCs w:val="28"/>
        </w:rPr>
        <w:t>граждан,</w:t>
      </w:r>
      <w:r w:rsidRPr="00717889">
        <w:rPr>
          <w:rFonts w:ascii="Arial" w:hAnsi="Arial" w:cs="Arial"/>
          <w:sz w:val="28"/>
          <w:szCs w:val="28"/>
        </w:rPr>
        <w:t xml:space="preserve"> </w:t>
      </w:r>
      <w:r w:rsidRPr="00717889">
        <w:rPr>
          <w:sz w:val="28"/>
          <w:szCs w:val="28"/>
        </w:rPr>
        <w:t>который устанавливается распоряжением органом исполнительной власти Ленинградской области в сфере социальной защиты населения самостоятельно в пределах 3-х процентов от</w:t>
      </w:r>
      <w:r w:rsidRPr="00717889">
        <w:rPr>
          <w:rFonts w:ascii="Arial" w:hAnsi="Arial" w:cs="Arial"/>
          <w:sz w:val="28"/>
          <w:szCs w:val="28"/>
        </w:rPr>
        <w:t xml:space="preserve"> </w:t>
      </w:r>
      <w:r w:rsidRPr="00717889">
        <w:rPr>
          <w:sz w:val="28"/>
          <w:szCs w:val="28"/>
        </w:rPr>
        <w:t xml:space="preserve">общего объема субвенции бюджету </w:t>
      </w:r>
      <w:proofErr w:type="spellStart"/>
      <w:r w:rsidRPr="00717889">
        <w:rPr>
          <w:sz w:val="28"/>
          <w:szCs w:val="28"/>
          <w:lang w:val="en-US"/>
        </w:rPr>
        <w:t>i</w:t>
      </w:r>
      <w:proofErr w:type="spellEnd"/>
      <w:r w:rsidRPr="00717889">
        <w:rPr>
          <w:sz w:val="28"/>
          <w:szCs w:val="28"/>
        </w:rPr>
        <w:t>-го муниципального района, городского округа из областного бюджета Ленинградской области в очередном финансовом году для осуществления отдельных государственных полномочий по организации социального обслуживания граждан.</w:t>
      </w:r>
    </w:p>
    <w:sectPr w:rsidR="00681A66" w:rsidSect="00046654">
      <w:footerReference w:type="default" r:id="rId55"/>
      <w:pgSz w:w="12240" w:h="15840"/>
      <w:pgMar w:top="1134" w:right="758" w:bottom="1134" w:left="1134" w:header="72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1ED" w:rsidRDefault="00A371ED">
      <w:r>
        <w:separator/>
      </w:r>
    </w:p>
  </w:endnote>
  <w:endnote w:type="continuationSeparator" w:id="0">
    <w:p w:rsidR="00A371ED" w:rsidRDefault="00A3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7931894"/>
      <w:docPartObj>
        <w:docPartGallery w:val="Page Numbers (Bottom of Page)"/>
        <w:docPartUnique/>
      </w:docPartObj>
    </w:sdtPr>
    <w:sdtContent>
      <w:p w:rsidR="00046654" w:rsidRDefault="00046654">
        <w:pPr>
          <w:pStyle w:val="a9"/>
          <w:jc w:val="right"/>
        </w:pPr>
        <w:r w:rsidRPr="00046654">
          <w:rPr>
            <w:sz w:val="22"/>
            <w:szCs w:val="22"/>
          </w:rPr>
          <w:fldChar w:fldCharType="begin"/>
        </w:r>
        <w:r w:rsidRPr="00046654">
          <w:rPr>
            <w:sz w:val="22"/>
            <w:szCs w:val="22"/>
          </w:rPr>
          <w:instrText>PAGE   \* MERGEFORMAT</w:instrText>
        </w:r>
        <w:r w:rsidRPr="00046654">
          <w:rPr>
            <w:sz w:val="22"/>
            <w:szCs w:val="22"/>
          </w:rPr>
          <w:fldChar w:fldCharType="separate"/>
        </w:r>
        <w:r>
          <w:rPr>
            <w:noProof/>
            <w:sz w:val="22"/>
            <w:szCs w:val="22"/>
          </w:rPr>
          <w:t>21</w:t>
        </w:r>
        <w:r w:rsidRPr="00046654">
          <w:rPr>
            <w:sz w:val="22"/>
            <w:szCs w:val="22"/>
          </w:rPr>
          <w:fldChar w:fldCharType="end"/>
        </w:r>
      </w:p>
    </w:sdtContent>
  </w:sdt>
  <w:p w:rsidR="00046654" w:rsidRDefault="0004665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1ED" w:rsidRDefault="00A371ED">
      <w:r>
        <w:separator/>
      </w:r>
    </w:p>
  </w:footnote>
  <w:footnote w:type="continuationSeparator" w:id="0">
    <w:p w:rsidR="00A371ED" w:rsidRDefault="00A371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060F3"/>
    <w:multiLevelType w:val="hybridMultilevel"/>
    <w:tmpl w:val="106C7C6A"/>
    <w:lvl w:ilvl="0" w:tplc="1CF092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>
    <w:nsid w:val="0CA70FE6"/>
    <w:multiLevelType w:val="hybridMultilevel"/>
    <w:tmpl w:val="1318E666"/>
    <w:lvl w:ilvl="0" w:tplc="062C146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1B96011C"/>
    <w:multiLevelType w:val="hybridMultilevel"/>
    <w:tmpl w:val="AD787BC4"/>
    <w:lvl w:ilvl="0" w:tplc="86E4505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29DD504D"/>
    <w:multiLevelType w:val="hybridMultilevel"/>
    <w:tmpl w:val="00728A5A"/>
    <w:lvl w:ilvl="0" w:tplc="2AFED7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9F96029"/>
    <w:multiLevelType w:val="hybridMultilevel"/>
    <w:tmpl w:val="2290786E"/>
    <w:lvl w:ilvl="0" w:tplc="3AFAFEA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30F03139"/>
    <w:multiLevelType w:val="hybridMultilevel"/>
    <w:tmpl w:val="C0065AEA"/>
    <w:lvl w:ilvl="0" w:tplc="BE9E5F9E">
      <w:start w:val="5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3DB918A8"/>
    <w:multiLevelType w:val="hybridMultilevel"/>
    <w:tmpl w:val="5BF8B22C"/>
    <w:lvl w:ilvl="0" w:tplc="C68C93D8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40693CF1"/>
    <w:multiLevelType w:val="hybridMultilevel"/>
    <w:tmpl w:val="0AF6045A"/>
    <w:lvl w:ilvl="0" w:tplc="B3EAB8C6">
      <w:start w:val="1"/>
      <w:numFmt w:val="decimal"/>
      <w:lvlText w:val="%1."/>
      <w:lvlJc w:val="left"/>
      <w:pPr>
        <w:tabs>
          <w:tab w:val="num" w:pos="1440"/>
        </w:tabs>
        <w:ind w:left="1440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  <w:rPr>
        <w:rFonts w:cs="Times New Roman"/>
      </w:rPr>
    </w:lvl>
  </w:abstractNum>
  <w:abstractNum w:abstractNumId="8">
    <w:nsid w:val="433915EE"/>
    <w:multiLevelType w:val="hybridMultilevel"/>
    <w:tmpl w:val="C700E442"/>
    <w:lvl w:ilvl="0" w:tplc="041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49F46931"/>
    <w:multiLevelType w:val="hybridMultilevel"/>
    <w:tmpl w:val="54EC6D2A"/>
    <w:lvl w:ilvl="0" w:tplc="2A0A4E82">
      <w:start w:val="5"/>
      <w:numFmt w:val="decimal"/>
      <w:lvlText w:val="%1)"/>
      <w:lvlJc w:val="left"/>
      <w:pPr>
        <w:ind w:left="11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10">
    <w:nsid w:val="4D5C7F2C"/>
    <w:multiLevelType w:val="hybridMultilevel"/>
    <w:tmpl w:val="C7046C66"/>
    <w:lvl w:ilvl="0" w:tplc="C088983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1">
    <w:nsid w:val="60A44D99"/>
    <w:multiLevelType w:val="hybridMultilevel"/>
    <w:tmpl w:val="6846BA64"/>
    <w:lvl w:ilvl="0" w:tplc="225C72B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62760ABA"/>
    <w:multiLevelType w:val="multilevel"/>
    <w:tmpl w:val="C700E4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>
    <w:nsid w:val="68420AAD"/>
    <w:multiLevelType w:val="hybridMultilevel"/>
    <w:tmpl w:val="69B8437C"/>
    <w:lvl w:ilvl="0" w:tplc="52AAA75E">
      <w:start w:val="3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4">
    <w:nsid w:val="6DEB2578"/>
    <w:multiLevelType w:val="hybridMultilevel"/>
    <w:tmpl w:val="E97CC288"/>
    <w:lvl w:ilvl="0" w:tplc="9FC0141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6DEE1C4F"/>
    <w:multiLevelType w:val="hybridMultilevel"/>
    <w:tmpl w:val="E14CDFB8"/>
    <w:lvl w:ilvl="0" w:tplc="DB64248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>
    <w:nsid w:val="6DFD63F1"/>
    <w:multiLevelType w:val="hybridMultilevel"/>
    <w:tmpl w:val="37121F84"/>
    <w:lvl w:ilvl="0" w:tplc="37C0452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D7E0DAC"/>
    <w:multiLevelType w:val="hybridMultilevel"/>
    <w:tmpl w:val="69B8437C"/>
    <w:lvl w:ilvl="0" w:tplc="52AAA75E">
      <w:start w:val="3"/>
      <w:numFmt w:val="decimal"/>
      <w:lvlText w:val="%1)"/>
      <w:lvlJc w:val="left"/>
      <w:pPr>
        <w:ind w:left="11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num w:numId="1">
    <w:abstractNumId w:val="3"/>
  </w:num>
  <w:num w:numId="2">
    <w:abstractNumId w:val="10"/>
  </w:num>
  <w:num w:numId="3">
    <w:abstractNumId w:val="11"/>
  </w:num>
  <w:num w:numId="4">
    <w:abstractNumId w:val="8"/>
  </w:num>
  <w:num w:numId="5">
    <w:abstractNumId w:val="12"/>
  </w:num>
  <w:num w:numId="6">
    <w:abstractNumId w:val="7"/>
  </w:num>
  <w:num w:numId="7">
    <w:abstractNumId w:val="0"/>
  </w:num>
  <w:num w:numId="8">
    <w:abstractNumId w:val="13"/>
  </w:num>
  <w:num w:numId="9">
    <w:abstractNumId w:val="9"/>
  </w:num>
  <w:num w:numId="10">
    <w:abstractNumId w:val="2"/>
  </w:num>
  <w:num w:numId="11">
    <w:abstractNumId w:val="17"/>
  </w:num>
  <w:num w:numId="12">
    <w:abstractNumId w:val="14"/>
  </w:num>
  <w:num w:numId="13">
    <w:abstractNumId w:val="15"/>
  </w:num>
  <w:num w:numId="14">
    <w:abstractNumId w:val="4"/>
  </w:num>
  <w:num w:numId="15">
    <w:abstractNumId w:val="1"/>
  </w:num>
  <w:num w:numId="16">
    <w:abstractNumId w:val="5"/>
  </w:num>
  <w:num w:numId="17">
    <w:abstractNumId w:val="16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FB"/>
    <w:rsid w:val="000025B0"/>
    <w:rsid w:val="00020528"/>
    <w:rsid w:val="000319FF"/>
    <w:rsid w:val="000321A1"/>
    <w:rsid w:val="000459F8"/>
    <w:rsid w:val="00046654"/>
    <w:rsid w:val="00066C58"/>
    <w:rsid w:val="00070DD6"/>
    <w:rsid w:val="0008560F"/>
    <w:rsid w:val="000948CF"/>
    <w:rsid w:val="000B21E3"/>
    <w:rsid w:val="000B30C6"/>
    <w:rsid w:val="000B36DB"/>
    <w:rsid w:val="000D4BF0"/>
    <w:rsid w:val="000E1343"/>
    <w:rsid w:val="000E505D"/>
    <w:rsid w:val="000F2DB2"/>
    <w:rsid w:val="001144E5"/>
    <w:rsid w:val="0011582F"/>
    <w:rsid w:val="00115C54"/>
    <w:rsid w:val="00137ECF"/>
    <w:rsid w:val="00153DF2"/>
    <w:rsid w:val="001640ED"/>
    <w:rsid w:val="00173D43"/>
    <w:rsid w:val="00173E14"/>
    <w:rsid w:val="001773E3"/>
    <w:rsid w:val="00177F8E"/>
    <w:rsid w:val="0018209A"/>
    <w:rsid w:val="001862B9"/>
    <w:rsid w:val="001923F1"/>
    <w:rsid w:val="001A134D"/>
    <w:rsid w:val="001A59D5"/>
    <w:rsid w:val="001B4059"/>
    <w:rsid w:val="001B40C7"/>
    <w:rsid w:val="001B6576"/>
    <w:rsid w:val="001C020A"/>
    <w:rsid w:val="001C4AF8"/>
    <w:rsid w:val="001C5358"/>
    <w:rsid w:val="001D61C4"/>
    <w:rsid w:val="001D7D8A"/>
    <w:rsid w:val="001E2FF9"/>
    <w:rsid w:val="001E370C"/>
    <w:rsid w:val="001E5EF2"/>
    <w:rsid w:val="001F0840"/>
    <w:rsid w:val="002065A1"/>
    <w:rsid w:val="00217414"/>
    <w:rsid w:val="00232D00"/>
    <w:rsid w:val="00233AA4"/>
    <w:rsid w:val="002370FB"/>
    <w:rsid w:val="00247601"/>
    <w:rsid w:val="002673C1"/>
    <w:rsid w:val="00277301"/>
    <w:rsid w:val="00292CBF"/>
    <w:rsid w:val="002A2980"/>
    <w:rsid w:val="002A3168"/>
    <w:rsid w:val="002A5708"/>
    <w:rsid w:val="002C0B73"/>
    <w:rsid w:val="002C21BF"/>
    <w:rsid w:val="002D2276"/>
    <w:rsid w:val="002E13BB"/>
    <w:rsid w:val="002E238F"/>
    <w:rsid w:val="002E33D7"/>
    <w:rsid w:val="002E60C4"/>
    <w:rsid w:val="002E6A00"/>
    <w:rsid w:val="00303C7E"/>
    <w:rsid w:val="00332A21"/>
    <w:rsid w:val="00364D23"/>
    <w:rsid w:val="00370D79"/>
    <w:rsid w:val="00382056"/>
    <w:rsid w:val="00383984"/>
    <w:rsid w:val="00383AC9"/>
    <w:rsid w:val="00385F61"/>
    <w:rsid w:val="0039380E"/>
    <w:rsid w:val="0039460D"/>
    <w:rsid w:val="00396C76"/>
    <w:rsid w:val="003A0997"/>
    <w:rsid w:val="003B0424"/>
    <w:rsid w:val="003D25D6"/>
    <w:rsid w:val="003D7781"/>
    <w:rsid w:val="003E20B5"/>
    <w:rsid w:val="003E552F"/>
    <w:rsid w:val="003F77D6"/>
    <w:rsid w:val="00400AFF"/>
    <w:rsid w:val="00406FBF"/>
    <w:rsid w:val="0041795B"/>
    <w:rsid w:val="00421B6B"/>
    <w:rsid w:val="004260F4"/>
    <w:rsid w:val="004348FB"/>
    <w:rsid w:val="00437B13"/>
    <w:rsid w:val="004437E3"/>
    <w:rsid w:val="00445F38"/>
    <w:rsid w:val="00462C09"/>
    <w:rsid w:val="004839B4"/>
    <w:rsid w:val="004861B7"/>
    <w:rsid w:val="00487812"/>
    <w:rsid w:val="00494AEF"/>
    <w:rsid w:val="004B4BAE"/>
    <w:rsid w:val="004C7838"/>
    <w:rsid w:val="004E6236"/>
    <w:rsid w:val="005019E9"/>
    <w:rsid w:val="00505514"/>
    <w:rsid w:val="00513A17"/>
    <w:rsid w:val="005317EE"/>
    <w:rsid w:val="00536E8E"/>
    <w:rsid w:val="00537E4C"/>
    <w:rsid w:val="0054232D"/>
    <w:rsid w:val="005546F8"/>
    <w:rsid w:val="005653A3"/>
    <w:rsid w:val="00565DC6"/>
    <w:rsid w:val="005679F7"/>
    <w:rsid w:val="005A2451"/>
    <w:rsid w:val="005A2CCF"/>
    <w:rsid w:val="005A5A9B"/>
    <w:rsid w:val="005B1274"/>
    <w:rsid w:val="005B2081"/>
    <w:rsid w:val="005C0330"/>
    <w:rsid w:val="005C5F8D"/>
    <w:rsid w:val="005C6D0C"/>
    <w:rsid w:val="005D0AD4"/>
    <w:rsid w:val="005E4953"/>
    <w:rsid w:val="00602104"/>
    <w:rsid w:val="00610313"/>
    <w:rsid w:val="006128B0"/>
    <w:rsid w:val="006236E4"/>
    <w:rsid w:val="00624545"/>
    <w:rsid w:val="00624723"/>
    <w:rsid w:val="006358E0"/>
    <w:rsid w:val="006419D0"/>
    <w:rsid w:val="00653673"/>
    <w:rsid w:val="006725C3"/>
    <w:rsid w:val="00681A66"/>
    <w:rsid w:val="00683F11"/>
    <w:rsid w:val="0069549E"/>
    <w:rsid w:val="00695879"/>
    <w:rsid w:val="006A5D14"/>
    <w:rsid w:val="006B7F67"/>
    <w:rsid w:val="006D2030"/>
    <w:rsid w:val="006E4827"/>
    <w:rsid w:val="006F2D72"/>
    <w:rsid w:val="006F2E6B"/>
    <w:rsid w:val="006F6B93"/>
    <w:rsid w:val="006F6EF0"/>
    <w:rsid w:val="0071107E"/>
    <w:rsid w:val="00717889"/>
    <w:rsid w:val="00723148"/>
    <w:rsid w:val="00723B04"/>
    <w:rsid w:val="007519B9"/>
    <w:rsid w:val="00781136"/>
    <w:rsid w:val="007873DA"/>
    <w:rsid w:val="007D3892"/>
    <w:rsid w:val="007D7ECE"/>
    <w:rsid w:val="007E13EA"/>
    <w:rsid w:val="007F3909"/>
    <w:rsid w:val="007F6BF2"/>
    <w:rsid w:val="0080255F"/>
    <w:rsid w:val="008025AC"/>
    <w:rsid w:val="00803BC3"/>
    <w:rsid w:val="008166A5"/>
    <w:rsid w:val="0084220A"/>
    <w:rsid w:val="008513E9"/>
    <w:rsid w:val="0085160E"/>
    <w:rsid w:val="00851C83"/>
    <w:rsid w:val="00852CA5"/>
    <w:rsid w:val="00887707"/>
    <w:rsid w:val="008922F1"/>
    <w:rsid w:val="008C03DC"/>
    <w:rsid w:val="008C2CCE"/>
    <w:rsid w:val="008E48B6"/>
    <w:rsid w:val="008E72CE"/>
    <w:rsid w:val="008E7419"/>
    <w:rsid w:val="008F4B51"/>
    <w:rsid w:val="00901269"/>
    <w:rsid w:val="00906DEC"/>
    <w:rsid w:val="00913A4B"/>
    <w:rsid w:val="0093408B"/>
    <w:rsid w:val="00935EB4"/>
    <w:rsid w:val="00936BA3"/>
    <w:rsid w:val="009570D7"/>
    <w:rsid w:val="00964846"/>
    <w:rsid w:val="00971F41"/>
    <w:rsid w:val="009721E8"/>
    <w:rsid w:val="00973BC5"/>
    <w:rsid w:val="009746B9"/>
    <w:rsid w:val="00977547"/>
    <w:rsid w:val="009A04FC"/>
    <w:rsid w:val="009A6BFA"/>
    <w:rsid w:val="009C75BB"/>
    <w:rsid w:val="009D0AFA"/>
    <w:rsid w:val="009E0A41"/>
    <w:rsid w:val="009F326D"/>
    <w:rsid w:val="009F521C"/>
    <w:rsid w:val="00A11CD2"/>
    <w:rsid w:val="00A22901"/>
    <w:rsid w:val="00A371ED"/>
    <w:rsid w:val="00A44C6F"/>
    <w:rsid w:val="00A44DF5"/>
    <w:rsid w:val="00A733AB"/>
    <w:rsid w:val="00A81938"/>
    <w:rsid w:val="00A85589"/>
    <w:rsid w:val="00AA5ECC"/>
    <w:rsid w:val="00AA781A"/>
    <w:rsid w:val="00AD57F5"/>
    <w:rsid w:val="00AE13B8"/>
    <w:rsid w:val="00AE19CF"/>
    <w:rsid w:val="00B24C84"/>
    <w:rsid w:val="00B36071"/>
    <w:rsid w:val="00B453BE"/>
    <w:rsid w:val="00B56B19"/>
    <w:rsid w:val="00B64765"/>
    <w:rsid w:val="00B84154"/>
    <w:rsid w:val="00B87637"/>
    <w:rsid w:val="00BC4127"/>
    <w:rsid w:val="00BD644A"/>
    <w:rsid w:val="00BF7C89"/>
    <w:rsid w:val="00C001F8"/>
    <w:rsid w:val="00C07818"/>
    <w:rsid w:val="00C126F0"/>
    <w:rsid w:val="00C14FC5"/>
    <w:rsid w:val="00C15B16"/>
    <w:rsid w:val="00C210D9"/>
    <w:rsid w:val="00C31501"/>
    <w:rsid w:val="00C40E17"/>
    <w:rsid w:val="00C4128E"/>
    <w:rsid w:val="00C4178A"/>
    <w:rsid w:val="00C42E7B"/>
    <w:rsid w:val="00C610BC"/>
    <w:rsid w:val="00C6370D"/>
    <w:rsid w:val="00C70D1D"/>
    <w:rsid w:val="00C864F6"/>
    <w:rsid w:val="00C95822"/>
    <w:rsid w:val="00CA7AA1"/>
    <w:rsid w:val="00CC4506"/>
    <w:rsid w:val="00CD525F"/>
    <w:rsid w:val="00CD5F71"/>
    <w:rsid w:val="00CD6D11"/>
    <w:rsid w:val="00CF2C31"/>
    <w:rsid w:val="00D10447"/>
    <w:rsid w:val="00D13569"/>
    <w:rsid w:val="00D26D80"/>
    <w:rsid w:val="00D369B9"/>
    <w:rsid w:val="00D63BBC"/>
    <w:rsid w:val="00D67E40"/>
    <w:rsid w:val="00D770E4"/>
    <w:rsid w:val="00D77D24"/>
    <w:rsid w:val="00D91576"/>
    <w:rsid w:val="00D9269C"/>
    <w:rsid w:val="00D92F7D"/>
    <w:rsid w:val="00D95F28"/>
    <w:rsid w:val="00DA5611"/>
    <w:rsid w:val="00DA79D6"/>
    <w:rsid w:val="00DB33A9"/>
    <w:rsid w:val="00DD42F6"/>
    <w:rsid w:val="00DD4E98"/>
    <w:rsid w:val="00DE6022"/>
    <w:rsid w:val="00DE6330"/>
    <w:rsid w:val="00E07C10"/>
    <w:rsid w:val="00E4093B"/>
    <w:rsid w:val="00E40F21"/>
    <w:rsid w:val="00E820E8"/>
    <w:rsid w:val="00EA4FD1"/>
    <w:rsid w:val="00EC429B"/>
    <w:rsid w:val="00EC4B35"/>
    <w:rsid w:val="00ED34CE"/>
    <w:rsid w:val="00F07A8C"/>
    <w:rsid w:val="00F103E3"/>
    <w:rsid w:val="00F255BE"/>
    <w:rsid w:val="00F27E12"/>
    <w:rsid w:val="00F42667"/>
    <w:rsid w:val="00F46B9F"/>
    <w:rsid w:val="00F554B2"/>
    <w:rsid w:val="00F63BE1"/>
    <w:rsid w:val="00F70CD8"/>
    <w:rsid w:val="00F72299"/>
    <w:rsid w:val="00F72A66"/>
    <w:rsid w:val="00F81763"/>
    <w:rsid w:val="00F824BC"/>
    <w:rsid w:val="00F902AA"/>
    <w:rsid w:val="00F91DC0"/>
    <w:rsid w:val="00F91E80"/>
    <w:rsid w:val="00F94676"/>
    <w:rsid w:val="00FA021F"/>
    <w:rsid w:val="00FA7686"/>
    <w:rsid w:val="00FB2FA9"/>
    <w:rsid w:val="00FB3206"/>
    <w:rsid w:val="00FB786E"/>
    <w:rsid w:val="00FD2F53"/>
    <w:rsid w:val="00FE6285"/>
    <w:rsid w:val="00FE6508"/>
    <w:rsid w:val="00FF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370F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370F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2370FB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370FB"/>
    <w:rPr>
      <w:rFonts w:ascii="Arial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2370FB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uiPriority w:val="99"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Heading">
    <w:name w:val="Heading"/>
    <w:uiPriority w:val="99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3">
    <w:name w:val="Body Text Indent"/>
    <w:basedOn w:val="a"/>
    <w:link w:val="a4"/>
    <w:uiPriority w:val="99"/>
    <w:rsid w:val="002370FB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2370FB"/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uiPriority w:val="99"/>
    <w:semiHidden/>
    <w:rsid w:val="002370FB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2370FB"/>
    <w:rPr>
      <w:rFonts w:ascii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uiPriority w:val="99"/>
    <w:qFormat/>
    <w:rsid w:val="002370FB"/>
    <w:pPr>
      <w:jc w:val="center"/>
    </w:pPr>
    <w:rPr>
      <w:sz w:val="28"/>
    </w:rPr>
  </w:style>
  <w:style w:type="character" w:customStyle="1" w:styleId="a8">
    <w:name w:val="Название Знак"/>
    <w:link w:val="a7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2370FB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rsid w:val="002370F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link w:val="ae"/>
    <w:uiPriority w:val="99"/>
    <w:qFormat/>
    <w:rsid w:val="002370FB"/>
    <w:pPr>
      <w:jc w:val="both"/>
    </w:pPr>
    <w:rPr>
      <w:b/>
      <w:bCs/>
      <w:sz w:val="28"/>
      <w:szCs w:val="20"/>
    </w:rPr>
  </w:style>
  <w:style w:type="character" w:customStyle="1" w:styleId="ae">
    <w:name w:val="Подзаголовок Знак"/>
    <w:link w:val="ad"/>
    <w:uiPriority w:val="99"/>
    <w:locked/>
    <w:rsid w:val="002370FB"/>
    <w:rPr>
      <w:rFonts w:ascii="Times New Roman" w:hAnsi="Times New Roman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2370F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2370FB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370F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1">
    <w:name w:val="Normal (Web)"/>
    <w:basedOn w:val="a"/>
    <w:uiPriority w:val="99"/>
    <w:rsid w:val="002370FB"/>
    <w:pPr>
      <w:spacing w:before="100" w:beforeAutospacing="1" w:after="100" w:afterAutospacing="1"/>
    </w:pPr>
  </w:style>
  <w:style w:type="paragraph" w:customStyle="1" w:styleId="3">
    <w:name w:val="Знак3"/>
    <w:basedOn w:val="a"/>
    <w:uiPriority w:val="99"/>
    <w:rsid w:val="002370F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2">
    <w:name w:val="Hyperlink"/>
    <w:uiPriority w:val="99"/>
    <w:semiHidden/>
    <w:rsid w:val="002370FB"/>
    <w:rPr>
      <w:rFonts w:cs="Times New Roman"/>
      <w:color w:val="0000FF"/>
      <w:u w:val="single"/>
    </w:rPr>
  </w:style>
  <w:style w:type="paragraph" w:styleId="21">
    <w:name w:val="Body Text Indent 2"/>
    <w:basedOn w:val="a"/>
    <w:link w:val="22"/>
    <w:uiPriority w:val="99"/>
    <w:semiHidden/>
    <w:rsid w:val="002370FB"/>
    <w:pPr>
      <w:autoSpaceDE w:val="0"/>
      <w:autoSpaceDN w:val="0"/>
      <w:adjustRightInd w:val="0"/>
      <w:ind w:firstLine="540"/>
      <w:jc w:val="both"/>
      <w:outlineLvl w:val="0"/>
    </w:pPr>
    <w:rPr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2370FB"/>
    <w:rPr>
      <w:rFonts w:ascii="Times New Roman" w:hAnsi="Times New Roman" w:cs="Times New Roman"/>
      <w:sz w:val="28"/>
      <w:szCs w:val="28"/>
    </w:rPr>
  </w:style>
  <w:style w:type="paragraph" w:customStyle="1" w:styleId="FORMATTEXT">
    <w:name w:val=".FORMATTEXT"/>
    <w:uiPriority w:val="99"/>
    <w:rsid w:val="002370F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rticleseperator">
    <w:name w:val="article_seperator"/>
    <w:uiPriority w:val="99"/>
    <w:rsid w:val="002370FB"/>
    <w:rPr>
      <w:rFonts w:cs="Times New Roman"/>
    </w:rPr>
  </w:style>
  <w:style w:type="paragraph" w:customStyle="1" w:styleId="ConsPlusTitle">
    <w:name w:val="ConsPlusTitle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rsid w:val="002370F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3">
    <w:name w:val="Знак"/>
    <w:basedOn w:val="a"/>
    <w:uiPriority w:val="99"/>
    <w:rsid w:val="002370F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f4">
    <w:name w:val="Table Grid"/>
    <w:basedOn w:val="a1"/>
    <w:uiPriority w:val="99"/>
    <w:rsid w:val="002370F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2370F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5">
    <w:name w:val="No Spacing"/>
    <w:uiPriority w:val="99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af6">
    <w:name w:val="List Paragraph"/>
    <w:basedOn w:val="a"/>
    <w:uiPriority w:val="99"/>
    <w:qFormat/>
    <w:rsid w:val="00237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7">
    <w:name w:val="annotation reference"/>
    <w:uiPriority w:val="99"/>
    <w:semiHidden/>
    <w:rsid w:val="002370FB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2370FB"/>
    <w:rPr>
      <w:sz w:val="20"/>
      <w:szCs w:val="20"/>
    </w:rPr>
  </w:style>
  <w:style w:type="character" w:customStyle="1" w:styleId="af9">
    <w:name w:val="Текст примечания Знак"/>
    <w:link w:val="af8"/>
    <w:uiPriority w:val="99"/>
    <w:semiHidden/>
    <w:locked/>
    <w:rsid w:val="002370FB"/>
    <w:rPr>
      <w:rFonts w:ascii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rsid w:val="002370FB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2370FB"/>
    <w:pPr>
      <w:ind w:left="720"/>
      <w:contextualSpacing/>
    </w:pPr>
    <w:rPr>
      <w:rFonts w:eastAsia="Calibri"/>
    </w:rPr>
  </w:style>
  <w:style w:type="character" w:styleId="afc">
    <w:name w:val="page number"/>
    <w:uiPriority w:val="99"/>
    <w:rsid w:val="002370FB"/>
    <w:rPr>
      <w:rFonts w:cs="Times New Roman"/>
    </w:rPr>
  </w:style>
  <w:style w:type="character" w:styleId="afd">
    <w:name w:val="Placeholder Text"/>
    <w:basedOn w:val="a0"/>
    <w:uiPriority w:val="99"/>
    <w:semiHidden/>
    <w:rsid w:val="00B6476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370F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370F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2370FB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370FB"/>
    <w:rPr>
      <w:rFonts w:ascii="Arial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2370FB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uiPriority w:val="99"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Heading">
    <w:name w:val="Heading"/>
    <w:uiPriority w:val="99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3">
    <w:name w:val="Body Text Indent"/>
    <w:basedOn w:val="a"/>
    <w:link w:val="a4"/>
    <w:uiPriority w:val="99"/>
    <w:rsid w:val="002370FB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2370FB"/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uiPriority w:val="99"/>
    <w:semiHidden/>
    <w:rsid w:val="002370FB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2370FB"/>
    <w:rPr>
      <w:rFonts w:ascii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uiPriority w:val="99"/>
    <w:qFormat/>
    <w:rsid w:val="002370FB"/>
    <w:pPr>
      <w:jc w:val="center"/>
    </w:pPr>
    <w:rPr>
      <w:sz w:val="28"/>
    </w:rPr>
  </w:style>
  <w:style w:type="character" w:customStyle="1" w:styleId="a8">
    <w:name w:val="Название Знак"/>
    <w:link w:val="a7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2370FB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rsid w:val="002370F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link w:val="ae"/>
    <w:uiPriority w:val="99"/>
    <w:qFormat/>
    <w:rsid w:val="002370FB"/>
    <w:pPr>
      <w:jc w:val="both"/>
    </w:pPr>
    <w:rPr>
      <w:b/>
      <w:bCs/>
      <w:sz w:val="28"/>
      <w:szCs w:val="20"/>
    </w:rPr>
  </w:style>
  <w:style w:type="character" w:customStyle="1" w:styleId="ae">
    <w:name w:val="Подзаголовок Знак"/>
    <w:link w:val="ad"/>
    <w:uiPriority w:val="99"/>
    <w:locked/>
    <w:rsid w:val="002370FB"/>
    <w:rPr>
      <w:rFonts w:ascii="Times New Roman" w:hAnsi="Times New Roman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2370F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2370FB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370F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1">
    <w:name w:val="Normal (Web)"/>
    <w:basedOn w:val="a"/>
    <w:uiPriority w:val="99"/>
    <w:rsid w:val="002370FB"/>
    <w:pPr>
      <w:spacing w:before="100" w:beforeAutospacing="1" w:after="100" w:afterAutospacing="1"/>
    </w:pPr>
  </w:style>
  <w:style w:type="paragraph" w:customStyle="1" w:styleId="3">
    <w:name w:val="Знак3"/>
    <w:basedOn w:val="a"/>
    <w:uiPriority w:val="99"/>
    <w:rsid w:val="002370F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2">
    <w:name w:val="Hyperlink"/>
    <w:uiPriority w:val="99"/>
    <w:semiHidden/>
    <w:rsid w:val="002370FB"/>
    <w:rPr>
      <w:rFonts w:cs="Times New Roman"/>
      <w:color w:val="0000FF"/>
      <w:u w:val="single"/>
    </w:rPr>
  </w:style>
  <w:style w:type="paragraph" w:styleId="21">
    <w:name w:val="Body Text Indent 2"/>
    <w:basedOn w:val="a"/>
    <w:link w:val="22"/>
    <w:uiPriority w:val="99"/>
    <w:semiHidden/>
    <w:rsid w:val="002370FB"/>
    <w:pPr>
      <w:autoSpaceDE w:val="0"/>
      <w:autoSpaceDN w:val="0"/>
      <w:adjustRightInd w:val="0"/>
      <w:ind w:firstLine="540"/>
      <w:jc w:val="both"/>
      <w:outlineLvl w:val="0"/>
    </w:pPr>
    <w:rPr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2370FB"/>
    <w:rPr>
      <w:rFonts w:ascii="Times New Roman" w:hAnsi="Times New Roman" w:cs="Times New Roman"/>
      <w:sz w:val="28"/>
      <w:szCs w:val="28"/>
    </w:rPr>
  </w:style>
  <w:style w:type="paragraph" w:customStyle="1" w:styleId="FORMATTEXT">
    <w:name w:val=".FORMATTEXT"/>
    <w:uiPriority w:val="99"/>
    <w:rsid w:val="002370F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rticleseperator">
    <w:name w:val="article_seperator"/>
    <w:uiPriority w:val="99"/>
    <w:rsid w:val="002370FB"/>
    <w:rPr>
      <w:rFonts w:cs="Times New Roman"/>
    </w:rPr>
  </w:style>
  <w:style w:type="paragraph" w:customStyle="1" w:styleId="ConsPlusTitle">
    <w:name w:val="ConsPlusTitle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rsid w:val="002370F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3">
    <w:name w:val="Знак"/>
    <w:basedOn w:val="a"/>
    <w:uiPriority w:val="99"/>
    <w:rsid w:val="002370F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f4">
    <w:name w:val="Table Grid"/>
    <w:basedOn w:val="a1"/>
    <w:uiPriority w:val="99"/>
    <w:rsid w:val="002370F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2370F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5">
    <w:name w:val="No Spacing"/>
    <w:uiPriority w:val="99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af6">
    <w:name w:val="List Paragraph"/>
    <w:basedOn w:val="a"/>
    <w:uiPriority w:val="99"/>
    <w:qFormat/>
    <w:rsid w:val="00237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7">
    <w:name w:val="annotation reference"/>
    <w:uiPriority w:val="99"/>
    <w:semiHidden/>
    <w:rsid w:val="002370FB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2370FB"/>
    <w:rPr>
      <w:sz w:val="20"/>
      <w:szCs w:val="20"/>
    </w:rPr>
  </w:style>
  <w:style w:type="character" w:customStyle="1" w:styleId="af9">
    <w:name w:val="Текст примечания Знак"/>
    <w:link w:val="af8"/>
    <w:uiPriority w:val="99"/>
    <w:semiHidden/>
    <w:locked/>
    <w:rsid w:val="002370FB"/>
    <w:rPr>
      <w:rFonts w:ascii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rsid w:val="002370FB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2370FB"/>
    <w:pPr>
      <w:ind w:left="720"/>
      <w:contextualSpacing/>
    </w:pPr>
    <w:rPr>
      <w:rFonts w:eastAsia="Calibri"/>
    </w:rPr>
  </w:style>
  <w:style w:type="character" w:styleId="afc">
    <w:name w:val="page number"/>
    <w:uiPriority w:val="99"/>
    <w:rsid w:val="002370FB"/>
    <w:rPr>
      <w:rFonts w:cs="Times New Roman"/>
    </w:rPr>
  </w:style>
  <w:style w:type="character" w:styleId="afd">
    <w:name w:val="Placeholder Text"/>
    <w:basedOn w:val="a0"/>
    <w:uiPriority w:val="99"/>
    <w:semiHidden/>
    <w:rsid w:val="00B647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5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8A3925AB53023754F1EC2C5611BF20DD26F1D305286BE876BD9E5DE1BCF69C067901C5Df0VEM" TargetMode="External"/><Relationship Id="rId18" Type="http://schemas.openxmlformats.org/officeDocument/2006/relationships/hyperlink" Target="consultantplus://offline/ref=58A3925AB53023754F1EC2C5611BF20DD26F1D305286BE876BD9E5DE1BCF69C067901C5Bf0V2M" TargetMode="External"/><Relationship Id="rId26" Type="http://schemas.openxmlformats.org/officeDocument/2006/relationships/hyperlink" Target="consultantplus://offline/ref=58A3925AB53023754F1EC2C5611BF20DD26F1D305286BE876BD9E5DE1BCF69C067901C5C0CfAVFM" TargetMode="External"/><Relationship Id="rId39" Type="http://schemas.openxmlformats.org/officeDocument/2006/relationships/hyperlink" Target="consultantplus://offline/ref=58A3925AB53023754F1EC2C5611BF20DD2601E3C5988BE876BD9E5DE1BCF69C067901C5F0BA955E0fBV7M" TargetMode="External"/><Relationship Id="rId21" Type="http://schemas.openxmlformats.org/officeDocument/2006/relationships/hyperlink" Target="consultantplus://offline/ref=58A3925AB53023754F1EC2C5611BF20DD26F1D305286BE876BD9E5DE1BCF69C067901C56f0V9M" TargetMode="External"/><Relationship Id="rId34" Type="http://schemas.openxmlformats.org/officeDocument/2006/relationships/hyperlink" Target="consultantplus://offline/ref=58A3925AB53023754F1EC2C5611BF20DD26F1D305286BE876BD9E5DE1BCF69C067901C5F0BA956E2fBV7M" TargetMode="External"/><Relationship Id="rId42" Type="http://schemas.openxmlformats.org/officeDocument/2006/relationships/hyperlink" Target="consultantplus://offline/ref=58A3925AB53023754F1EC2C5611BF20DD26F1D305288BE876BD9E5DE1BCF69C067901C5Ff0VBM" TargetMode="External"/><Relationship Id="rId47" Type="http://schemas.openxmlformats.org/officeDocument/2006/relationships/image" Target="media/image8.wmf"/><Relationship Id="rId50" Type="http://schemas.openxmlformats.org/officeDocument/2006/relationships/image" Target="media/image11.wmf"/><Relationship Id="rId55" Type="http://schemas.openxmlformats.org/officeDocument/2006/relationships/footer" Target="footer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8A3925AB53023754F1EC2C5611BF20DD26F1D305286BE876BD9E5DE1BCF69C067901C5Af0VEM" TargetMode="External"/><Relationship Id="rId29" Type="http://schemas.openxmlformats.org/officeDocument/2006/relationships/hyperlink" Target="consultantplus://offline/ref=58A3925AB53023754F1EC2C5611BF20DD26F1D305286BE876BD9E5DE1BCF69C067901C5C0CfAV1M" TargetMode="External"/><Relationship Id="rId11" Type="http://schemas.openxmlformats.org/officeDocument/2006/relationships/image" Target="media/image3.wmf"/><Relationship Id="rId24" Type="http://schemas.openxmlformats.org/officeDocument/2006/relationships/hyperlink" Target="consultantplus://offline/ref=58A3925AB53023754F1EC2C5611BF20DD26F1D305286BE876BD9E5DE1BCF69C067901C5F0BfAV1M" TargetMode="External"/><Relationship Id="rId32" Type="http://schemas.openxmlformats.org/officeDocument/2006/relationships/hyperlink" Target="consultantplus://offline/ref=58A3925AB53023754F1EC2C5611BF20DD26F1D305286BE876BD9E5DE1BCF69C067901C5C0CfAV0M" TargetMode="External"/><Relationship Id="rId37" Type="http://schemas.openxmlformats.org/officeDocument/2006/relationships/hyperlink" Target="consultantplus://offline/ref=58A3925AB53023754F1EC2C5611BF20DD26F1D305286BE876BD9E5DE1BCF69C067901C5F0BA956E3fBV4M" TargetMode="External"/><Relationship Id="rId40" Type="http://schemas.openxmlformats.org/officeDocument/2006/relationships/hyperlink" Target="consultantplus://offline/ref=58A3925AB53023754F1EC2C5611BF20DD2601E3C5988BE876BD9E5DE1BCF69C067901C5F0BA955E0fBV6M" TargetMode="External"/><Relationship Id="rId45" Type="http://schemas.openxmlformats.org/officeDocument/2006/relationships/image" Target="media/image6.wmf"/><Relationship Id="rId53" Type="http://schemas.openxmlformats.org/officeDocument/2006/relationships/image" Target="media/image14.wmf"/><Relationship Id="rId5" Type="http://schemas.openxmlformats.org/officeDocument/2006/relationships/settings" Target="settings.xml"/><Relationship Id="rId19" Type="http://schemas.openxmlformats.org/officeDocument/2006/relationships/hyperlink" Target="consultantplus://offline/ref=58A3925AB53023754F1EC2C5611BF20DD26F1D305286BE876BD9E5DE1BCF69C067901C58f0VB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yperlink" Target="consultantplus://offline/ref=58A3925AB53023754F1EC2C5611BF20DD26F1D305286BE876BD9E5DE1BCF69C067901C5Df0VDM" TargetMode="External"/><Relationship Id="rId22" Type="http://schemas.openxmlformats.org/officeDocument/2006/relationships/hyperlink" Target="consultantplus://offline/ref=58A3925AB53023754F1EC2C5611BF20DD26F1D305286BE876BD9E5DE1BCF69C067901C56f0V8M" TargetMode="External"/><Relationship Id="rId27" Type="http://schemas.openxmlformats.org/officeDocument/2006/relationships/hyperlink" Target="consultantplus://offline/ref=58A3925AB53023754F1EC2C5611BF20DD26F1D305286BE876BD9E5DE1BCF69C067901C5F09fAVEM" TargetMode="External"/><Relationship Id="rId30" Type="http://schemas.openxmlformats.org/officeDocument/2006/relationships/hyperlink" Target="consultantplus://offline/ref=58A3925AB53023754F1EC2C5611BF20DD26F1D305286BE876BD9E5DE1BCF69C067901C5F08fAV8M" TargetMode="External"/><Relationship Id="rId35" Type="http://schemas.openxmlformats.org/officeDocument/2006/relationships/hyperlink" Target="consultantplus://offline/ref=58A3925AB53023754F1EC2C5611BF20DD26F1D305286BE876BD9E5DE1BCF69C067901C5F0BA956E2fBV0M" TargetMode="External"/><Relationship Id="rId43" Type="http://schemas.openxmlformats.org/officeDocument/2006/relationships/hyperlink" Target="consultantplus://offline/ref=58A3925AB53023754F1EC2C5611BF20DD26F1D305288BE876BD9E5DE1BCF69C067901C5F0BA955E6fBV2M" TargetMode="External"/><Relationship Id="rId48" Type="http://schemas.openxmlformats.org/officeDocument/2006/relationships/image" Target="media/image9.wmf"/><Relationship Id="rId56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12.wmf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hyperlink" Target="consultantplus://offline/ref=58A3925AB53023754F1EC2C5611BF20DD26F1D305286BE876BD9E5DE1BCF69C067901C5C0EfAVDM" TargetMode="External"/><Relationship Id="rId25" Type="http://schemas.openxmlformats.org/officeDocument/2006/relationships/hyperlink" Target="consultantplus://offline/ref=58A3925AB53023754F1EC2C5611BF20DD26F1D305286BE876BD9E5DE1BCF69C067901C5C0AfAV1M" TargetMode="External"/><Relationship Id="rId33" Type="http://schemas.openxmlformats.org/officeDocument/2006/relationships/hyperlink" Target="consultantplus://offline/ref=58A3925AB53023754F1EC2C5611BF20DD26F1D305286BE876BD9E5DE1BCF69C067901C5C03fAVBM" TargetMode="External"/><Relationship Id="rId38" Type="http://schemas.openxmlformats.org/officeDocument/2006/relationships/hyperlink" Target="consultantplus://offline/ref=58A3925AB53023754F1EC2C5611BF20DD26F1D305286BE876BD9E5DE1BCF69C067901C5F0BA956E3fBV0M" TargetMode="External"/><Relationship Id="rId46" Type="http://schemas.openxmlformats.org/officeDocument/2006/relationships/image" Target="media/image7.wmf"/><Relationship Id="rId20" Type="http://schemas.openxmlformats.org/officeDocument/2006/relationships/hyperlink" Target="consultantplus://offline/ref=58A3925AB53023754F1EC2C5611BF20DD26F1D305286BE876BD9E5DE1BCF69C067901C59f0VDM" TargetMode="External"/><Relationship Id="rId41" Type="http://schemas.openxmlformats.org/officeDocument/2006/relationships/hyperlink" Target="consultantplus://offline/ref=58A3925AB53023754F1EC2C5611BF20DD26F1D305288BE876BD9E5DE1BCF69C067901C5F0BA955E2fBV0M" TargetMode="External"/><Relationship Id="rId54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consultantplus://offline/ref=58A3925AB53023754F1EC2C5611BF20DD26F1D305286BE876BD9E5DE1BCF69C067901C5C0CfAVBM" TargetMode="External"/><Relationship Id="rId23" Type="http://schemas.openxmlformats.org/officeDocument/2006/relationships/hyperlink" Target="consultantplus://offline/ref=58A3925AB53023754F1EC2C5611BF20DD26F1D305286BE876BD9E5DE1BCF69C067901C57f0VBM" TargetMode="External"/><Relationship Id="rId28" Type="http://schemas.openxmlformats.org/officeDocument/2006/relationships/hyperlink" Target="consultantplus://offline/ref=58A3925AB53023754F1EC2C5611BF20DD26F1D305286BE876BD9E5DE1BCF69C067901C5F09fAV1M" TargetMode="External"/><Relationship Id="rId36" Type="http://schemas.openxmlformats.org/officeDocument/2006/relationships/hyperlink" Target="consultantplus://offline/ref=58A3925AB53023754F1EC2C5611BF20DD26F1D305286BE876BD9E5DE1BCF69C067901C5F0BA956E3fBV5M" TargetMode="External"/><Relationship Id="rId49" Type="http://schemas.openxmlformats.org/officeDocument/2006/relationships/image" Target="media/image10.wmf"/><Relationship Id="rId57" Type="http://schemas.openxmlformats.org/officeDocument/2006/relationships/theme" Target="theme/theme1.xml"/><Relationship Id="rId10" Type="http://schemas.openxmlformats.org/officeDocument/2006/relationships/image" Target="media/image2.wmf"/><Relationship Id="rId31" Type="http://schemas.openxmlformats.org/officeDocument/2006/relationships/hyperlink" Target="consultantplus://offline/ref=58A3925AB53023754F1EC2C5611BF20DD26F1D305286BE876BD9E5DE1BCF69C067901C5F08fAVAM" TargetMode="External"/><Relationship Id="rId44" Type="http://schemas.openxmlformats.org/officeDocument/2006/relationships/image" Target="media/image5.wmf"/><Relationship Id="rId52" Type="http://schemas.openxmlformats.org/officeDocument/2006/relationships/image" Target="media/image1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63C41-0176-4C3D-9B1F-DD16F9BE1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21</Pages>
  <Words>6181</Words>
  <Characters>49967</Characters>
  <Application>Microsoft Office Word</Application>
  <DocSecurity>0</DocSecurity>
  <Lines>416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Чекстер Валентина Михайловна</dc:creator>
  <cp:lastModifiedBy>Алексей Владимирович Дроздов</cp:lastModifiedBy>
  <cp:revision>23</cp:revision>
  <cp:lastPrinted>2015-10-01T11:35:00Z</cp:lastPrinted>
  <dcterms:created xsi:type="dcterms:W3CDTF">2015-09-21T14:02:00Z</dcterms:created>
  <dcterms:modified xsi:type="dcterms:W3CDTF">2015-10-15T08:06:00Z</dcterms:modified>
</cp:coreProperties>
</file>