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B39" w:rsidRPr="003E1B39" w:rsidRDefault="003E1B39" w:rsidP="003E1B39">
      <w:pPr>
        <w:ind w:left="11344" w:right="-314"/>
      </w:pPr>
      <w:r w:rsidRPr="003E1B39">
        <w:t>УТВЕРЖДЕНА</w:t>
      </w:r>
    </w:p>
    <w:p w:rsidR="003E1B39" w:rsidRPr="003E1B39" w:rsidRDefault="003E1B39" w:rsidP="003E1B39">
      <w:pPr>
        <w:ind w:left="11344" w:right="-314"/>
      </w:pPr>
      <w:r w:rsidRPr="003E1B39">
        <w:t>областным законом</w:t>
      </w:r>
    </w:p>
    <w:p w:rsidR="003E1B39" w:rsidRPr="003E1B39" w:rsidRDefault="003E1B39" w:rsidP="003E1B39">
      <w:pPr>
        <w:ind w:left="11344" w:right="-314"/>
      </w:pPr>
      <w:r w:rsidRPr="003E1B39">
        <w:t>от 22 декабря 2014 года № 96-оз</w:t>
      </w:r>
    </w:p>
    <w:p w:rsidR="003E1B39" w:rsidRDefault="003E1B39" w:rsidP="003E1B39">
      <w:pPr>
        <w:ind w:left="11344" w:right="-314"/>
      </w:pPr>
      <w:r w:rsidRPr="003E1B39">
        <w:t>(приложение 129)</w:t>
      </w:r>
    </w:p>
    <w:p w:rsidR="00636C8B" w:rsidRDefault="00636C8B" w:rsidP="003E1B39">
      <w:pPr>
        <w:ind w:left="11344" w:right="-314"/>
      </w:pPr>
      <w:r w:rsidRPr="00636C8B">
        <w:t>(в редакции областного закона</w:t>
      </w:r>
      <w:bookmarkStart w:id="0" w:name="_GoBack"/>
      <w:bookmarkEnd w:id="0"/>
    </w:p>
    <w:p w:rsidR="00636C8B" w:rsidRPr="003E1B39" w:rsidRDefault="00636C8B" w:rsidP="003E1B39">
      <w:pPr>
        <w:ind w:left="11344" w:right="-314"/>
      </w:pPr>
    </w:p>
    <w:p w:rsidR="00396B6D" w:rsidRDefault="00396B6D" w:rsidP="003E1B39">
      <w:pPr>
        <w:ind w:left="11344" w:right="-314"/>
      </w:pPr>
    </w:p>
    <w:p w:rsidR="003E1B39" w:rsidRPr="003E1B39" w:rsidRDefault="003E1B39" w:rsidP="003E1B39">
      <w:pPr>
        <w:jc w:val="center"/>
        <w:rPr>
          <w:sz w:val="28"/>
          <w:szCs w:val="28"/>
        </w:rPr>
      </w:pPr>
    </w:p>
    <w:p w:rsidR="003E1B39" w:rsidRPr="003E1B39" w:rsidRDefault="003E1B39" w:rsidP="003E1B3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АДРЕСНАЯ ИНВЕСТИЦИОННАЯ </w:t>
      </w:r>
      <w:r w:rsidRPr="003E1B39">
        <w:rPr>
          <w:b/>
          <w:bCs/>
          <w:sz w:val="26"/>
          <w:szCs w:val="26"/>
        </w:rPr>
        <w:t>ПРОГРАММА</w:t>
      </w:r>
    </w:p>
    <w:p w:rsidR="003E1B39" w:rsidRDefault="003E1B39" w:rsidP="003E1B39">
      <w:pPr>
        <w:jc w:val="center"/>
        <w:rPr>
          <w:b/>
          <w:bCs/>
          <w:sz w:val="26"/>
          <w:szCs w:val="26"/>
        </w:rPr>
      </w:pPr>
      <w:r w:rsidRPr="003E1B39">
        <w:rPr>
          <w:b/>
          <w:bCs/>
          <w:sz w:val="26"/>
          <w:szCs w:val="26"/>
        </w:rPr>
        <w:t>за счет средств областного бюджета Ленинградской области на 2015 год</w:t>
      </w:r>
    </w:p>
    <w:p w:rsidR="003E1B39" w:rsidRPr="003E1B39" w:rsidRDefault="003E1B39" w:rsidP="003E1B39">
      <w:pPr>
        <w:jc w:val="center"/>
        <w:rPr>
          <w:bCs/>
          <w:sz w:val="28"/>
          <w:szCs w:val="28"/>
        </w:rPr>
      </w:pPr>
    </w:p>
    <w:p w:rsidR="003E1B39" w:rsidRPr="003E1B39" w:rsidRDefault="003E1B39" w:rsidP="003E1B39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5"/>
        <w:gridCol w:w="1869"/>
        <w:gridCol w:w="3549"/>
        <w:gridCol w:w="2913"/>
      </w:tblGrid>
      <w:tr w:rsidR="003E1B39" w:rsidRPr="003E1B39" w:rsidTr="00AF7658">
        <w:trPr>
          <w:trHeight w:val="276"/>
        </w:trPr>
        <w:tc>
          <w:tcPr>
            <w:tcW w:w="5000" w:type="pct"/>
            <w:gridSpan w:val="4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b/>
                <w:bCs/>
              </w:rPr>
            </w:pPr>
            <w:r w:rsidRPr="003E1B39">
              <w:rPr>
                <w:b/>
                <w:bCs/>
              </w:rPr>
              <w:t>I. Программная часть</w:t>
            </w:r>
          </w:p>
        </w:tc>
      </w:tr>
      <w:tr w:rsidR="00EA5FD7" w:rsidRPr="003E1B39" w:rsidTr="00EA5FD7">
        <w:trPr>
          <w:trHeight w:val="794"/>
        </w:trPr>
        <w:tc>
          <w:tcPr>
            <w:tcW w:w="2183" w:type="pct"/>
            <w:shd w:val="clear" w:color="auto" w:fill="auto"/>
            <w:hideMark/>
          </w:tcPr>
          <w:p w:rsidR="004E58B3" w:rsidRPr="004E58B3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E1B39" w:rsidRPr="003E1B39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государственной программы</w:t>
            </w:r>
          </w:p>
        </w:tc>
        <w:tc>
          <w:tcPr>
            <w:tcW w:w="632" w:type="pct"/>
            <w:shd w:val="clear" w:color="auto" w:fill="auto"/>
            <w:hideMark/>
          </w:tcPr>
          <w:p w:rsidR="004E58B3" w:rsidRPr="004E58B3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 xml:space="preserve">План </w:t>
            </w:r>
          </w:p>
          <w:p w:rsidR="003E1B39" w:rsidRPr="003E1B39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на 2015 год          (тысяч рублей)</w:t>
            </w:r>
          </w:p>
        </w:tc>
        <w:tc>
          <w:tcPr>
            <w:tcW w:w="1200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Бюджетополучатель</w:t>
            </w:r>
          </w:p>
        </w:tc>
        <w:tc>
          <w:tcPr>
            <w:tcW w:w="985" w:type="pct"/>
            <w:shd w:val="clear" w:color="auto" w:fill="auto"/>
            <w:hideMark/>
          </w:tcPr>
          <w:p w:rsidR="004E58B3" w:rsidRPr="004E58B3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 xml:space="preserve">Главный распорядитель </w:t>
            </w:r>
          </w:p>
          <w:p w:rsidR="003E1B39" w:rsidRPr="003E1B39" w:rsidRDefault="003E1B39" w:rsidP="003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бюджетных средств</w:t>
            </w:r>
          </w:p>
        </w:tc>
      </w:tr>
      <w:tr w:rsidR="00EA5FD7" w:rsidRPr="003E1B39" w:rsidTr="00EA5FD7">
        <w:trPr>
          <w:trHeight w:val="264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1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2</w:t>
            </w:r>
          </w:p>
        </w:tc>
        <w:tc>
          <w:tcPr>
            <w:tcW w:w="1200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3</w:t>
            </w:r>
          </w:p>
        </w:tc>
        <w:tc>
          <w:tcPr>
            <w:tcW w:w="985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4</w:t>
            </w:r>
          </w:p>
        </w:tc>
      </w:tr>
      <w:tr w:rsidR="00EA5FD7" w:rsidRPr="003E1B39" w:rsidTr="002D25FA">
        <w:trPr>
          <w:trHeight w:val="258"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3E1B39" w:rsidRPr="003E1B39" w:rsidRDefault="003E1B39" w:rsidP="004E58B3">
            <w:r w:rsidRPr="003E1B39"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964 017,6</w:t>
            </w:r>
          </w:p>
        </w:tc>
        <w:tc>
          <w:tcPr>
            <w:tcW w:w="1200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985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</w:tr>
      <w:tr w:rsidR="00EA5FD7" w:rsidRPr="003E1B39" w:rsidTr="002D25FA">
        <w:trPr>
          <w:trHeight w:val="1872"/>
        </w:trPr>
        <w:tc>
          <w:tcPr>
            <w:tcW w:w="2183" w:type="pct"/>
            <w:tcBorders>
              <w:bottom w:val="nil"/>
            </w:tcBorders>
            <w:shd w:val="clear" w:color="auto" w:fill="auto"/>
            <w:hideMark/>
          </w:tcPr>
          <w:p w:rsidR="00EE5209" w:rsidRDefault="00EE5209" w:rsidP="003E1B39">
            <w:r>
              <w:t>В</w:t>
            </w:r>
            <w:r w:rsidRPr="003E1B39">
              <w:t xml:space="preserve"> том числе:</w:t>
            </w:r>
          </w:p>
          <w:p w:rsidR="003E1B39" w:rsidRPr="003E1B39" w:rsidRDefault="003E1B39" w:rsidP="00D33342">
            <w:r w:rsidRPr="003E1B39">
              <w:t>подпрограмма "Совершенствование системы территориального планирования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377 564,8</w:t>
            </w:r>
          </w:p>
        </w:tc>
        <w:tc>
          <w:tcPr>
            <w:tcW w:w="1200" w:type="pct"/>
            <w:shd w:val="clear" w:color="auto" w:fill="auto"/>
            <w:hideMark/>
          </w:tcPr>
          <w:p w:rsidR="00BE2B0E" w:rsidRDefault="00BE2B0E" w:rsidP="00EE5209">
            <w:pPr>
              <w:jc w:val="center"/>
            </w:pPr>
          </w:p>
          <w:p w:rsidR="00BE2B0E" w:rsidRDefault="003E1B39" w:rsidP="00EE5209">
            <w:pPr>
              <w:jc w:val="center"/>
            </w:pPr>
            <w:r w:rsidRPr="003E1B39">
              <w:t>Государственное ка</w:t>
            </w:r>
            <w:r w:rsidR="00EE5209">
              <w:t>зе</w:t>
            </w:r>
            <w:r w:rsidRPr="003E1B39">
              <w:t xml:space="preserve">нное учреждение  "Управление строительства Ленинградской </w:t>
            </w:r>
          </w:p>
          <w:p w:rsidR="003E1B39" w:rsidRPr="003E1B39" w:rsidRDefault="003E1B39" w:rsidP="00EA5FD7">
            <w:pPr>
              <w:jc w:val="center"/>
            </w:pPr>
            <w:r w:rsidRPr="003E1B39">
              <w:t xml:space="preserve">области" (далее </w:t>
            </w:r>
            <w:r w:rsidR="00EE5209">
              <w:t>–</w:t>
            </w:r>
            <w:r w:rsidRPr="003E1B39">
              <w:t xml:space="preserve"> ГКУ "Управление строительства Ленинградской области")</w:t>
            </w:r>
          </w:p>
        </w:tc>
        <w:tc>
          <w:tcPr>
            <w:tcW w:w="985" w:type="pct"/>
            <w:shd w:val="clear" w:color="auto" w:fill="auto"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2D25FA">
        <w:trPr>
          <w:trHeight w:val="624"/>
        </w:trPr>
        <w:tc>
          <w:tcPr>
            <w:tcW w:w="2183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3E1B39" w:rsidRPr="00A33E4A" w:rsidRDefault="003E1B39" w:rsidP="00A33E4A">
            <w:r w:rsidRPr="00A33E4A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566 452,8</w:t>
            </w:r>
          </w:p>
        </w:tc>
        <w:tc>
          <w:tcPr>
            <w:tcW w:w="1200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Государственная корпорация "Ростех"</w:t>
            </w:r>
          </w:p>
        </w:tc>
        <w:tc>
          <w:tcPr>
            <w:tcW w:w="985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</w:tbl>
    <w:p w:rsidR="00EA5FD7" w:rsidRDefault="00EA5FD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7"/>
        <w:gridCol w:w="1869"/>
        <w:gridCol w:w="2321"/>
        <w:gridCol w:w="1227"/>
        <w:gridCol w:w="1008"/>
        <w:gridCol w:w="1904"/>
      </w:tblGrid>
      <w:tr w:rsidR="00EA5FD7" w:rsidRPr="004E58B3" w:rsidTr="0088566C">
        <w:trPr>
          <w:trHeight w:val="267"/>
          <w:tblHeader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EA5FD7" w:rsidRPr="004E58B3" w:rsidRDefault="00EA5FD7" w:rsidP="008856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EA5FD7" w:rsidRPr="004E58B3" w:rsidRDefault="00EA5FD7" w:rsidP="008856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EA5FD7" w:rsidRPr="004E58B3" w:rsidRDefault="00EA5FD7" w:rsidP="008856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EA5FD7" w:rsidRPr="004E58B3" w:rsidRDefault="00EA5FD7" w:rsidP="008856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A5FD7" w:rsidRPr="003E1B39" w:rsidTr="00EA5FD7">
        <w:trPr>
          <w:trHeight w:val="624"/>
        </w:trPr>
        <w:tc>
          <w:tcPr>
            <w:tcW w:w="2183" w:type="pct"/>
            <w:tcBorders>
              <w:top w:val="nil"/>
            </w:tcBorders>
            <w:shd w:val="clear" w:color="auto" w:fill="auto"/>
            <w:hideMark/>
          </w:tcPr>
          <w:p w:rsidR="003E1B39" w:rsidRPr="003E1B39" w:rsidRDefault="003E1B39" w:rsidP="00D33342">
            <w:r w:rsidRPr="003E1B39">
              <w:t>подпрограмма "Развитие первичной медико-санитарной помощи"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20 000,0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здравоохранению Ленинградской области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здравоохранению Ленинградской области</w:t>
            </w:r>
          </w:p>
        </w:tc>
      </w:tr>
      <w:tr w:rsidR="00EA5FD7" w:rsidRPr="003E1B39" w:rsidTr="00EA5FD7">
        <w:trPr>
          <w:trHeight w:val="567"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3E1B39" w:rsidRPr="003E1B39" w:rsidRDefault="003E1B39" w:rsidP="00EE5209">
            <w:r w:rsidRPr="003E1B39">
              <w:t>Государственная программа Ленинградской области "Современное образ</w:t>
            </w:r>
            <w:r w:rsidR="00EE5209">
              <w:t>ование в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AA05AC">
            <w:pPr>
              <w:jc w:val="center"/>
            </w:pPr>
            <w:r w:rsidRPr="003E1B39">
              <w:t>2</w:t>
            </w:r>
            <w:r w:rsidR="00AA05AC">
              <w:t> 094 158,9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</w:tr>
      <w:tr w:rsidR="00EA5FD7" w:rsidRPr="003E1B39" w:rsidTr="00EA5FD7">
        <w:trPr>
          <w:trHeight w:val="1020"/>
        </w:trPr>
        <w:tc>
          <w:tcPr>
            <w:tcW w:w="2183" w:type="pct"/>
            <w:tcBorders>
              <w:bottom w:val="nil"/>
            </w:tcBorders>
            <w:shd w:val="clear" w:color="auto" w:fill="auto"/>
            <w:hideMark/>
          </w:tcPr>
          <w:p w:rsidR="00EE5209" w:rsidRDefault="00EE5209" w:rsidP="003E1B39">
            <w:r>
              <w:t>В</w:t>
            </w:r>
            <w:r w:rsidRPr="003E1B39">
              <w:t xml:space="preserve"> том числе:</w:t>
            </w:r>
          </w:p>
          <w:p w:rsidR="003E1B39" w:rsidRPr="003E1B39" w:rsidRDefault="003E1B39" w:rsidP="00D33342">
            <w:r w:rsidRPr="003E1B39">
              <w:t>подпрограмма "Развитие дошкольного образования детей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AA05AC">
            <w:pPr>
              <w:jc w:val="center"/>
            </w:pPr>
            <w:r w:rsidRPr="003E1B39">
              <w:t>1</w:t>
            </w:r>
            <w:r w:rsidR="00AA05AC">
              <w:t> 759 714,9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E1B39" w:rsidRPr="003E1B39" w:rsidRDefault="003E1B39" w:rsidP="00D33342">
            <w:r w:rsidRPr="003E1B39">
              <w:t>подпрограмма 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304 444,0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top w:val="nil"/>
            </w:tcBorders>
            <w:shd w:val="clear" w:color="auto" w:fill="auto"/>
            <w:hideMark/>
          </w:tcPr>
          <w:p w:rsidR="003E1B39" w:rsidRPr="003E1B39" w:rsidRDefault="003E1B39" w:rsidP="00D33342">
            <w:r w:rsidRPr="003E1B39">
              <w:t>подпрограмма "Развитие дополнительного образования детей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254DB4" w:rsidP="003E1B39">
            <w:pPr>
              <w:jc w:val="center"/>
            </w:pPr>
            <w:r>
              <w:t>3</w:t>
            </w:r>
            <w:r w:rsidR="003E1B39" w:rsidRPr="003E1B39">
              <w:t>0 000,0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Администрация муниципального образования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13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149 940,0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Администрация муниципального образования, 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1335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841 452,0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68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10 147,0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3E1B39" w:rsidRPr="003E1B39" w:rsidRDefault="003E1B39" w:rsidP="000F0938">
            <w:r w:rsidRPr="003E1B39">
              <w:t>Государственная программа Ленинградской области "Обеспечение качественным жильем граждан на те</w:t>
            </w:r>
            <w:r w:rsidR="000F0938">
              <w:t>рритории Ленинградской области"</w:t>
            </w:r>
            <w:r w:rsidRPr="003E1B39">
              <w:t xml:space="preserve"> 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804 800,7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0F0938" w:rsidRDefault="000F0938" w:rsidP="003E1B39">
            <w:r>
              <w:t>В</w:t>
            </w:r>
            <w:r w:rsidRPr="003E1B39">
              <w:t xml:space="preserve"> том числе:</w:t>
            </w:r>
          </w:p>
          <w:p w:rsidR="003E1B39" w:rsidRPr="003E1B39" w:rsidRDefault="003E1B39" w:rsidP="00D33342">
            <w:r w:rsidRPr="003E1B39">
              <w:t>подпрограмма "Переселение граждан из аварийного жилищного фонда"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500 236,4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BE2B0E" w:rsidRDefault="00BE2B0E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BE2B0E" w:rsidRDefault="00BE2B0E" w:rsidP="00EA5FD7">
            <w:pPr>
              <w:ind w:left="-57" w:right="-57"/>
              <w:jc w:val="center"/>
            </w:pPr>
          </w:p>
          <w:p w:rsidR="003E1B39" w:rsidRPr="003E1B39" w:rsidRDefault="003E1B39" w:rsidP="00EA5FD7">
            <w:pPr>
              <w:ind w:left="-57" w:right="-57"/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1365"/>
        </w:trPr>
        <w:tc>
          <w:tcPr>
            <w:tcW w:w="2183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E1B39" w:rsidRPr="003E1B39" w:rsidRDefault="003E1B39" w:rsidP="00D33342">
            <w:r w:rsidRPr="003E1B39">
              <w:lastRenderedPageBreak/>
              <w:t>подпрограмма "Развитие инженерной и социальной инфраструктуры в районах массовой жилой застройки"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225 000,0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top w:val="nil"/>
            </w:tcBorders>
            <w:shd w:val="clear" w:color="auto" w:fill="auto"/>
            <w:hideMark/>
          </w:tcPr>
          <w:p w:rsidR="003E1B39" w:rsidRPr="003E1B39" w:rsidRDefault="003E1B39" w:rsidP="00D33342">
            <w:r w:rsidRPr="003E1B39">
              <w:t>подпрограмма 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79 564,3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3E1B39" w:rsidRPr="003E1B39" w:rsidRDefault="003E1B39" w:rsidP="000C6C80">
            <w:r w:rsidRPr="003E1B39">
              <w:t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</w:t>
            </w:r>
            <w:r w:rsidR="000C6C80">
              <w:t xml:space="preserve">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AA05AC">
            <w:pPr>
              <w:jc w:val="center"/>
            </w:pPr>
            <w:r w:rsidRPr="003E1B39">
              <w:t>1</w:t>
            </w:r>
            <w:r w:rsidR="00AA05AC">
              <w:t> 543 537,1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bottom w:val="nil"/>
            </w:tcBorders>
            <w:shd w:val="clear" w:color="auto" w:fill="auto"/>
            <w:hideMark/>
          </w:tcPr>
          <w:p w:rsidR="000C6C80" w:rsidRDefault="000C6C80" w:rsidP="003E1B39">
            <w:r>
              <w:t>В</w:t>
            </w:r>
            <w:r w:rsidRPr="003E1B39">
              <w:t xml:space="preserve"> том числе:</w:t>
            </w:r>
          </w:p>
          <w:p w:rsidR="00D33342" w:rsidRDefault="003E1B39" w:rsidP="00D33342">
            <w:r w:rsidRPr="003E1B39">
              <w:t>подпрограмма</w:t>
            </w:r>
            <w:r w:rsidR="00D33342">
              <w:t xml:space="preserve"> </w:t>
            </w:r>
            <w:r w:rsidRPr="003E1B39">
              <w:t xml:space="preserve">"Газификация Ленинградской области </w:t>
            </w:r>
          </w:p>
          <w:p w:rsidR="003E1B39" w:rsidRPr="003E1B39" w:rsidRDefault="003E1B39" w:rsidP="00D33342">
            <w:r w:rsidRPr="003E1B39">
              <w:t>в 2014-2018 годах"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0F0938" w:rsidRDefault="000F0938" w:rsidP="003E1B39">
            <w:pPr>
              <w:jc w:val="center"/>
            </w:pPr>
          </w:p>
          <w:p w:rsidR="003E1B39" w:rsidRPr="003E1B39" w:rsidRDefault="00AA05AC" w:rsidP="003E1B39">
            <w:pPr>
              <w:jc w:val="center"/>
            </w:pPr>
            <w:r>
              <w:t>517 864,7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0F0938" w:rsidRDefault="000F0938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0F0938" w:rsidRDefault="000F0938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Комитет по топливно-энергетическому комплексу Ленинградской области</w:t>
            </w:r>
          </w:p>
        </w:tc>
      </w:tr>
      <w:tr w:rsidR="00EA5FD7" w:rsidRPr="003E1B39" w:rsidTr="00EA5FD7">
        <w:trPr>
          <w:trHeight w:val="20"/>
        </w:trPr>
        <w:tc>
          <w:tcPr>
            <w:tcW w:w="2183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E1B39" w:rsidRPr="003E1B39" w:rsidRDefault="003E1B39" w:rsidP="00D33342">
            <w:r w:rsidRPr="003E1B39">
              <w:t>подпрограмма</w:t>
            </w:r>
            <w:r w:rsidR="00D33342">
              <w:t xml:space="preserve"> </w:t>
            </w:r>
            <w:r w:rsidRPr="003E1B39">
              <w:t>"Водоснабжение и водоотведение Ленинградской области на 2014-2018 годы"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933 923,8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жилищно-коммунальному хозяйству и транспорту Ленинградской области</w:t>
            </w:r>
          </w:p>
        </w:tc>
      </w:tr>
      <w:tr w:rsidR="00EA5FD7" w:rsidRPr="003E1B39" w:rsidTr="00EA5FD7">
        <w:trPr>
          <w:trHeight w:val="624"/>
        </w:trPr>
        <w:tc>
          <w:tcPr>
            <w:tcW w:w="2183" w:type="pct"/>
            <w:vMerge w:val="restart"/>
            <w:tcBorders>
              <w:top w:val="nil"/>
            </w:tcBorders>
            <w:shd w:val="clear" w:color="auto" w:fill="auto"/>
            <w:hideMark/>
          </w:tcPr>
          <w:p w:rsidR="00D33342" w:rsidRDefault="003E1B39" w:rsidP="00D33342">
            <w:r w:rsidRPr="003E1B39">
              <w:t>подпрограмма</w:t>
            </w:r>
            <w:r w:rsidR="00D33342">
              <w:t xml:space="preserve"> </w:t>
            </w:r>
            <w:r w:rsidRPr="003E1B39">
              <w:t>"Энергосбережение и повышение энергетической эффективности на территории Ленинградской</w:t>
            </w:r>
            <w:r w:rsidR="00D33342">
              <w:t xml:space="preserve"> </w:t>
            </w:r>
            <w:r w:rsidRPr="003E1B39">
              <w:t xml:space="preserve"> области</w:t>
            </w:r>
            <w:r w:rsidR="00D33342">
              <w:t xml:space="preserve"> </w:t>
            </w:r>
            <w:r w:rsidRPr="003E1B39">
              <w:t xml:space="preserve"> на </w:t>
            </w:r>
            <w:r w:rsidR="00D33342">
              <w:t xml:space="preserve"> </w:t>
            </w:r>
            <w:r w:rsidRPr="003E1B39">
              <w:t xml:space="preserve">2014-2016 </w:t>
            </w:r>
            <w:r w:rsidR="00D33342">
              <w:t xml:space="preserve"> </w:t>
            </w:r>
            <w:r w:rsidRPr="003E1B39">
              <w:t xml:space="preserve">годы </w:t>
            </w:r>
          </w:p>
          <w:p w:rsidR="003E1B39" w:rsidRPr="003E1B39" w:rsidRDefault="003E1B39" w:rsidP="00D33342">
            <w:r w:rsidRPr="003E1B39">
              <w:t>и перспективу до 2020 года"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58 748,6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624"/>
        </w:trPr>
        <w:tc>
          <w:tcPr>
            <w:tcW w:w="2183" w:type="pct"/>
            <w:vMerge/>
            <w:tcBorders>
              <w:bottom w:val="single" w:sz="4" w:space="0" w:color="auto"/>
            </w:tcBorders>
            <w:hideMark/>
          </w:tcPr>
          <w:p w:rsidR="003E1B39" w:rsidRPr="003E1B39" w:rsidRDefault="003E1B39" w:rsidP="003E1B39"/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33 000,0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топливно-энергетическому комплексу Ленинградской области</w:t>
            </w:r>
          </w:p>
        </w:tc>
      </w:tr>
      <w:tr w:rsidR="00EA5FD7" w:rsidRPr="003E1B39" w:rsidTr="00EA5FD7">
        <w:trPr>
          <w:trHeight w:val="430"/>
        </w:trPr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3E1B39" w:rsidRPr="003E1B39" w:rsidRDefault="003E1B39" w:rsidP="003E1B39">
            <w:r w:rsidRPr="003E1B39">
              <w:t>Государственная программа Ленинградской области "Безопасность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56 931,8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</w:tr>
      <w:tr w:rsidR="00EA5FD7" w:rsidRPr="003E1B39" w:rsidTr="00EA5FD7">
        <w:trPr>
          <w:trHeight w:val="3120"/>
        </w:trPr>
        <w:tc>
          <w:tcPr>
            <w:tcW w:w="2183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0C6C80" w:rsidRDefault="00673D3E" w:rsidP="003E1B39">
            <w:r>
              <w:lastRenderedPageBreak/>
              <w:t>В том числе</w:t>
            </w:r>
          </w:p>
          <w:p w:rsidR="003E1B39" w:rsidRPr="003E1B39" w:rsidRDefault="003E1B39" w:rsidP="00415980">
            <w:r w:rsidRPr="003E1B39">
              <w:t>подпрограмма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0F0938" w:rsidRDefault="000F0938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53 431,8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0F0938" w:rsidRDefault="000F0938" w:rsidP="001B7E24">
            <w:pPr>
              <w:ind w:left="-57" w:right="-57"/>
              <w:jc w:val="center"/>
            </w:pPr>
          </w:p>
          <w:p w:rsidR="00EA5FD7" w:rsidRDefault="003E1B39" w:rsidP="001B7E24">
            <w:pPr>
              <w:ind w:left="-57" w:right="-57"/>
              <w:jc w:val="center"/>
            </w:pPr>
            <w:r w:rsidRPr="003E1B39">
              <w:t>Государственное каз</w:t>
            </w:r>
            <w:r w:rsidR="000C6C80">
              <w:t>е</w:t>
            </w:r>
            <w:r w:rsidRPr="003E1B39">
              <w:t xml:space="preserve">нное учреждение Ленинградской области  "Ленинградская областная противопожарная спасательная служба", </w:t>
            </w:r>
            <w:r w:rsidR="00673D3E">
              <w:t>г</w:t>
            </w:r>
            <w:r w:rsidRPr="003E1B39">
              <w:t>осударственное каз</w:t>
            </w:r>
            <w:r w:rsidR="00673D3E">
              <w:t>е</w:t>
            </w:r>
            <w:r w:rsidRPr="003E1B39">
              <w:t>нное уч</w:t>
            </w:r>
            <w:r w:rsidR="001B7E24">
              <w:t xml:space="preserve">реждение Ленинградской области </w:t>
            </w:r>
            <w:r w:rsidRPr="003E1B39">
              <w:t>"Управление гражданской з</w:t>
            </w:r>
            <w:r w:rsidR="00673D3E">
              <w:t>ащиты Ленинградской област</w:t>
            </w:r>
            <w:r w:rsidR="009C088F">
              <w:t>и", государственное казенное уч</w:t>
            </w:r>
            <w:r w:rsidR="00673D3E">
              <w:t>реждение</w:t>
            </w:r>
            <w:r w:rsidRPr="003E1B39">
              <w:t xml:space="preserve"> "Управление </w:t>
            </w:r>
          </w:p>
          <w:p w:rsidR="00EA5FD7" w:rsidRDefault="003E1B39" w:rsidP="001B7E24">
            <w:pPr>
              <w:ind w:left="-57" w:right="-57"/>
              <w:jc w:val="center"/>
            </w:pPr>
            <w:r w:rsidRPr="003E1B39">
              <w:t>по обеспече</w:t>
            </w:r>
            <w:r w:rsidR="00673D3E">
              <w:t>нию функционирования с</w:t>
            </w:r>
            <w:r w:rsidRPr="003E1B39">
              <w:t>истемы</w:t>
            </w:r>
            <w:r w:rsidR="00673D3E">
              <w:t xml:space="preserve"> вызова экстренных служб</w:t>
            </w:r>
            <w:r w:rsidR="009C088F">
              <w:t xml:space="preserve"> </w:t>
            </w:r>
          </w:p>
          <w:p w:rsidR="00EA5FD7" w:rsidRDefault="009C088F" w:rsidP="001B7E24">
            <w:pPr>
              <w:ind w:left="-57" w:right="-57"/>
              <w:jc w:val="center"/>
            </w:pPr>
            <w:r>
              <w:t xml:space="preserve">по единому номеру "112" </w:t>
            </w:r>
          </w:p>
          <w:p w:rsidR="003E1B39" w:rsidRPr="003E1B39" w:rsidRDefault="009C088F" w:rsidP="001B7E24">
            <w:pPr>
              <w:ind w:left="-57" w:right="-57"/>
              <w:jc w:val="center"/>
            </w:pPr>
            <w:r>
              <w:t>на территории Ленинградской области</w:t>
            </w:r>
            <w:r w:rsidR="003E1B39" w:rsidRPr="003E1B39">
              <w:t>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0F0938" w:rsidRDefault="000F0938" w:rsidP="003E1B39">
            <w:pPr>
              <w:jc w:val="center"/>
            </w:pPr>
          </w:p>
          <w:p w:rsidR="003E1B39" w:rsidRPr="003E1B39" w:rsidRDefault="003E1B39" w:rsidP="003E1B39">
            <w:pPr>
              <w:jc w:val="center"/>
            </w:pPr>
            <w:r w:rsidRPr="003E1B39">
              <w:t>Комитет правопорядка и безопасности Ленинградской области</w:t>
            </w:r>
          </w:p>
        </w:tc>
      </w:tr>
      <w:tr w:rsidR="00EA5FD7" w:rsidRPr="003E1B39" w:rsidTr="001B7E24">
        <w:trPr>
          <w:trHeight w:val="567"/>
        </w:trPr>
        <w:tc>
          <w:tcPr>
            <w:tcW w:w="2183" w:type="pct"/>
            <w:vMerge/>
            <w:tcBorders>
              <w:bottom w:val="single" w:sz="4" w:space="0" w:color="auto"/>
            </w:tcBorders>
            <w:hideMark/>
          </w:tcPr>
          <w:p w:rsidR="003E1B39" w:rsidRPr="003E1B39" w:rsidRDefault="003E1B39" w:rsidP="003E1B39"/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3 500,0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1B7E24">
            <w:pPr>
              <w:ind w:left="-57" w:right="-57"/>
              <w:jc w:val="center"/>
            </w:pPr>
            <w:r w:rsidRPr="003E1B39">
              <w:t>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1B7E24">
            <w:pPr>
              <w:ind w:left="-57" w:right="-57"/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1B7E24">
        <w:trPr>
          <w:trHeight w:val="561"/>
        </w:trPr>
        <w:tc>
          <w:tcPr>
            <w:tcW w:w="2183" w:type="pct"/>
            <w:tcBorders>
              <w:bottom w:val="nil"/>
            </w:tcBorders>
            <w:shd w:val="clear" w:color="auto" w:fill="auto"/>
            <w:hideMark/>
          </w:tcPr>
          <w:p w:rsidR="003E1B39" w:rsidRPr="003E1B39" w:rsidRDefault="003E1B39" w:rsidP="000C6C80">
            <w:r w:rsidRPr="003E1B39">
              <w:t xml:space="preserve">Государственная программа Ленинградской области "Развитие сельского хозяйства Ленинградской области" 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AA05AC">
            <w:pPr>
              <w:jc w:val="center"/>
            </w:pPr>
            <w:r w:rsidRPr="003E1B39">
              <w:t>1</w:t>
            </w:r>
            <w:r w:rsidR="00AA05AC">
              <w:t> 245 256,8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</w:tr>
      <w:tr w:rsidR="00EA5FD7" w:rsidRPr="003E1B39" w:rsidTr="001B7E24">
        <w:trPr>
          <w:trHeight w:val="624"/>
        </w:trPr>
        <w:tc>
          <w:tcPr>
            <w:tcW w:w="2183" w:type="pct"/>
            <w:vMerge w:val="restart"/>
            <w:tcBorders>
              <w:top w:val="nil"/>
            </w:tcBorders>
            <w:shd w:val="clear" w:color="auto" w:fill="auto"/>
            <w:hideMark/>
          </w:tcPr>
          <w:p w:rsidR="000C6C80" w:rsidRDefault="000C6C80" w:rsidP="003E1B39">
            <w:r>
              <w:t>В</w:t>
            </w:r>
            <w:r w:rsidR="001B7E24">
              <w:t xml:space="preserve"> том числе</w:t>
            </w:r>
          </w:p>
          <w:p w:rsidR="003E1B39" w:rsidRPr="003E1B39" w:rsidRDefault="003E1B39" w:rsidP="00415980">
            <w:r w:rsidRPr="003E1B39">
              <w:t>подпрограмма</w:t>
            </w:r>
            <w:r w:rsidR="00415980">
              <w:t xml:space="preserve"> </w:t>
            </w:r>
            <w:r w:rsidRPr="003E1B39">
              <w:t>"Устойчивое развитие сельских территорий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184 012,3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топливно-энергетическому комплексу Ленинградской области</w:t>
            </w:r>
          </w:p>
        </w:tc>
      </w:tr>
      <w:tr w:rsidR="00EA5FD7" w:rsidRPr="003E1B39" w:rsidTr="00EA5FD7">
        <w:trPr>
          <w:trHeight w:val="624"/>
        </w:trPr>
        <w:tc>
          <w:tcPr>
            <w:tcW w:w="2183" w:type="pct"/>
            <w:vMerge/>
            <w:hideMark/>
          </w:tcPr>
          <w:p w:rsidR="003E1B39" w:rsidRPr="003E1B39" w:rsidRDefault="003E1B39" w:rsidP="003E1B39"/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80 000,0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жилищно-коммунальному хозяйству и транспорту Ленинградской области</w:t>
            </w:r>
          </w:p>
        </w:tc>
      </w:tr>
      <w:tr w:rsidR="00EA5FD7" w:rsidRPr="003E1B39" w:rsidTr="006266DF">
        <w:trPr>
          <w:trHeight w:val="135"/>
        </w:trPr>
        <w:tc>
          <w:tcPr>
            <w:tcW w:w="2183" w:type="pct"/>
            <w:vMerge/>
            <w:hideMark/>
          </w:tcPr>
          <w:p w:rsidR="003E1B39" w:rsidRPr="003E1B39" w:rsidRDefault="003E1B39" w:rsidP="003E1B39"/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AA05AC" w:rsidP="003E1B39">
            <w:pPr>
              <w:jc w:val="center"/>
            </w:pPr>
            <w:r>
              <w:t>177 120,3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дорожному хозяйству Ленинградской области</w:t>
            </w:r>
          </w:p>
        </w:tc>
      </w:tr>
      <w:tr w:rsidR="00EA5FD7" w:rsidRPr="003E1B39" w:rsidTr="00EA5FD7">
        <w:trPr>
          <w:trHeight w:val="1248"/>
        </w:trPr>
        <w:tc>
          <w:tcPr>
            <w:tcW w:w="2183" w:type="pct"/>
            <w:vMerge/>
            <w:hideMark/>
          </w:tcPr>
          <w:p w:rsidR="003E1B39" w:rsidRPr="003E1B39" w:rsidRDefault="003E1B39" w:rsidP="003E1B39"/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804 124,2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строительству Ленинградской области</w:t>
            </w:r>
          </w:p>
        </w:tc>
      </w:tr>
      <w:tr w:rsidR="00EA5FD7" w:rsidRPr="003E1B39" w:rsidTr="00EA5FD7">
        <w:trPr>
          <w:trHeight w:val="156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AA05AC">
            <w:pPr>
              <w:jc w:val="center"/>
            </w:pPr>
            <w:r w:rsidRPr="003E1B39">
              <w:t>1</w:t>
            </w:r>
            <w:r w:rsidR="00AA05AC">
              <w:t> 047 009,9</w:t>
            </w:r>
          </w:p>
        </w:tc>
        <w:tc>
          <w:tcPr>
            <w:tcW w:w="1200" w:type="pct"/>
            <w:gridSpan w:val="2"/>
            <w:shd w:val="clear" w:color="auto" w:fill="auto"/>
            <w:hideMark/>
          </w:tcPr>
          <w:p w:rsidR="003E1B39" w:rsidRPr="003E1B39" w:rsidRDefault="003E1B39" w:rsidP="009C088F">
            <w:pPr>
              <w:jc w:val="center"/>
            </w:pPr>
            <w:r w:rsidRPr="003E1B39">
              <w:t>Государственное каз</w:t>
            </w:r>
            <w:r w:rsidR="009C088F">
              <w:t>е</w:t>
            </w:r>
            <w:r w:rsidRPr="003E1B39">
              <w:t xml:space="preserve">нное учреждение "Управление автомобильных дорог Ленинградской области", </w:t>
            </w:r>
            <w:r w:rsidR="009C088F">
              <w:t>а</w:t>
            </w:r>
            <w:r w:rsidRPr="003E1B39">
              <w:t>дминистрации муниципальных образований</w:t>
            </w:r>
          </w:p>
        </w:tc>
        <w:tc>
          <w:tcPr>
            <w:tcW w:w="985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Комитет по дорожному хозяйству Ленинградской области</w:t>
            </w:r>
          </w:p>
        </w:tc>
      </w:tr>
      <w:tr w:rsidR="00EA5FD7" w:rsidRPr="003E1B39" w:rsidTr="006266DF">
        <w:trPr>
          <w:trHeight w:val="21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pPr>
              <w:rPr>
                <w:b/>
                <w:bCs/>
              </w:rPr>
            </w:pPr>
            <w:r w:rsidRPr="003E1B39">
              <w:rPr>
                <w:b/>
                <w:bCs/>
              </w:rPr>
              <w:t>Всего по программам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AA05AC">
            <w:pPr>
              <w:jc w:val="center"/>
              <w:rPr>
                <w:b/>
                <w:bCs/>
              </w:rPr>
            </w:pPr>
            <w:r w:rsidRPr="003E1B39">
              <w:rPr>
                <w:b/>
                <w:bCs/>
              </w:rPr>
              <w:t>8</w:t>
            </w:r>
            <w:r w:rsidR="00AA05AC">
              <w:rPr>
                <w:b/>
                <w:bCs/>
              </w:rPr>
              <w:t> 757 251,9</w:t>
            </w:r>
          </w:p>
        </w:tc>
        <w:tc>
          <w:tcPr>
            <w:tcW w:w="1200" w:type="pct"/>
            <w:gridSpan w:val="2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b/>
                <w:szCs w:val="20"/>
              </w:rPr>
            </w:pPr>
          </w:p>
        </w:tc>
        <w:tc>
          <w:tcPr>
            <w:tcW w:w="985" w:type="pct"/>
            <w:gridSpan w:val="2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b/>
                <w:szCs w:val="20"/>
              </w:rPr>
            </w:pPr>
          </w:p>
        </w:tc>
      </w:tr>
      <w:tr w:rsidR="003E1B39" w:rsidRPr="003E1B39" w:rsidTr="00AF7658">
        <w:trPr>
          <w:trHeight w:val="276"/>
        </w:trPr>
        <w:tc>
          <w:tcPr>
            <w:tcW w:w="5000" w:type="pct"/>
            <w:gridSpan w:val="6"/>
            <w:shd w:val="clear" w:color="auto" w:fill="auto"/>
            <w:noWrap/>
            <w:hideMark/>
          </w:tcPr>
          <w:p w:rsidR="003E1B39" w:rsidRPr="003E1B39" w:rsidRDefault="003E1B39" w:rsidP="000C6C80">
            <w:pPr>
              <w:jc w:val="center"/>
              <w:rPr>
                <w:b/>
                <w:bCs/>
                <w:szCs w:val="22"/>
              </w:rPr>
            </w:pPr>
            <w:r w:rsidRPr="003E1B39">
              <w:rPr>
                <w:b/>
                <w:bCs/>
                <w:szCs w:val="22"/>
              </w:rPr>
              <w:t>II. Непрограммная часть</w:t>
            </w:r>
          </w:p>
        </w:tc>
      </w:tr>
      <w:tr w:rsidR="003E1B39" w:rsidRPr="003E1B39" w:rsidTr="00AF7658">
        <w:trPr>
          <w:trHeight w:val="1104"/>
        </w:trPr>
        <w:tc>
          <w:tcPr>
            <w:tcW w:w="2183" w:type="pct"/>
            <w:shd w:val="clear" w:color="auto" w:fill="auto"/>
            <w:hideMark/>
          </w:tcPr>
          <w:p w:rsidR="001B7E24" w:rsidRDefault="003E1B39" w:rsidP="001B7E24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E1B39" w:rsidRPr="003E1B39" w:rsidRDefault="003E1B39" w:rsidP="001B7E24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1B7E24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785" w:type="pct"/>
            <w:shd w:val="clear" w:color="auto" w:fill="auto"/>
            <w:hideMark/>
          </w:tcPr>
          <w:p w:rsidR="003E1B39" w:rsidRPr="003E1B39" w:rsidRDefault="003E1B39" w:rsidP="001B7E24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 xml:space="preserve">План на 2015 год </w:t>
            </w:r>
            <w:r w:rsidRPr="003E1B39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  <w:tc>
          <w:tcPr>
            <w:tcW w:w="756" w:type="pct"/>
            <w:gridSpan w:val="2"/>
            <w:shd w:val="clear" w:color="auto" w:fill="auto"/>
            <w:hideMark/>
          </w:tcPr>
          <w:p w:rsidR="003E1B39" w:rsidRPr="003E1B39" w:rsidRDefault="003E1B39" w:rsidP="001B7E24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Получатель бюджетных средств (заказчик)</w:t>
            </w: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1B7E24">
            <w:pPr>
              <w:jc w:val="center"/>
              <w:rPr>
                <w:b/>
                <w:bCs/>
                <w:sz w:val="22"/>
                <w:szCs w:val="22"/>
              </w:rPr>
            </w:pPr>
            <w:r w:rsidRPr="003E1B39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3E1B39" w:rsidRPr="003E1B39" w:rsidTr="00AF7658">
        <w:trPr>
          <w:trHeight w:val="276"/>
        </w:trPr>
        <w:tc>
          <w:tcPr>
            <w:tcW w:w="2183" w:type="pct"/>
            <w:shd w:val="clear" w:color="auto" w:fill="auto"/>
            <w:noWrap/>
            <w:hideMark/>
          </w:tcPr>
          <w:p w:rsidR="003E1B39" w:rsidRPr="003E1B39" w:rsidRDefault="003E1B39" w:rsidP="009C088F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1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3E1B39" w:rsidRPr="003E1B39" w:rsidRDefault="003E1B39" w:rsidP="009C088F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2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9C088F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3</w:t>
            </w:r>
          </w:p>
        </w:tc>
        <w:tc>
          <w:tcPr>
            <w:tcW w:w="756" w:type="pct"/>
            <w:gridSpan w:val="2"/>
            <w:shd w:val="clear" w:color="auto" w:fill="auto"/>
            <w:noWrap/>
            <w:hideMark/>
          </w:tcPr>
          <w:p w:rsidR="003E1B39" w:rsidRPr="003E1B39" w:rsidRDefault="003E1B39" w:rsidP="009C088F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4</w:t>
            </w:r>
          </w:p>
        </w:tc>
        <w:tc>
          <w:tcPr>
            <w:tcW w:w="644" w:type="pct"/>
            <w:shd w:val="clear" w:color="auto" w:fill="auto"/>
            <w:noWrap/>
            <w:hideMark/>
          </w:tcPr>
          <w:p w:rsidR="003E1B39" w:rsidRPr="003E1B39" w:rsidRDefault="003E1B39" w:rsidP="009C088F">
            <w:pPr>
              <w:jc w:val="center"/>
              <w:rPr>
                <w:sz w:val="22"/>
                <w:szCs w:val="22"/>
              </w:rPr>
            </w:pPr>
            <w:r w:rsidRPr="003E1B39">
              <w:rPr>
                <w:sz w:val="22"/>
                <w:szCs w:val="22"/>
              </w:rPr>
              <w:t>5</w:t>
            </w:r>
          </w:p>
        </w:tc>
      </w:tr>
      <w:tr w:rsidR="003E1B39" w:rsidRPr="003E1B39" w:rsidTr="006266DF">
        <w:trPr>
          <w:trHeight w:val="1134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pPr>
              <w:rPr>
                <w:bCs/>
              </w:rPr>
            </w:pPr>
            <w:r w:rsidRPr="003E1B39">
              <w:rPr>
                <w:bCs/>
              </w:rPr>
              <w:t>Проектные работы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85" w:type="pct"/>
            <w:shd w:val="clear" w:color="auto" w:fill="auto"/>
            <w:hideMark/>
          </w:tcPr>
          <w:p w:rsidR="003E1B39" w:rsidRPr="003E1B39" w:rsidRDefault="00AA05AC" w:rsidP="003E1B39">
            <w:pPr>
              <w:jc w:val="center"/>
              <w:rPr>
                <w:bCs/>
              </w:rPr>
            </w:pPr>
            <w:r>
              <w:rPr>
                <w:bCs/>
              </w:rPr>
              <w:t>265 816,0</w:t>
            </w:r>
          </w:p>
        </w:tc>
        <w:tc>
          <w:tcPr>
            <w:tcW w:w="756" w:type="pct"/>
            <w:gridSpan w:val="2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Cs/>
              </w:rPr>
            </w:pPr>
            <w:r w:rsidRPr="003E1B39">
              <w:rPr>
                <w:bCs/>
              </w:rPr>
              <w:t>ГКУ "Управление строительства Ленинградской области"</w:t>
            </w: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Cs/>
              </w:rPr>
            </w:pPr>
            <w:r w:rsidRPr="003E1B39">
              <w:rPr>
                <w:bCs/>
              </w:rPr>
              <w:t>Комитет по строительству Ленинградской области</w:t>
            </w: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Проектирование строительства муниципального дошкольного образовательного учреждения "Винницкий детский сад на 95 мест с бассейном" в с. Винницы Подпорожского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gridSpan w:val="2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</w:tbl>
    <w:p w:rsidR="006266DF" w:rsidRDefault="006266DF" w:rsidP="003E1B39">
      <w:pPr>
        <w:sectPr w:rsidR="006266DF" w:rsidSect="006266DF">
          <w:headerReference w:type="default" r:id="rId7"/>
          <w:pgSz w:w="16838" w:h="11906" w:orient="landscape"/>
          <w:pgMar w:top="1134" w:right="1134" w:bottom="907" w:left="1134" w:header="709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6"/>
        <w:gridCol w:w="1869"/>
        <w:gridCol w:w="2321"/>
        <w:gridCol w:w="2236"/>
        <w:gridCol w:w="1904"/>
      </w:tblGrid>
      <w:tr w:rsidR="006266DF" w:rsidRPr="006266DF" w:rsidTr="006266DF">
        <w:trPr>
          <w:trHeight w:val="20"/>
          <w:tblHeader/>
        </w:trPr>
        <w:tc>
          <w:tcPr>
            <w:tcW w:w="2183" w:type="pct"/>
            <w:shd w:val="clear" w:color="auto" w:fill="auto"/>
            <w:hideMark/>
          </w:tcPr>
          <w:p w:rsidR="006266DF" w:rsidRPr="006266DF" w:rsidRDefault="006266DF" w:rsidP="00626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32" w:type="pct"/>
            <w:shd w:val="clear" w:color="auto" w:fill="auto"/>
            <w:hideMark/>
          </w:tcPr>
          <w:p w:rsidR="006266DF" w:rsidRPr="006266DF" w:rsidRDefault="006266DF" w:rsidP="00626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6266DF" w:rsidRPr="006266DF" w:rsidRDefault="006266DF" w:rsidP="00626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pct"/>
            <w:shd w:val="clear" w:color="auto" w:fill="auto"/>
            <w:noWrap/>
            <w:hideMark/>
          </w:tcPr>
          <w:p w:rsidR="006266DF" w:rsidRPr="006266DF" w:rsidRDefault="006266DF" w:rsidP="00626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44" w:type="pct"/>
            <w:shd w:val="clear" w:color="auto" w:fill="auto"/>
            <w:hideMark/>
          </w:tcPr>
          <w:p w:rsidR="006266DF" w:rsidRPr="006266DF" w:rsidRDefault="006266DF" w:rsidP="00626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415980" w:rsidP="00A41451">
            <w:pPr>
              <w:ind w:right="-57"/>
            </w:pPr>
            <w:r>
              <w:t>Проектирование строительства объекта "</w:t>
            </w:r>
            <w:r w:rsidR="003E1B39" w:rsidRPr="003E1B39">
              <w:t>Оредежская участковая больница с поликлиникой и постом скорой медицинской помощи</w:t>
            </w:r>
            <w:r>
              <w:t>"</w:t>
            </w:r>
            <w:r w:rsidR="003E1B39" w:rsidRPr="003E1B39">
              <w:t>, пос. Оредеж Лужского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9C088F">
            <w:r w:rsidRPr="003E1B39">
              <w:t>Проектирование строительства закрытого многофункционального спортивного объекта из легко возводимых материалов ГБОУ ДОД</w:t>
            </w:r>
            <w:r w:rsidR="000C6C80">
              <w:t xml:space="preserve"> "Центр "Ладога", пос. </w:t>
            </w:r>
            <w:r w:rsidRPr="003E1B39">
              <w:t>Разметелево Всеволожского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 xml:space="preserve">Проектирование строительства дома культуры </w:t>
            </w:r>
            <w:r w:rsidR="009C088F">
              <w:br/>
            </w:r>
            <w:r w:rsidRPr="003E1B39">
              <w:t>в пос. Мичуринское Приозерского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Проектирование строительства крытого плавательного бассейна в г. Ивангороде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1B7E24" w:rsidRDefault="003E1B39" w:rsidP="003E1B39">
            <w:r w:rsidRPr="003E1B39">
              <w:t xml:space="preserve">Проектирование строительства основной общеобразовательной школы с дошкольным отделением </w:t>
            </w:r>
          </w:p>
          <w:p w:rsidR="003E1B39" w:rsidRPr="003E1B39" w:rsidRDefault="003E1B39" w:rsidP="003E1B39">
            <w:r w:rsidRPr="003E1B39">
              <w:t>на 100 мест в дер. Сухое Кировского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Проектирование строительства областной де</w:t>
            </w:r>
            <w:r w:rsidR="000C6C80">
              <w:t xml:space="preserve">тской больницы с поликлиникой, </w:t>
            </w:r>
            <w:r w:rsidRPr="003E1B39">
              <w:t>г. Сертолово Всеволожского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BD5542" w:rsidRPr="003A3D20" w:rsidRDefault="00BD5542" w:rsidP="003E1B39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>Разработка проекта планировки и проекта межевания территории земельного участка в г.п.Сиверский Гатчинского муниципального района, ограниченного ул.Восточной, проектируемой улицей и административной границей г.п.Сиверский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A3D20" w:rsidRDefault="003E1B39" w:rsidP="009C088F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 xml:space="preserve">Проектирование реконструкции с новым строительством детского оздоровительно-образовательного центра </w:t>
            </w:r>
            <w:r w:rsidR="009C088F" w:rsidRPr="003A3D20">
              <w:rPr>
                <w:color w:val="000000" w:themeColor="text1"/>
              </w:rPr>
              <w:t>"Чайка"</w:t>
            </w:r>
            <w:r w:rsidR="00415980" w:rsidRPr="003A3D20">
              <w:rPr>
                <w:color w:val="000000" w:themeColor="text1"/>
              </w:rPr>
              <w:t>,</w:t>
            </w:r>
            <w:r w:rsidRPr="003A3D20">
              <w:rPr>
                <w:color w:val="000000" w:themeColor="text1"/>
              </w:rPr>
              <w:t xml:space="preserve"> дер. Липово </w:t>
            </w:r>
            <w:r w:rsidR="00BD5542" w:rsidRPr="003A3D20">
              <w:rPr>
                <w:color w:val="000000" w:themeColor="text1"/>
              </w:rPr>
              <w:t>г. Сосновый бор</w:t>
            </w:r>
          </w:p>
          <w:p w:rsidR="00BD5542" w:rsidRPr="003A3D20" w:rsidRDefault="00BD5542" w:rsidP="009C088F">
            <w:pPr>
              <w:rPr>
                <w:color w:val="000000" w:themeColor="text1"/>
              </w:rPr>
            </w:pP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2015-2016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1B7E24" w:rsidRDefault="003E1B39" w:rsidP="003E1B39">
            <w:r w:rsidRPr="003E1B39">
              <w:t xml:space="preserve">Проектирование строительства пристройки пищеблока </w:t>
            </w:r>
          </w:p>
          <w:p w:rsidR="001B7E24" w:rsidRDefault="003E1B39" w:rsidP="003E1B39">
            <w:r w:rsidRPr="003E1B39">
              <w:t>с о</w:t>
            </w:r>
            <w:r w:rsidR="000C6C80">
              <w:t>беденным залом на 200 мест МОУ "</w:t>
            </w:r>
            <w:r w:rsidRPr="003E1B39">
              <w:t xml:space="preserve">Гостилицкая </w:t>
            </w:r>
          </w:p>
          <w:p w:rsidR="003E1B39" w:rsidRPr="003E1B39" w:rsidRDefault="003E1B39" w:rsidP="003E1B39">
            <w:r w:rsidRPr="003E1B39">
              <w:t>ср</w:t>
            </w:r>
            <w:r w:rsidR="000C6C80">
              <w:t>едняя общеобразовательная школа"</w:t>
            </w:r>
            <w:r w:rsidRPr="003E1B39">
              <w:t>, дер. Гостилицы  Ломоносовского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0C6C80">
            <w:r w:rsidRPr="003E1B39">
              <w:t>Проектирование больничного корпуса</w:t>
            </w:r>
            <w:r w:rsidR="003A3D20" w:rsidRPr="003A3D20">
              <w:t xml:space="preserve"> </w:t>
            </w:r>
            <w:r w:rsidRPr="003E1B39">
              <w:t>г. Пикал</w:t>
            </w:r>
            <w:r w:rsidR="000C6C80">
              <w:t>ё</w:t>
            </w:r>
            <w:r w:rsidRPr="003E1B39">
              <w:t>во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Проектирование строительства дома культуры в пос. Курск Волосовского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</w:tbl>
    <w:p w:rsidR="00415980" w:rsidRDefault="00415980" w:rsidP="003E1B39">
      <w:pPr>
        <w:sectPr w:rsidR="00415980" w:rsidSect="006266DF">
          <w:pgSz w:w="16838" w:h="11906" w:orient="landscape"/>
          <w:pgMar w:top="1134" w:right="1134" w:bottom="907" w:left="1134" w:header="709" w:footer="709" w:gutter="0"/>
          <w:pgNumType w:start="6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6"/>
        <w:gridCol w:w="1869"/>
        <w:gridCol w:w="2321"/>
        <w:gridCol w:w="2236"/>
        <w:gridCol w:w="1904"/>
      </w:tblGrid>
      <w:tr w:rsidR="00F052C7" w:rsidRPr="00F052C7" w:rsidTr="00F052C7">
        <w:trPr>
          <w:trHeight w:val="20"/>
          <w:tblHeader/>
        </w:trPr>
        <w:tc>
          <w:tcPr>
            <w:tcW w:w="2183" w:type="pct"/>
            <w:shd w:val="clear" w:color="auto" w:fill="auto"/>
            <w:hideMark/>
          </w:tcPr>
          <w:p w:rsidR="00F052C7" w:rsidRPr="00F052C7" w:rsidRDefault="00F052C7" w:rsidP="00F05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32" w:type="pct"/>
            <w:shd w:val="clear" w:color="auto" w:fill="auto"/>
            <w:hideMark/>
          </w:tcPr>
          <w:p w:rsidR="00F052C7" w:rsidRPr="00F052C7" w:rsidRDefault="00F052C7" w:rsidP="00F05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F052C7" w:rsidRPr="00F052C7" w:rsidRDefault="00F052C7" w:rsidP="00F05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pct"/>
            <w:shd w:val="clear" w:color="auto" w:fill="auto"/>
            <w:noWrap/>
            <w:hideMark/>
          </w:tcPr>
          <w:p w:rsidR="00F052C7" w:rsidRPr="00F052C7" w:rsidRDefault="00F052C7" w:rsidP="00F05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44" w:type="pct"/>
            <w:shd w:val="clear" w:color="auto" w:fill="auto"/>
            <w:hideMark/>
          </w:tcPr>
          <w:p w:rsidR="00F052C7" w:rsidRPr="00F052C7" w:rsidRDefault="00F052C7" w:rsidP="00F05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2A15A0" w:rsidRPr="003A3D20" w:rsidRDefault="002A15A0" w:rsidP="00F052C7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>Проектирование реконструкции здания по адресу: Ленинградская область, Волховский район, дер.Кисельня, дом 4, со строительством хозяйственно-бытового корпуса для размещения психоневрологического интерната на 203 места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F052C7">
            <w:r w:rsidRPr="003E1B39">
              <w:t>Проектировани</w:t>
            </w:r>
            <w:r w:rsidR="000C6C80">
              <w:t xml:space="preserve">е реконструкции дома культуры </w:t>
            </w:r>
            <w:r w:rsidRPr="003E1B39">
              <w:br/>
            </w:r>
            <w:r w:rsidR="000C6C80">
              <w:t xml:space="preserve">в </w:t>
            </w:r>
            <w:r w:rsidRPr="003E1B39">
              <w:t>пос. Вознесенье Подпорожского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A3D20" w:rsidRDefault="003E1B39" w:rsidP="003A3D20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>Проек</w:t>
            </w:r>
            <w:r w:rsidR="00A41451" w:rsidRPr="003A3D20">
              <w:rPr>
                <w:color w:val="000000" w:themeColor="text1"/>
              </w:rPr>
              <w:t xml:space="preserve">тирование реконструкции здания </w:t>
            </w:r>
            <w:r w:rsidRPr="003A3D20">
              <w:rPr>
                <w:color w:val="000000" w:themeColor="text1"/>
              </w:rPr>
              <w:t>МКОУ "Средняя общеобразовательная школа № 68" на 500 мест</w:t>
            </w:r>
            <w:r w:rsidR="002A15A0" w:rsidRPr="003A3D20">
              <w:rPr>
                <w:color w:val="000000" w:themeColor="text1"/>
              </w:rPr>
              <w:t xml:space="preserve"> в г. Лодейное Поле</w:t>
            </w:r>
            <w:r w:rsidRPr="003A3D20">
              <w:rPr>
                <w:color w:val="000000" w:themeColor="text1"/>
              </w:rPr>
              <w:t xml:space="preserve"> под школу на 350 учащихся и центром консультирования и диагностики на 100 человек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F052C7">
            <w:r w:rsidRPr="003E1B39">
              <w:t>Проектирование реконструкции нежилого здания спального корпуса школы-интерната для обучающихся воспитанников с отклонением в развитии под жилой дом,  пос. Оредеж Лужского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</w:pPr>
            <w:r w:rsidRPr="003E1B39">
              <w:t>2012-2015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F052C7">
            <w:pPr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Default="003E1B39" w:rsidP="004E28D4">
            <w:pPr>
              <w:spacing w:after="20"/>
            </w:pPr>
            <w:r w:rsidRPr="003E1B39">
              <w:t>Проектирование строительства нового корпуса МБОУ "Гатчинская средняя общеобразовательная школа № 4"</w:t>
            </w:r>
            <w:r w:rsidR="00F052C7">
              <w:t>,</w:t>
            </w:r>
          </w:p>
          <w:p w:rsidR="00F052C7" w:rsidRPr="003E1B39" w:rsidRDefault="00F052C7" w:rsidP="004E28D4">
            <w:pPr>
              <w:spacing w:after="20"/>
            </w:pPr>
            <w:r>
              <w:t>г. Гатчина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</w:pPr>
            <w:r w:rsidRPr="003E1B39">
              <w:t>Проектирование строительства МОУ "Подпорожская средняя общеобразовательная школа № 4 им. М.</w:t>
            </w:r>
            <w:r w:rsidR="000C6C80">
              <w:t> Горького" на 400 мест,</w:t>
            </w:r>
            <w:r w:rsidRPr="003E1B39">
              <w:t xml:space="preserve"> г. Подпорожье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</w:pPr>
            <w:r w:rsidRPr="003E1B39">
              <w:t>Проектирование строительства дома культуры со зрительным залом на 500 мест в г.п. Дубровка Всеволожского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</w:pPr>
            <w:r w:rsidRPr="003E1B39">
              <w:t>2013-2015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</w:tr>
      <w:tr w:rsidR="00A41451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</w:pPr>
            <w:r w:rsidRPr="003E1B39">
              <w:t>Проектирование строительства лечебного корпуса на территории Тосненской центральной районной больницы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</w:pPr>
            <w:r w:rsidRPr="003E1B39"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4E28D4">
            <w:pPr>
              <w:spacing w:after="20"/>
              <w:jc w:val="center"/>
              <w:rPr>
                <w:szCs w:val="20"/>
              </w:rPr>
            </w:pPr>
          </w:p>
        </w:tc>
      </w:tr>
      <w:tr w:rsidR="00A41451" w:rsidRPr="003E1B39" w:rsidTr="00A41451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A3D20" w:rsidRDefault="003E1B39" w:rsidP="003A3D20">
            <w:pPr>
              <w:spacing w:afterLines="20" w:after="48"/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>Проектирование спортивного комплекса</w:t>
            </w:r>
            <w:r w:rsidR="002A15A0" w:rsidRPr="003A3D20">
              <w:rPr>
                <w:color w:val="000000" w:themeColor="text1"/>
              </w:rPr>
              <w:t xml:space="preserve"> волейбола</w:t>
            </w:r>
            <w:r w:rsidRPr="003A3D20">
              <w:rPr>
                <w:color w:val="000000" w:themeColor="text1"/>
              </w:rPr>
              <w:t xml:space="preserve"> в г. Сосновый Бор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  <w:r w:rsidRPr="003E1B39"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</w:tr>
      <w:tr w:rsidR="00A41451" w:rsidRPr="003E1B39" w:rsidTr="00A41451">
        <w:trPr>
          <w:trHeight w:val="34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</w:pPr>
            <w:r w:rsidRPr="003E1B39">
              <w:t>Проектирование строительства экспозиционно-выставочного павильона "Прорыв" в комплексе музея-заповедника "Прорыв блокады Ленинграда"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  <w:r w:rsidRPr="003E1B39"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A41451" w:rsidRPr="003A3D20" w:rsidRDefault="003E1B39" w:rsidP="00B10A8E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 xml:space="preserve">Проектирование строительства врачебной амбулатории </w:t>
            </w:r>
          </w:p>
          <w:p w:rsidR="00A41451" w:rsidRPr="003A3D20" w:rsidRDefault="003E1B39" w:rsidP="00B10A8E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 xml:space="preserve">на 110 посещений и постом скорой медицинской помощи </w:t>
            </w:r>
          </w:p>
          <w:p w:rsidR="003E1B39" w:rsidRPr="003A3D20" w:rsidRDefault="003E1B39" w:rsidP="003A3D20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lastRenderedPageBreak/>
              <w:t xml:space="preserve">в </w:t>
            </w:r>
            <w:r w:rsidR="00A6716E" w:rsidRPr="003A3D20">
              <w:rPr>
                <w:color w:val="000000" w:themeColor="text1"/>
              </w:rPr>
              <w:t>пос.</w:t>
            </w:r>
            <w:r w:rsidRPr="003A3D20">
              <w:rPr>
                <w:color w:val="000000" w:themeColor="text1"/>
              </w:rPr>
              <w:t>Толмач</w:t>
            </w:r>
            <w:r w:rsidR="009C088F" w:rsidRPr="003A3D20">
              <w:rPr>
                <w:color w:val="000000" w:themeColor="text1"/>
              </w:rPr>
              <w:t>ё</w:t>
            </w:r>
            <w:r w:rsidRPr="003A3D20">
              <w:rPr>
                <w:color w:val="000000" w:themeColor="text1"/>
              </w:rPr>
              <w:t>во Лужского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B10A8E">
            <w:pPr>
              <w:jc w:val="center"/>
            </w:pPr>
            <w:r w:rsidRPr="003E1B39">
              <w:lastRenderedPageBreak/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B10A8E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1A2A6D" w:rsidRPr="003A3D20" w:rsidRDefault="003E1B39" w:rsidP="00B10A8E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lastRenderedPageBreak/>
              <w:t xml:space="preserve">Проектирование строительства общежития на 200 мест </w:t>
            </w:r>
            <w:r w:rsidR="009C088F" w:rsidRPr="003A3D20">
              <w:rPr>
                <w:color w:val="000000" w:themeColor="text1"/>
              </w:rPr>
              <w:t xml:space="preserve">агропромышленного факультета государственного института экономики, финансов, </w:t>
            </w:r>
          </w:p>
          <w:p w:rsidR="003E1B39" w:rsidRPr="003A3D20" w:rsidRDefault="009C088F" w:rsidP="003A3D20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>права и технологий по адресу:</w:t>
            </w:r>
            <w:r w:rsidR="00A6716E" w:rsidRPr="003A3D20">
              <w:rPr>
                <w:color w:val="000000" w:themeColor="text1"/>
              </w:rPr>
              <w:t xml:space="preserve"> Ленинградская область</w:t>
            </w:r>
            <w:r w:rsidR="003E1B39" w:rsidRPr="003A3D20">
              <w:rPr>
                <w:color w:val="000000" w:themeColor="text1"/>
              </w:rPr>
              <w:t xml:space="preserve"> п</w:t>
            </w:r>
            <w:r w:rsidR="00A6716E" w:rsidRPr="003A3D20">
              <w:rPr>
                <w:color w:val="000000" w:themeColor="text1"/>
              </w:rPr>
              <w:t>.</w:t>
            </w:r>
            <w:r w:rsidR="003E1B39" w:rsidRPr="003A3D20">
              <w:rPr>
                <w:strike/>
                <w:color w:val="000000" w:themeColor="text1"/>
              </w:rPr>
              <w:t xml:space="preserve"> </w:t>
            </w:r>
            <w:r w:rsidR="003E1B39" w:rsidRPr="003A3D20">
              <w:rPr>
                <w:color w:val="000000" w:themeColor="text1"/>
              </w:rPr>
              <w:t>Елизаветино, ул. Парковая, д.</w:t>
            </w:r>
            <w:r w:rsidR="00673D3E" w:rsidRPr="003A3D20">
              <w:rPr>
                <w:color w:val="000000" w:themeColor="text1"/>
              </w:rPr>
              <w:t> </w:t>
            </w:r>
            <w:r w:rsidR="003E1B39" w:rsidRPr="003A3D20">
              <w:rPr>
                <w:color w:val="000000" w:themeColor="text1"/>
              </w:rPr>
              <w:t>26а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B10A8E">
            <w:pPr>
              <w:jc w:val="center"/>
            </w:pPr>
            <w:r w:rsidRPr="003E1B39"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B10A8E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C51C02" w:rsidRPr="003A3D20" w:rsidRDefault="003E1B39" w:rsidP="00E92D36">
            <w:pPr>
              <w:spacing w:afterLines="20" w:after="48"/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 xml:space="preserve">Проектирование спортивного комплекса </w:t>
            </w:r>
          </w:p>
          <w:p w:rsidR="003E1B39" w:rsidRPr="003A3D20" w:rsidRDefault="003E1B39" w:rsidP="003A3D20">
            <w:pPr>
              <w:spacing w:afterLines="20" w:after="48"/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>п</w:t>
            </w:r>
            <w:r w:rsidR="00673D3E" w:rsidRPr="003A3D20">
              <w:rPr>
                <w:color w:val="000000" w:themeColor="text1"/>
              </w:rPr>
              <w:t>ос</w:t>
            </w:r>
            <w:r w:rsidRPr="003A3D20">
              <w:rPr>
                <w:color w:val="000000" w:themeColor="text1"/>
              </w:rPr>
              <w:t>.</w:t>
            </w:r>
            <w:r w:rsidR="00673D3E" w:rsidRPr="003A3D20">
              <w:rPr>
                <w:color w:val="000000" w:themeColor="text1"/>
              </w:rPr>
              <w:t> </w:t>
            </w:r>
            <w:r w:rsidRPr="003A3D20">
              <w:rPr>
                <w:color w:val="000000" w:themeColor="text1"/>
              </w:rPr>
              <w:t>Токсово</w:t>
            </w:r>
            <w:r w:rsidR="003A3D20" w:rsidRPr="003A3D20">
              <w:rPr>
                <w:color w:val="000000" w:themeColor="text1"/>
              </w:rPr>
              <w:t xml:space="preserve"> </w:t>
            </w:r>
            <w:r w:rsidR="00A6716E" w:rsidRPr="003A3D20">
              <w:rPr>
                <w:color w:val="000000" w:themeColor="text1"/>
              </w:rPr>
              <w:t>Всеволожского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  <w:r w:rsidRPr="003E1B39">
              <w:t>2014-2015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C51C02" w:rsidRDefault="003E1B39" w:rsidP="00E92D36">
            <w:pPr>
              <w:spacing w:afterLines="20" w:after="48"/>
              <w:rPr>
                <w:color w:val="000000"/>
              </w:rPr>
            </w:pPr>
            <w:r w:rsidRPr="003E1B39">
              <w:rPr>
                <w:color w:val="000000"/>
              </w:rPr>
              <w:t>Проектирование р</w:t>
            </w:r>
            <w:r w:rsidR="009C088F">
              <w:rPr>
                <w:color w:val="000000"/>
              </w:rPr>
              <w:t>еконструкции школы на 115 мест</w:t>
            </w:r>
            <w:r w:rsidRPr="003E1B39">
              <w:rPr>
                <w:color w:val="000000"/>
              </w:rPr>
              <w:t xml:space="preserve"> </w:t>
            </w:r>
          </w:p>
          <w:p w:rsidR="003E1B39" w:rsidRPr="003E1B39" w:rsidRDefault="003E1B39" w:rsidP="00E92D36">
            <w:pPr>
              <w:spacing w:afterLines="20" w:after="48"/>
              <w:rPr>
                <w:color w:val="000000"/>
              </w:rPr>
            </w:pPr>
            <w:r w:rsidRPr="003E1B39">
              <w:rPr>
                <w:color w:val="000000"/>
              </w:rPr>
              <w:t xml:space="preserve">с размещением МКДОУ </w:t>
            </w:r>
            <w:r w:rsidR="00673D3E">
              <w:rPr>
                <w:color w:val="000000"/>
              </w:rPr>
              <w:t>"Заборьевский детский сад"</w:t>
            </w:r>
            <w:r w:rsidRPr="003E1B39">
              <w:rPr>
                <w:color w:val="000000"/>
              </w:rPr>
              <w:t xml:space="preserve"> </w:t>
            </w:r>
            <w:r w:rsidR="009C088F">
              <w:rPr>
                <w:color w:val="000000"/>
              </w:rPr>
              <w:br/>
            </w:r>
            <w:r w:rsidRPr="003E1B39">
              <w:rPr>
                <w:color w:val="000000"/>
              </w:rPr>
              <w:t>на 2 группы (35 детей)</w:t>
            </w:r>
            <w:r w:rsidR="009C088F">
              <w:rPr>
                <w:color w:val="000000"/>
              </w:rPr>
              <w:t>,</w:t>
            </w:r>
            <w:r w:rsidRPr="003E1B39">
              <w:rPr>
                <w:color w:val="000000"/>
              </w:rPr>
              <w:t xml:space="preserve"> </w:t>
            </w:r>
            <w:r w:rsidR="009C088F" w:rsidRPr="003E1B39">
              <w:rPr>
                <w:color w:val="000000"/>
              </w:rPr>
              <w:t>пос</w:t>
            </w:r>
            <w:r w:rsidR="009C088F">
              <w:rPr>
                <w:color w:val="000000"/>
              </w:rPr>
              <w:t>. </w:t>
            </w:r>
            <w:r w:rsidR="009C088F" w:rsidRPr="003E1B39">
              <w:rPr>
                <w:color w:val="000000"/>
              </w:rPr>
              <w:t xml:space="preserve">Заборье </w:t>
            </w:r>
            <w:r w:rsidRPr="003E1B39">
              <w:rPr>
                <w:color w:val="000000"/>
              </w:rPr>
              <w:t>Бокситогорского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  <w:r w:rsidRPr="003E1B39">
              <w:t>2014-2016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1A2A6D" w:rsidRDefault="003E1B39" w:rsidP="00B10A8E">
            <w:pPr>
              <w:spacing w:after="20"/>
              <w:rPr>
                <w:color w:val="000000"/>
              </w:rPr>
            </w:pPr>
            <w:r w:rsidRPr="003E1B39">
              <w:rPr>
                <w:color w:val="000000"/>
              </w:rPr>
              <w:t xml:space="preserve">Проектирование строительства дома культуры </w:t>
            </w:r>
          </w:p>
          <w:p w:rsidR="001A2A6D" w:rsidRDefault="003E1B39" w:rsidP="00B10A8E">
            <w:pPr>
              <w:spacing w:after="20"/>
              <w:rPr>
                <w:color w:val="000000"/>
              </w:rPr>
            </w:pPr>
            <w:r w:rsidRPr="003E1B39">
              <w:rPr>
                <w:color w:val="000000"/>
              </w:rPr>
              <w:t xml:space="preserve">со зрительным залом на 150 мест, библиотекой </w:t>
            </w:r>
          </w:p>
          <w:p w:rsidR="003E1B39" w:rsidRPr="003E1B39" w:rsidRDefault="003E1B39" w:rsidP="00B10A8E">
            <w:pPr>
              <w:spacing w:after="20"/>
              <w:rPr>
                <w:color w:val="000000"/>
              </w:rPr>
            </w:pPr>
            <w:r w:rsidRPr="003E1B39">
              <w:rPr>
                <w:color w:val="000000"/>
              </w:rPr>
              <w:t>и пристроенным спортивным корпусом</w:t>
            </w:r>
            <w:r w:rsidR="00F17340" w:rsidRPr="003A3D20">
              <w:rPr>
                <w:color w:val="000000"/>
              </w:rPr>
              <w:t>,</w:t>
            </w:r>
            <w:r w:rsidRPr="003E1B39">
              <w:rPr>
                <w:color w:val="000000"/>
              </w:rPr>
              <w:t xml:space="preserve"> пос.</w:t>
            </w:r>
            <w:r w:rsidR="00673D3E">
              <w:rPr>
                <w:color w:val="000000"/>
              </w:rPr>
              <w:t> </w:t>
            </w:r>
            <w:r w:rsidRPr="003E1B39">
              <w:rPr>
                <w:color w:val="000000"/>
              </w:rPr>
              <w:t>Красный Бор Тосненского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B10A8E">
            <w:pPr>
              <w:spacing w:after="20"/>
              <w:jc w:val="center"/>
            </w:pPr>
            <w:r w:rsidRPr="003E1B39">
              <w:t>2014-2016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B10A8E">
            <w:pPr>
              <w:spacing w:after="20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B10A8E">
            <w:pPr>
              <w:spacing w:after="20"/>
            </w:pPr>
            <w:r w:rsidRPr="003E1B39"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B10A8E">
            <w:pPr>
              <w:spacing w:after="20"/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B10A8E">
            <w:pPr>
              <w:spacing w:after="20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1A2A6D" w:rsidRDefault="00C46CA8" w:rsidP="00B10A8E">
            <w:pPr>
              <w:spacing w:after="20"/>
            </w:pPr>
            <w:r w:rsidRPr="00C46CA8">
              <w:t xml:space="preserve"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"Приозерский детский дом-интернат </w:t>
            </w:r>
          </w:p>
          <w:p w:rsidR="003E1B39" w:rsidRPr="003E1B39" w:rsidRDefault="00C46CA8" w:rsidP="00B10A8E">
            <w:pPr>
              <w:spacing w:after="20"/>
            </w:pPr>
            <w:r w:rsidRPr="00C46CA8">
              <w:t xml:space="preserve">для умственно отсталых </w:t>
            </w:r>
            <w:r w:rsidR="00F17340">
              <w:t>детей</w:t>
            </w:r>
            <w:r w:rsidRPr="00C46CA8">
              <w:t>"</w:t>
            </w:r>
          </w:p>
        </w:tc>
        <w:tc>
          <w:tcPr>
            <w:tcW w:w="632" w:type="pct"/>
            <w:shd w:val="clear" w:color="000000" w:fill="FFFFFF"/>
            <w:hideMark/>
          </w:tcPr>
          <w:p w:rsidR="003E1B39" w:rsidRPr="003E1B39" w:rsidRDefault="003E1B39" w:rsidP="00B10A8E">
            <w:pPr>
              <w:spacing w:after="20"/>
              <w:jc w:val="center"/>
            </w:pPr>
            <w:r w:rsidRPr="003E1B39">
              <w:t>2015-2016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spacing w:after="20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B10A8E">
            <w:pPr>
              <w:spacing w:after="20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B10A8E">
            <w:pPr>
              <w:spacing w:after="20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C51C02" w:rsidRDefault="003E1B39" w:rsidP="00E92D36">
            <w:pPr>
              <w:spacing w:afterLines="20" w:after="48"/>
            </w:pPr>
            <w:r w:rsidRPr="003E1B39">
              <w:t>Проектирование строительства онкологического центра</w:t>
            </w:r>
            <w:r w:rsidR="00673D3E">
              <w:t xml:space="preserve"> (лечебно-хирургический корпус </w:t>
            </w:r>
            <w:r w:rsidRPr="003E1B39">
              <w:t xml:space="preserve">на 180 коек, поликлиника на 250 посещений в смену, радиологический корпус </w:t>
            </w:r>
            <w:r w:rsidR="00673D3E">
              <w:br/>
            </w:r>
            <w:r w:rsidRPr="003E1B39">
              <w:t xml:space="preserve">на 30 коек) в пос. Кузьмоловский Всеволожского </w:t>
            </w:r>
          </w:p>
          <w:p w:rsidR="003E1B39" w:rsidRPr="003E1B39" w:rsidRDefault="003E1B39" w:rsidP="00E92D36">
            <w:pPr>
              <w:spacing w:afterLines="20" w:after="48"/>
            </w:pPr>
            <w:r w:rsidRPr="003E1B39">
              <w:t>района</w:t>
            </w:r>
          </w:p>
        </w:tc>
        <w:tc>
          <w:tcPr>
            <w:tcW w:w="632" w:type="pct"/>
            <w:shd w:val="clear" w:color="000000" w:fill="FFFFFF"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  <w:r w:rsidRPr="003E1B39">
              <w:t>2015-2016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E92D36">
            <w:pPr>
              <w:spacing w:afterLines="20" w:after="48"/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 xml:space="preserve">Проектирование строительства плавательного бассейна </w:t>
            </w:r>
            <w:r w:rsidR="00673D3E">
              <w:br/>
            </w:r>
            <w:r w:rsidRPr="003E1B39">
              <w:t>в г.</w:t>
            </w:r>
            <w:r w:rsidR="00673D3E">
              <w:t> </w:t>
            </w:r>
            <w:r w:rsidRPr="003E1B39">
              <w:t>Гатчине</w:t>
            </w:r>
          </w:p>
        </w:tc>
        <w:tc>
          <w:tcPr>
            <w:tcW w:w="632" w:type="pct"/>
            <w:shd w:val="clear" w:color="000000" w:fill="FFFFFF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lastRenderedPageBreak/>
              <w:t xml:space="preserve">Проектирование строительства плавательного бассейна </w:t>
            </w:r>
            <w:r w:rsidR="00673D3E">
              <w:br/>
            </w:r>
            <w:r w:rsidRPr="003E1B39">
              <w:t>в г.</w:t>
            </w:r>
            <w:r w:rsidR="00673D3E">
              <w:t> </w:t>
            </w:r>
            <w:r w:rsidRPr="003E1B39">
              <w:t>Кингисеппе</w:t>
            </w:r>
          </w:p>
        </w:tc>
        <w:tc>
          <w:tcPr>
            <w:tcW w:w="632" w:type="pct"/>
            <w:shd w:val="clear" w:color="000000" w:fill="FFFFFF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 xml:space="preserve">Проектирование строительства специализированного </w:t>
            </w:r>
            <w:r w:rsidR="00673D3E">
              <w:br/>
            </w:r>
            <w:r w:rsidRPr="003E1B39">
              <w:t xml:space="preserve">дома ребенка Ленинградской области на 100 мест </w:t>
            </w:r>
            <w:r w:rsidR="00673D3E">
              <w:br/>
            </w:r>
            <w:r w:rsidRPr="003E1B39">
              <w:t>в пос. Дружноселье Гатчинского района</w:t>
            </w:r>
          </w:p>
        </w:tc>
        <w:tc>
          <w:tcPr>
            <w:tcW w:w="632" w:type="pct"/>
            <w:shd w:val="clear" w:color="000000" w:fill="FFFFFF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A3D20" w:rsidRDefault="003E1B39" w:rsidP="00AA05AC">
            <w:pPr>
              <w:rPr>
                <w:color w:val="000000" w:themeColor="text1"/>
              </w:rPr>
            </w:pPr>
            <w:r w:rsidRPr="003A3D20">
              <w:rPr>
                <w:color w:val="000000" w:themeColor="text1"/>
              </w:rPr>
              <w:t xml:space="preserve">Проектирование строительства общежития </w:t>
            </w:r>
            <w:r w:rsidR="004E58B3" w:rsidRPr="003A3D20">
              <w:rPr>
                <w:color w:val="000000" w:themeColor="text1"/>
              </w:rPr>
              <w:t>г</w:t>
            </w:r>
            <w:r w:rsidRPr="003A3D20">
              <w:rPr>
                <w:color w:val="000000" w:themeColor="text1"/>
              </w:rPr>
              <w:t xml:space="preserve">осударственного бюджетного образовательного учреждения </w:t>
            </w:r>
            <w:r w:rsidR="00A6716E" w:rsidRPr="003A3D20">
              <w:rPr>
                <w:color w:val="000000" w:themeColor="text1"/>
              </w:rPr>
              <w:t xml:space="preserve">среднего профессионального образования </w:t>
            </w:r>
            <w:r w:rsidRPr="003A3D20">
              <w:rPr>
                <w:color w:val="000000" w:themeColor="text1"/>
              </w:rPr>
              <w:t xml:space="preserve">Ленинградской области </w:t>
            </w:r>
            <w:r w:rsidR="00AF7658" w:rsidRPr="003A3D20">
              <w:rPr>
                <w:color w:val="000000" w:themeColor="text1"/>
              </w:rPr>
              <w:t>"</w:t>
            </w:r>
            <w:r w:rsidRPr="003A3D20">
              <w:rPr>
                <w:color w:val="000000" w:themeColor="text1"/>
              </w:rPr>
              <w:t>Гатчинский педагогический колледж им. К.Д.</w:t>
            </w:r>
            <w:r w:rsidR="00673D3E" w:rsidRPr="003A3D20">
              <w:rPr>
                <w:color w:val="000000" w:themeColor="text1"/>
              </w:rPr>
              <w:t> </w:t>
            </w:r>
            <w:r w:rsidRPr="003A3D20">
              <w:rPr>
                <w:color w:val="000000" w:themeColor="text1"/>
              </w:rPr>
              <w:t>Ушинского</w:t>
            </w:r>
            <w:r w:rsidR="00AF7658" w:rsidRPr="003A3D20">
              <w:rPr>
                <w:color w:val="000000" w:themeColor="text1"/>
              </w:rPr>
              <w:t>"</w:t>
            </w:r>
            <w:r w:rsidRPr="003A3D20">
              <w:rPr>
                <w:color w:val="000000" w:themeColor="text1"/>
              </w:rPr>
              <w:t xml:space="preserve"> на 300 мест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2014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4E58B3">
            <w:r w:rsidRPr="003E1B39">
              <w:t>Проектирование реконструкции стадиона по адресу</w:t>
            </w:r>
            <w:r w:rsidR="00673D3E">
              <w:t>:</w:t>
            </w:r>
            <w:r w:rsidRPr="003E1B39">
              <w:t xml:space="preserve"> г.</w:t>
            </w:r>
            <w:r w:rsidR="00673D3E">
              <w:t> </w:t>
            </w:r>
            <w:r w:rsidRPr="003E1B39">
              <w:t>Тосно</w:t>
            </w:r>
            <w:r w:rsidR="00673D3E">
              <w:t>,</w:t>
            </w:r>
            <w:r w:rsidRPr="003E1B39">
              <w:t xml:space="preserve"> ул.</w:t>
            </w:r>
            <w:r w:rsidR="00673D3E">
              <w:t> </w:t>
            </w:r>
            <w:r w:rsidRPr="003E1B39">
              <w:t>Ани Алексеевой</w:t>
            </w:r>
            <w:r w:rsidR="00673D3E">
              <w:t>,</w:t>
            </w:r>
            <w:r w:rsidRPr="003E1B39">
              <w:t xml:space="preserve"> д.</w:t>
            </w:r>
            <w:r w:rsidR="00673D3E">
              <w:t> </w:t>
            </w:r>
            <w:r w:rsidRPr="003E1B39">
              <w:t>29а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>Обследование здания бывшего торгового центра, п</w:t>
            </w:r>
            <w:r w:rsidR="00673D3E">
              <w:t>ос</w:t>
            </w:r>
            <w:r w:rsidRPr="003E1B39">
              <w:t>.</w:t>
            </w:r>
            <w:r w:rsidR="00673D3E">
              <w:t> </w:t>
            </w:r>
            <w:r w:rsidRPr="003E1B39">
              <w:t>Беседа Волосовского района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0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r w:rsidRPr="003E1B39">
              <w:t xml:space="preserve">Проектирование строительства двух полигонов захоронения ТКО на территории приграничных к Санкт-Петербургу районов Ленинградской области общей мощностью </w:t>
            </w:r>
            <w:r w:rsidR="00673D3E">
              <w:br/>
            </w:r>
            <w:r w:rsidRPr="003E1B39">
              <w:t>не менее 6,5 млн. куб.</w:t>
            </w:r>
            <w:r w:rsidR="004E58B3">
              <w:t> </w:t>
            </w:r>
            <w:r w:rsidRPr="003E1B39">
              <w:t>м в год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</w:pPr>
            <w:r w:rsidRPr="003E1B39">
              <w:t>2015</w:t>
            </w:r>
          </w:p>
        </w:tc>
        <w:tc>
          <w:tcPr>
            <w:tcW w:w="785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</w:pP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szCs w:val="20"/>
              </w:rPr>
            </w:pPr>
          </w:p>
        </w:tc>
      </w:tr>
      <w:tr w:rsidR="003E1B39" w:rsidRPr="003E1B39" w:rsidTr="006266DF">
        <w:trPr>
          <w:trHeight w:val="283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pPr>
              <w:rPr>
                <w:b/>
                <w:bCs/>
              </w:rPr>
            </w:pPr>
            <w:r w:rsidRPr="003E1B39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/>
              </w:rPr>
            </w:pPr>
          </w:p>
        </w:tc>
        <w:tc>
          <w:tcPr>
            <w:tcW w:w="785" w:type="pct"/>
            <w:shd w:val="clear" w:color="auto" w:fill="auto"/>
            <w:hideMark/>
          </w:tcPr>
          <w:p w:rsidR="003E1B39" w:rsidRPr="003E1B39" w:rsidRDefault="00AA05AC" w:rsidP="003E1B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265 816,0</w:t>
            </w: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b/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/>
                <w:szCs w:val="20"/>
              </w:rPr>
            </w:pPr>
          </w:p>
        </w:tc>
      </w:tr>
      <w:tr w:rsidR="003E1B39" w:rsidRPr="003E1B39" w:rsidTr="006266DF">
        <w:trPr>
          <w:trHeight w:val="283"/>
        </w:trPr>
        <w:tc>
          <w:tcPr>
            <w:tcW w:w="2183" w:type="pct"/>
            <w:shd w:val="clear" w:color="auto" w:fill="auto"/>
            <w:hideMark/>
          </w:tcPr>
          <w:p w:rsidR="003E1B39" w:rsidRPr="003E1B39" w:rsidRDefault="003E1B39" w:rsidP="003E1B39">
            <w:pPr>
              <w:rPr>
                <w:b/>
                <w:bCs/>
              </w:rPr>
            </w:pPr>
            <w:r w:rsidRPr="003E1B39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632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/>
              </w:rPr>
            </w:pPr>
          </w:p>
        </w:tc>
        <w:tc>
          <w:tcPr>
            <w:tcW w:w="785" w:type="pct"/>
            <w:shd w:val="clear" w:color="auto" w:fill="auto"/>
            <w:hideMark/>
          </w:tcPr>
          <w:p w:rsidR="003E1B39" w:rsidRPr="003E1B39" w:rsidRDefault="00AA05AC" w:rsidP="003E1B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9 023 067,9</w:t>
            </w:r>
          </w:p>
        </w:tc>
        <w:tc>
          <w:tcPr>
            <w:tcW w:w="756" w:type="pct"/>
            <w:shd w:val="clear" w:color="auto" w:fill="auto"/>
            <w:noWrap/>
            <w:hideMark/>
          </w:tcPr>
          <w:p w:rsidR="003E1B39" w:rsidRPr="003E1B39" w:rsidRDefault="003E1B39" w:rsidP="003E1B39">
            <w:pPr>
              <w:jc w:val="center"/>
              <w:rPr>
                <w:b/>
                <w:szCs w:val="20"/>
              </w:rPr>
            </w:pPr>
          </w:p>
        </w:tc>
        <w:tc>
          <w:tcPr>
            <w:tcW w:w="644" w:type="pct"/>
            <w:shd w:val="clear" w:color="auto" w:fill="auto"/>
            <w:hideMark/>
          </w:tcPr>
          <w:p w:rsidR="003E1B39" w:rsidRPr="003E1B39" w:rsidRDefault="003E1B39" w:rsidP="003E1B39">
            <w:pPr>
              <w:jc w:val="center"/>
              <w:rPr>
                <w:b/>
                <w:szCs w:val="20"/>
              </w:rPr>
            </w:pPr>
          </w:p>
        </w:tc>
      </w:tr>
    </w:tbl>
    <w:p w:rsidR="003E1B39" w:rsidRDefault="003E1B39" w:rsidP="009E5F92"/>
    <w:sectPr w:rsidR="003E1B39" w:rsidSect="00E9496F">
      <w:pgSz w:w="16838" w:h="11906" w:orient="landscape"/>
      <w:pgMar w:top="1134" w:right="1134" w:bottom="907" w:left="1134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781" w:rsidRDefault="00B43781" w:rsidP="004E58B3">
      <w:r>
        <w:separator/>
      </w:r>
    </w:p>
  </w:endnote>
  <w:endnote w:type="continuationSeparator" w:id="0">
    <w:p w:rsidR="00B43781" w:rsidRDefault="00B43781" w:rsidP="004E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781" w:rsidRDefault="00B43781" w:rsidP="004E58B3">
      <w:r>
        <w:separator/>
      </w:r>
    </w:p>
  </w:footnote>
  <w:footnote w:type="continuationSeparator" w:id="0">
    <w:p w:rsidR="00B43781" w:rsidRDefault="00B43781" w:rsidP="004E5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5250"/>
      <w:docPartObj>
        <w:docPartGallery w:val="Page Numbers (Top of Page)"/>
        <w:docPartUnique/>
      </w:docPartObj>
    </w:sdtPr>
    <w:sdtEndPr/>
    <w:sdtContent>
      <w:p w:rsidR="006266DF" w:rsidRDefault="00AF37D5">
        <w:pPr>
          <w:pStyle w:val="a3"/>
          <w:jc w:val="right"/>
        </w:pPr>
        <w:r>
          <w:fldChar w:fldCharType="begin"/>
        </w:r>
        <w:r w:rsidR="00995166">
          <w:instrText xml:space="preserve"> PAGE   \* MERGEFORMAT </w:instrText>
        </w:r>
        <w:r>
          <w:fldChar w:fldCharType="separate"/>
        </w:r>
        <w:r w:rsidR="00636C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f9e0ee1-d33e-4a0e-acbc-a3973872bd9c"/>
  </w:docVars>
  <w:rsids>
    <w:rsidRoot w:val="003E1B39"/>
    <w:rsid w:val="000C6C80"/>
    <w:rsid w:val="000F0938"/>
    <w:rsid w:val="001A2A6D"/>
    <w:rsid w:val="001B7E24"/>
    <w:rsid w:val="002256AC"/>
    <w:rsid w:val="00254DB4"/>
    <w:rsid w:val="002A15A0"/>
    <w:rsid w:val="002D25FA"/>
    <w:rsid w:val="00357DF2"/>
    <w:rsid w:val="00396B6D"/>
    <w:rsid w:val="003A3D20"/>
    <w:rsid w:val="003E1B39"/>
    <w:rsid w:val="00415980"/>
    <w:rsid w:val="004E28D4"/>
    <w:rsid w:val="004E58B3"/>
    <w:rsid w:val="006266DF"/>
    <w:rsid w:val="00634573"/>
    <w:rsid w:val="00636C8B"/>
    <w:rsid w:val="00673D3E"/>
    <w:rsid w:val="00696722"/>
    <w:rsid w:val="00881D9C"/>
    <w:rsid w:val="00922777"/>
    <w:rsid w:val="00995166"/>
    <w:rsid w:val="009C088F"/>
    <w:rsid w:val="009E5F92"/>
    <w:rsid w:val="00A33E4A"/>
    <w:rsid w:val="00A41451"/>
    <w:rsid w:val="00A6716E"/>
    <w:rsid w:val="00A77D80"/>
    <w:rsid w:val="00AA05AC"/>
    <w:rsid w:val="00AF37D5"/>
    <w:rsid w:val="00AF7658"/>
    <w:rsid w:val="00B10A8E"/>
    <w:rsid w:val="00B315D3"/>
    <w:rsid w:val="00B43781"/>
    <w:rsid w:val="00B876EC"/>
    <w:rsid w:val="00BA402B"/>
    <w:rsid w:val="00BD5542"/>
    <w:rsid w:val="00BE2B0E"/>
    <w:rsid w:val="00C46CA8"/>
    <w:rsid w:val="00C51C02"/>
    <w:rsid w:val="00D33342"/>
    <w:rsid w:val="00D602D8"/>
    <w:rsid w:val="00E92D36"/>
    <w:rsid w:val="00E9496F"/>
    <w:rsid w:val="00EA5FD7"/>
    <w:rsid w:val="00EE5209"/>
    <w:rsid w:val="00F052C7"/>
    <w:rsid w:val="00F1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8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58B3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E58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58B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56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5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8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58B3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E58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58B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56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5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1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2015-10-27T15:38:00Z</cp:lastPrinted>
  <dcterms:created xsi:type="dcterms:W3CDTF">2015-10-27T15:27:00Z</dcterms:created>
  <dcterms:modified xsi:type="dcterms:W3CDTF">2015-10-28T05:57:00Z</dcterms:modified>
</cp:coreProperties>
</file>