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9E4" w:rsidRPr="00AF79E4" w:rsidRDefault="00AF79E4" w:rsidP="00AF79E4">
      <w:pPr>
        <w:ind w:left="7080"/>
      </w:pPr>
      <w:bookmarkStart w:id="0" w:name="_GoBack"/>
      <w:bookmarkEnd w:id="0"/>
      <w:r w:rsidRPr="00AF79E4">
        <w:t>УТВЕРЖДЕНЫ</w:t>
      </w:r>
    </w:p>
    <w:p w:rsidR="00AF79E4" w:rsidRPr="00AF79E4" w:rsidRDefault="00AF79E4" w:rsidP="00AF79E4">
      <w:pPr>
        <w:ind w:left="7080"/>
      </w:pPr>
      <w:r w:rsidRPr="00AF79E4">
        <w:t>областным законом</w:t>
      </w:r>
    </w:p>
    <w:p w:rsidR="00DC5772" w:rsidRDefault="00DC5772" w:rsidP="00AF79E4">
      <w:pPr>
        <w:ind w:left="6372" w:firstLine="708"/>
      </w:pPr>
    </w:p>
    <w:p w:rsidR="00697C61" w:rsidRPr="00AF79E4" w:rsidRDefault="00AF79E4" w:rsidP="00AF79E4">
      <w:pPr>
        <w:ind w:left="6372" w:firstLine="708"/>
      </w:pPr>
      <w:r w:rsidRPr="00AF79E4">
        <w:t>(приложение</w:t>
      </w:r>
      <w:r w:rsidR="00F2526E">
        <w:t xml:space="preserve"> </w:t>
      </w:r>
      <w:r w:rsidR="00E23960">
        <w:t>51</w:t>
      </w:r>
      <w:r w:rsidRPr="00AF79E4">
        <w:t>)</w:t>
      </w:r>
    </w:p>
    <w:p w:rsidR="00AF79E4" w:rsidRDefault="00AF79E4" w:rsidP="00AF79E4">
      <w:pPr>
        <w:jc w:val="center"/>
        <w:rPr>
          <w:sz w:val="28"/>
          <w:szCs w:val="28"/>
        </w:rPr>
      </w:pPr>
    </w:p>
    <w:p w:rsidR="00AF79E4" w:rsidRDefault="00AF79E4" w:rsidP="00AF79E4">
      <w:pPr>
        <w:jc w:val="center"/>
        <w:rPr>
          <w:sz w:val="28"/>
          <w:szCs w:val="28"/>
        </w:rPr>
      </w:pPr>
    </w:p>
    <w:p w:rsidR="00AF79E4" w:rsidRDefault="00AF79E4" w:rsidP="00AF79E4">
      <w:pPr>
        <w:jc w:val="center"/>
        <w:rPr>
          <w:sz w:val="28"/>
          <w:szCs w:val="28"/>
        </w:rPr>
      </w:pPr>
    </w:p>
    <w:p w:rsidR="00AF79E4" w:rsidRPr="00531484" w:rsidRDefault="00AF79E4" w:rsidP="00AF79E4">
      <w:pPr>
        <w:jc w:val="center"/>
        <w:rPr>
          <w:b/>
          <w:bCs/>
        </w:rPr>
      </w:pPr>
      <w:r w:rsidRPr="00531484">
        <w:rPr>
          <w:b/>
          <w:bCs/>
        </w:rPr>
        <w:t>СУБВЕНЦИИ</w:t>
      </w:r>
    </w:p>
    <w:p w:rsidR="00AF79E4" w:rsidRPr="00FA50F5" w:rsidRDefault="00AF79E4" w:rsidP="00AF79E4">
      <w:pPr>
        <w:ind w:left="-95" w:firstLine="95"/>
        <w:jc w:val="center"/>
        <w:rPr>
          <w:b/>
          <w:bCs/>
          <w:sz w:val="26"/>
          <w:szCs w:val="26"/>
        </w:rPr>
      </w:pPr>
      <w:r w:rsidRPr="00FA50F5">
        <w:rPr>
          <w:b/>
          <w:bCs/>
          <w:sz w:val="26"/>
          <w:szCs w:val="26"/>
        </w:rPr>
        <w:t xml:space="preserve">бюджетам муниципальных образований </w:t>
      </w:r>
      <w:r w:rsidR="00531484" w:rsidRPr="00FA50F5">
        <w:rPr>
          <w:b/>
          <w:sz w:val="26"/>
          <w:szCs w:val="26"/>
        </w:rPr>
        <w:t xml:space="preserve">на осуществление отдельных государственных полномочий Ленинградской области  </w:t>
      </w:r>
      <w:r w:rsidR="00FA50F5" w:rsidRPr="00FA50F5">
        <w:rPr>
          <w:b/>
          <w:sz w:val="26"/>
          <w:szCs w:val="26"/>
        </w:rPr>
        <w:t>по предоставлению ежегодной денежной компенсации расходов на бензин, ремонт, техническое обслуживание транспортных средств и запасные части к ним отдельным категориям инвалидов</w:t>
      </w:r>
    </w:p>
    <w:p w:rsidR="00AF79E4" w:rsidRPr="00531484" w:rsidRDefault="00AF79E4" w:rsidP="00AF79E4">
      <w:pPr>
        <w:jc w:val="center"/>
        <w:rPr>
          <w:b/>
        </w:rPr>
      </w:pPr>
      <w:r w:rsidRPr="00531484">
        <w:rPr>
          <w:b/>
          <w:bCs/>
        </w:rPr>
        <w:t>на 201</w:t>
      </w:r>
      <w:r w:rsidR="00BE0D31">
        <w:rPr>
          <w:b/>
          <w:bCs/>
        </w:rPr>
        <w:t>6</w:t>
      </w:r>
      <w:r w:rsidRPr="00531484">
        <w:rPr>
          <w:b/>
          <w:bCs/>
        </w:rPr>
        <w:t xml:space="preserve"> год</w:t>
      </w:r>
    </w:p>
    <w:p w:rsidR="00AF79E4" w:rsidRDefault="00AF79E4" w:rsidP="00AF79E4">
      <w:pPr>
        <w:jc w:val="center"/>
        <w:rPr>
          <w:sz w:val="28"/>
          <w:szCs w:val="28"/>
        </w:rPr>
      </w:pPr>
    </w:p>
    <w:tbl>
      <w:tblPr>
        <w:tblW w:w="8716" w:type="dxa"/>
        <w:jc w:val="center"/>
        <w:tblInd w:w="817" w:type="dxa"/>
        <w:tblLook w:val="0000" w:firstRow="0" w:lastRow="0" w:firstColumn="0" w:lastColumn="0" w:noHBand="0" w:noVBand="0"/>
      </w:tblPr>
      <w:tblGrid>
        <w:gridCol w:w="731"/>
        <w:gridCol w:w="5863"/>
        <w:gridCol w:w="2122"/>
      </w:tblGrid>
      <w:tr w:rsidR="00697C61" w:rsidRPr="00AF79E4" w:rsidTr="00AF79E4">
        <w:trPr>
          <w:trHeight w:val="405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C61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AF79E4">
              <w:rPr>
                <w:b/>
                <w:bCs/>
                <w:sz w:val="22"/>
                <w:szCs w:val="22"/>
              </w:rPr>
              <w:t>№</w:t>
            </w:r>
          </w:p>
          <w:p w:rsidR="00697C61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AF79E4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4A5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AF79E4">
              <w:rPr>
                <w:b/>
                <w:bCs/>
                <w:sz w:val="22"/>
                <w:szCs w:val="22"/>
              </w:rPr>
              <w:t xml:space="preserve">Наименование муниципального </w:t>
            </w:r>
          </w:p>
          <w:p w:rsidR="00697C61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AF79E4">
              <w:rPr>
                <w:b/>
                <w:bCs/>
                <w:sz w:val="22"/>
                <w:szCs w:val="22"/>
              </w:rPr>
              <w:t>образования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C61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AF79E4">
              <w:rPr>
                <w:b/>
                <w:bCs/>
                <w:sz w:val="22"/>
                <w:szCs w:val="22"/>
              </w:rPr>
              <w:t>Сумма</w:t>
            </w:r>
          </w:p>
          <w:p w:rsidR="00697C61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AF79E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E0D31" w:rsidRPr="00AF79E4" w:rsidTr="00BE0D31">
        <w:trPr>
          <w:trHeight w:val="3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1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Бокситогорский муниципальный район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10,5</w:t>
            </w:r>
          </w:p>
        </w:tc>
      </w:tr>
      <w:tr w:rsidR="00BE0D31" w:rsidRPr="00AF79E4" w:rsidTr="00BE0D31">
        <w:trPr>
          <w:trHeight w:val="189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2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Волосовский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14,0</w:t>
            </w:r>
          </w:p>
        </w:tc>
      </w:tr>
      <w:tr w:rsidR="00BE0D31" w:rsidRPr="00AF79E4" w:rsidTr="00BE0D31">
        <w:trPr>
          <w:trHeight w:val="19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3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Волховский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10,5</w:t>
            </w:r>
          </w:p>
        </w:tc>
      </w:tr>
      <w:tr w:rsidR="00BE0D31" w:rsidRPr="00AF79E4" w:rsidTr="00BE0D31">
        <w:trPr>
          <w:trHeight w:val="18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4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Всеволожский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59,5</w:t>
            </w:r>
          </w:p>
        </w:tc>
      </w:tr>
      <w:tr w:rsidR="00BE0D31" w:rsidRPr="00AF79E4" w:rsidTr="00BE0D31">
        <w:trPr>
          <w:trHeight w:val="17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5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Выборгский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17,5</w:t>
            </w:r>
          </w:p>
        </w:tc>
      </w:tr>
      <w:tr w:rsidR="00BE0D31" w:rsidRPr="00AF79E4" w:rsidTr="00BE0D31">
        <w:trPr>
          <w:trHeight w:val="177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6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Гатчинский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54,0</w:t>
            </w:r>
          </w:p>
        </w:tc>
      </w:tr>
      <w:tr w:rsidR="00BE0D31" w:rsidRPr="00AF79E4" w:rsidTr="00BE0D31">
        <w:trPr>
          <w:trHeight w:val="18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7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Кингисеппский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14,0</w:t>
            </w:r>
          </w:p>
        </w:tc>
      </w:tr>
      <w:tr w:rsidR="00BE0D31" w:rsidRPr="00AF79E4" w:rsidTr="00BE0D31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8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Киришский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8,8</w:t>
            </w:r>
          </w:p>
        </w:tc>
      </w:tr>
      <w:tr w:rsidR="00BE0D31" w:rsidRPr="00AF79E4" w:rsidTr="00BE0D31">
        <w:trPr>
          <w:trHeight w:val="1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9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Кировский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14,0</w:t>
            </w:r>
          </w:p>
        </w:tc>
      </w:tr>
      <w:tr w:rsidR="00BE0D31" w:rsidRPr="00AF79E4" w:rsidTr="00BE0D31">
        <w:trPr>
          <w:trHeight w:val="165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10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Лодейнопольский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8,8</w:t>
            </w:r>
          </w:p>
        </w:tc>
      </w:tr>
      <w:tr w:rsidR="00BE0D31" w:rsidRPr="00AF79E4" w:rsidTr="00BE0D31">
        <w:trPr>
          <w:trHeight w:val="169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11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Ломоносовский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7,0</w:t>
            </w:r>
          </w:p>
        </w:tc>
      </w:tr>
      <w:tr w:rsidR="00BE0D31" w:rsidRPr="00AF79E4" w:rsidTr="00BE0D31">
        <w:trPr>
          <w:trHeight w:val="17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12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Лужский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24,5</w:t>
            </w:r>
          </w:p>
        </w:tc>
      </w:tr>
      <w:tr w:rsidR="00BE0D31" w:rsidRPr="00AF79E4" w:rsidTr="00BE0D31">
        <w:trPr>
          <w:trHeight w:val="16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13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Подпорожский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12,3</w:t>
            </w:r>
          </w:p>
        </w:tc>
      </w:tr>
      <w:tr w:rsidR="00BE0D31" w:rsidRPr="00AF79E4" w:rsidTr="00BE0D31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14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Приозерский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10,5</w:t>
            </w:r>
          </w:p>
        </w:tc>
      </w:tr>
      <w:tr w:rsidR="00BE0D31" w:rsidRPr="00AF79E4" w:rsidTr="00BE0D31">
        <w:trPr>
          <w:trHeight w:val="157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15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Сланцевский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17,5</w:t>
            </w:r>
          </w:p>
        </w:tc>
      </w:tr>
      <w:tr w:rsidR="00BE0D31" w:rsidRPr="00AF79E4" w:rsidTr="00BE0D31">
        <w:trPr>
          <w:trHeight w:val="1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16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Тихвинский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15,8</w:t>
            </w:r>
          </w:p>
        </w:tc>
      </w:tr>
      <w:tr w:rsidR="00BE0D31" w:rsidRPr="00AF79E4" w:rsidTr="00BE0D31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17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Тосненский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15,8</w:t>
            </w:r>
          </w:p>
        </w:tc>
      </w:tr>
      <w:tr w:rsidR="00BE0D31" w:rsidRPr="00AF79E4" w:rsidTr="00BE0D31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pPr>
              <w:jc w:val="center"/>
            </w:pPr>
            <w:r w:rsidRPr="00AF79E4">
              <w:t>18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>
            <w:r w:rsidRPr="00AF79E4">
              <w:t>Сосновоборский городской округ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EC6B58" w:rsidRDefault="00BE0D31" w:rsidP="00BE0D31">
            <w:pPr>
              <w:jc w:val="center"/>
            </w:pPr>
            <w:r w:rsidRPr="00EC6B58">
              <w:t>8,8</w:t>
            </w:r>
          </w:p>
        </w:tc>
      </w:tr>
      <w:tr w:rsidR="00BE0D31" w:rsidRPr="00AF79E4" w:rsidTr="00BE0D31">
        <w:trPr>
          <w:trHeight w:val="315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D31" w:rsidRPr="00AF79E4" w:rsidRDefault="00BE0D31" w:rsidP="00697C61"/>
        </w:tc>
        <w:tc>
          <w:tcPr>
            <w:tcW w:w="5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AF79E4" w:rsidRDefault="00BE0D31" w:rsidP="00697C61">
            <w:pPr>
              <w:rPr>
                <w:b/>
                <w:bCs/>
              </w:rPr>
            </w:pPr>
            <w:r w:rsidRPr="00AF79E4">
              <w:rPr>
                <w:b/>
                <w:bCs/>
              </w:rPr>
              <w:t>Итого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D31" w:rsidRPr="00BE0D31" w:rsidRDefault="00BE0D31" w:rsidP="00BE0D31">
            <w:pPr>
              <w:jc w:val="center"/>
              <w:rPr>
                <w:b/>
              </w:rPr>
            </w:pPr>
            <w:r w:rsidRPr="00BE0D31">
              <w:rPr>
                <w:b/>
              </w:rPr>
              <w:t>323,8</w:t>
            </w:r>
          </w:p>
        </w:tc>
      </w:tr>
    </w:tbl>
    <w:p w:rsidR="00697C61" w:rsidRPr="00B43088" w:rsidRDefault="00697C61" w:rsidP="00697C61">
      <w:pPr>
        <w:rPr>
          <w:sz w:val="28"/>
          <w:szCs w:val="28"/>
        </w:rPr>
      </w:pPr>
    </w:p>
    <w:sectPr w:rsidR="00697C61" w:rsidRPr="00B43088" w:rsidSect="00AF79E4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68a572a4-7f09-4d3d-b705-2b3c00562359"/>
  </w:docVars>
  <w:rsids>
    <w:rsidRoot w:val="00697C61"/>
    <w:rsid w:val="00144963"/>
    <w:rsid w:val="0018693C"/>
    <w:rsid w:val="00307A74"/>
    <w:rsid w:val="003A335C"/>
    <w:rsid w:val="00531484"/>
    <w:rsid w:val="006344A5"/>
    <w:rsid w:val="00697C61"/>
    <w:rsid w:val="00705B6B"/>
    <w:rsid w:val="007532FD"/>
    <w:rsid w:val="009366C2"/>
    <w:rsid w:val="009B1A38"/>
    <w:rsid w:val="00AB6513"/>
    <w:rsid w:val="00AF79E4"/>
    <w:rsid w:val="00B316C3"/>
    <w:rsid w:val="00B43088"/>
    <w:rsid w:val="00B60697"/>
    <w:rsid w:val="00BC6726"/>
    <w:rsid w:val="00BE0D31"/>
    <w:rsid w:val="00C077A4"/>
    <w:rsid w:val="00DC5772"/>
    <w:rsid w:val="00E23960"/>
    <w:rsid w:val="00EA341F"/>
    <w:rsid w:val="00F02174"/>
    <w:rsid w:val="00F21AB1"/>
    <w:rsid w:val="00F2526E"/>
    <w:rsid w:val="00FA50F5"/>
    <w:rsid w:val="00FE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239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239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2015-10-13T14:18:00Z</cp:lastPrinted>
  <dcterms:created xsi:type="dcterms:W3CDTF">2015-10-19T13:01:00Z</dcterms:created>
  <dcterms:modified xsi:type="dcterms:W3CDTF">2015-10-19T13:01:00Z</dcterms:modified>
</cp:coreProperties>
</file>