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30D" w:rsidRPr="002539FA" w:rsidRDefault="0014430D" w:rsidP="00750ED4">
      <w:pPr>
        <w:ind w:left="13452" w:hanging="1686"/>
      </w:pPr>
      <w:bookmarkStart w:id="0" w:name="_GoBack"/>
      <w:bookmarkEnd w:id="0"/>
      <w:r w:rsidRPr="002539FA">
        <w:t>УТВЕРЖДЕН</w:t>
      </w:r>
    </w:p>
    <w:p w:rsidR="00750ED4" w:rsidRPr="002539FA" w:rsidRDefault="0014430D" w:rsidP="00750ED4">
      <w:pPr>
        <w:ind w:left="13452" w:hanging="1686"/>
      </w:pPr>
      <w:r w:rsidRPr="002539FA">
        <w:t>областным законом</w:t>
      </w:r>
    </w:p>
    <w:p w:rsidR="00650CFC" w:rsidRDefault="00650CFC" w:rsidP="003918CA">
      <w:pPr>
        <w:ind w:left="13452" w:hanging="1686"/>
      </w:pPr>
    </w:p>
    <w:p w:rsidR="00BD3D8D" w:rsidRPr="002539FA" w:rsidRDefault="0014430D" w:rsidP="003918CA">
      <w:pPr>
        <w:ind w:left="13452" w:hanging="1686"/>
      </w:pPr>
      <w:r w:rsidRPr="002539FA">
        <w:t>(приложение</w:t>
      </w:r>
      <w:r w:rsidR="0064269B" w:rsidRPr="002539FA">
        <w:t xml:space="preserve"> 18</w:t>
      </w:r>
      <w:r w:rsidRPr="002539FA">
        <w:t>)</w:t>
      </w:r>
    </w:p>
    <w:p w:rsidR="0014430D" w:rsidRPr="002539FA" w:rsidRDefault="0014430D" w:rsidP="00BD3D8D">
      <w:pPr>
        <w:jc w:val="center"/>
        <w:rPr>
          <w:b/>
          <w:bCs/>
          <w:sz w:val="26"/>
          <w:szCs w:val="26"/>
        </w:rPr>
      </w:pPr>
      <w:r w:rsidRPr="002539FA">
        <w:rPr>
          <w:b/>
          <w:bCs/>
          <w:sz w:val="26"/>
          <w:szCs w:val="26"/>
        </w:rPr>
        <w:t xml:space="preserve">Размер ежемесячной денежной компенсации на меры социальной поддержки </w:t>
      </w:r>
    </w:p>
    <w:p w:rsidR="0014430D" w:rsidRPr="002539FA" w:rsidRDefault="0014430D" w:rsidP="00BD3D8D">
      <w:pPr>
        <w:jc w:val="center"/>
        <w:rPr>
          <w:b/>
          <w:bCs/>
          <w:sz w:val="26"/>
          <w:szCs w:val="26"/>
        </w:rPr>
      </w:pPr>
      <w:r w:rsidRPr="002539FA">
        <w:rPr>
          <w:b/>
          <w:bCs/>
          <w:sz w:val="26"/>
          <w:szCs w:val="26"/>
        </w:rPr>
        <w:t xml:space="preserve">отдельных категорий граждан по оплате жилья и коммунальных услуг </w:t>
      </w:r>
    </w:p>
    <w:p w:rsidR="0014430D" w:rsidRPr="002539FA" w:rsidRDefault="0014430D" w:rsidP="00BD3D8D">
      <w:pPr>
        <w:jc w:val="center"/>
        <w:rPr>
          <w:sz w:val="26"/>
          <w:szCs w:val="26"/>
        </w:rPr>
      </w:pPr>
      <w:r w:rsidRPr="002539FA">
        <w:rPr>
          <w:b/>
          <w:bCs/>
          <w:sz w:val="26"/>
          <w:szCs w:val="26"/>
        </w:rPr>
        <w:t>на 201</w:t>
      </w:r>
      <w:r w:rsidR="00BD7B4F">
        <w:rPr>
          <w:b/>
          <w:bCs/>
          <w:sz w:val="26"/>
          <w:szCs w:val="26"/>
        </w:rPr>
        <w:t>6</w:t>
      </w:r>
      <w:r w:rsidRPr="002539FA">
        <w:rPr>
          <w:b/>
          <w:bCs/>
          <w:sz w:val="26"/>
          <w:szCs w:val="26"/>
        </w:rPr>
        <w:t xml:space="preserve"> год</w:t>
      </w:r>
    </w:p>
    <w:p w:rsidR="0014430D" w:rsidRPr="002539FA" w:rsidRDefault="005171A6" w:rsidP="005171A6">
      <w:pPr>
        <w:ind w:right="-173" w:firstLine="708"/>
        <w:jc w:val="center"/>
      </w:pPr>
      <w:r>
        <w:t xml:space="preserve">                                                                                                                                                                                  </w:t>
      </w:r>
      <w:r w:rsidR="0014430D" w:rsidRPr="002539FA">
        <w:t>(рублей)</w:t>
      </w:r>
    </w:p>
    <w:tbl>
      <w:tblPr>
        <w:tblW w:w="1601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4536"/>
        <w:gridCol w:w="2268"/>
        <w:gridCol w:w="2552"/>
        <w:gridCol w:w="3118"/>
        <w:gridCol w:w="3119"/>
      </w:tblGrid>
      <w:tr w:rsidR="00931660" w:rsidRPr="002539FA" w:rsidTr="00B45BEE">
        <w:trPr>
          <w:trHeight w:val="173"/>
        </w:trPr>
        <w:tc>
          <w:tcPr>
            <w:tcW w:w="426" w:type="dxa"/>
            <w:vMerge w:val="restart"/>
            <w:shd w:val="clear" w:color="auto" w:fill="auto"/>
          </w:tcPr>
          <w:p w:rsidR="00931660" w:rsidRPr="002539FA" w:rsidRDefault="00931660" w:rsidP="002539F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539FA">
              <w:rPr>
                <w:b/>
                <w:bCs/>
                <w:sz w:val="22"/>
                <w:szCs w:val="22"/>
              </w:rPr>
              <w:t>№</w:t>
            </w:r>
          </w:p>
          <w:p w:rsidR="00931660" w:rsidRPr="002539FA" w:rsidRDefault="00931660" w:rsidP="002539F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539FA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4536" w:type="dxa"/>
            <w:vMerge w:val="restart"/>
            <w:shd w:val="clear" w:color="auto" w:fill="auto"/>
          </w:tcPr>
          <w:p w:rsidR="00931660" w:rsidRPr="002539FA" w:rsidRDefault="00931660" w:rsidP="002539F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539FA">
              <w:rPr>
                <w:b/>
                <w:bCs/>
                <w:sz w:val="22"/>
                <w:szCs w:val="22"/>
              </w:rPr>
              <w:t>Наименование</w:t>
            </w:r>
          </w:p>
          <w:p w:rsidR="00931660" w:rsidRPr="002539FA" w:rsidRDefault="00931660" w:rsidP="002539F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539FA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105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1660" w:rsidRPr="002539FA" w:rsidRDefault="00931660" w:rsidP="002539F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539FA">
              <w:rPr>
                <w:b/>
                <w:bCs/>
                <w:sz w:val="22"/>
                <w:szCs w:val="22"/>
              </w:rPr>
              <w:t>Размер ежемесячной денежной компенсации</w:t>
            </w:r>
          </w:p>
        </w:tc>
      </w:tr>
      <w:tr w:rsidR="00931660" w:rsidRPr="002539FA" w:rsidTr="00B17E3F">
        <w:trPr>
          <w:trHeight w:val="1529"/>
        </w:trPr>
        <w:tc>
          <w:tcPr>
            <w:tcW w:w="42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931660" w:rsidRPr="002539FA" w:rsidRDefault="00931660" w:rsidP="002539F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931660" w:rsidRPr="002539FA" w:rsidRDefault="00931660" w:rsidP="002539F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931660" w:rsidRPr="002539FA" w:rsidRDefault="00931660" w:rsidP="002539F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539FA">
              <w:rPr>
                <w:b/>
                <w:bCs/>
                <w:sz w:val="22"/>
                <w:szCs w:val="22"/>
              </w:rPr>
              <w:t>ветеранам труда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1660" w:rsidRDefault="00931660" w:rsidP="002539F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539FA">
              <w:rPr>
                <w:b/>
                <w:bCs/>
                <w:sz w:val="22"/>
                <w:szCs w:val="22"/>
              </w:rPr>
              <w:t xml:space="preserve">нетрудоспособным членам семей ветеранов труда, совместно с ними проживающим и находящимся </w:t>
            </w:r>
          </w:p>
          <w:p w:rsidR="00931660" w:rsidRPr="002539FA" w:rsidRDefault="00931660" w:rsidP="002539F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539FA">
              <w:rPr>
                <w:b/>
                <w:bCs/>
                <w:sz w:val="22"/>
                <w:szCs w:val="22"/>
              </w:rPr>
              <w:t>на их иждивении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931660" w:rsidRPr="002539FA" w:rsidRDefault="00931660" w:rsidP="00BC296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539FA">
              <w:rPr>
                <w:b/>
                <w:bCs/>
                <w:sz w:val="22"/>
                <w:szCs w:val="22"/>
              </w:rPr>
              <w:t>специалистам, проживающим и работающим в сельской местности и поселках городского типа (кроме педагогических работников)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931660" w:rsidRDefault="00931660" w:rsidP="002539F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539FA">
              <w:rPr>
                <w:b/>
                <w:bCs/>
                <w:sz w:val="22"/>
                <w:szCs w:val="22"/>
              </w:rPr>
              <w:t xml:space="preserve">нетрудоспособным членам семей специалистов </w:t>
            </w:r>
          </w:p>
          <w:p w:rsidR="00931660" w:rsidRPr="002539FA" w:rsidRDefault="00931660" w:rsidP="002539F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539FA">
              <w:rPr>
                <w:b/>
                <w:bCs/>
                <w:sz w:val="22"/>
                <w:szCs w:val="22"/>
              </w:rPr>
              <w:t>(кроме педагогических работников), работающих и проживающих в сельской местности и поселках городского типа, совместно с ними проживающим и находящимся на их иждивении</w:t>
            </w:r>
          </w:p>
        </w:tc>
      </w:tr>
      <w:tr w:rsidR="00931660" w:rsidRPr="002539FA" w:rsidTr="00B17E3F">
        <w:trPr>
          <w:trHeight w:val="58"/>
        </w:trPr>
        <w:tc>
          <w:tcPr>
            <w:tcW w:w="42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931660" w:rsidRPr="002539FA" w:rsidRDefault="00931660" w:rsidP="002539FA">
            <w:pPr>
              <w:ind w:left="-57" w:right="-57"/>
              <w:jc w:val="center"/>
            </w:pPr>
            <w:r w:rsidRPr="002539FA">
              <w:t>1</w:t>
            </w:r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931660" w:rsidRPr="002539FA" w:rsidRDefault="00931660" w:rsidP="002539FA">
            <w:pPr>
              <w:ind w:left="-57" w:right="-57"/>
            </w:pPr>
            <w:r w:rsidRPr="002539FA">
              <w:t>Бокситогорский муниципальный район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</w:tcPr>
          <w:p w:rsidR="00931660" w:rsidRPr="002539FA" w:rsidRDefault="00931660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530</w:t>
            </w:r>
          </w:p>
          <w:p w:rsidR="00931660" w:rsidRPr="002539FA" w:rsidRDefault="00931660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730</w:t>
            </w:r>
          </w:p>
          <w:p w:rsidR="00931660" w:rsidRPr="002539FA" w:rsidRDefault="00931660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623</w:t>
            </w:r>
          </w:p>
          <w:p w:rsidR="00931660" w:rsidRPr="002539FA" w:rsidRDefault="00931660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730</w:t>
            </w:r>
          </w:p>
          <w:p w:rsidR="00931660" w:rsidRPr="002539FA" w:rsidRDefault="00931660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730</w:t>
            </w:r>
          </w:p>
          <w:p w:rsidR="00931660" w:rsidRPr="002539FA" w:rsidRDefault="00931660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715</w:t>
            </w:r>
          </w:p>
          <w:p w:rsidR="00931660" w:rsidRPr="002539FA" w:rsidRDefault="00931660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730</w:t>
            </w:r>
          </w:p>
          <w:p w:rsidR="00931660" w:rsidRPr="002539FA" w:rsidRDefault="00931660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598</w:t>
            </w:r>
          </w:p>
          <w:p w:rsidR="00931660" w:rsidRPr="002539FA" w:rsidRDefault="00931660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730</w:t>
            </w:r>
          </w:p>
          <w:p w:rsidR="00931660" w:rsidRPr="002539FA" w:rsidRDefault="00931660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674</w:t>
            </w:r>
          </w:p>
          <w:p w:rsidR="00931660" w:rsidRPr="002539FA" w:rsidRDefault="00931660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730</w:t>
            </w:r>
          </w:p>
          <w:p w:rsidR="00931660" w:rsidRPr="002539FA" w:rsidRDefault="00931660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706</w:t>
            </w:r>
          </w:p>
          <w:p w:rsidR="00931660" w:rsidRPr="002539FA" w:rsidRDefault="00931660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645</w:t>
            </w:r>
          </w:p>
          <w:p w:rsidR="00931660" w:rsidRPr="002539FA" w:rsidRDefault="00931660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725</w:t>
            </w:r>
          </w:p>
          <w:p w:rsidR="00931660" w:rsidRPr="002539FA" w:rsidRDefault="00931660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730</w:t>
            </w:r>
          </w:p>
          <w:p w:rsidR="00931660" w:rsidRPr="002539FA" w:rsidRDefault="00931660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730</w:t>
            </w:r>
          </w:p>
          <w:p w:rsidR="00931660" w:rsidRPr="002539FA" w:rsidRDefault="00931660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730</w:t>
            </w:r>
          </w:p>
          <w:p w:rsidR="00931660" w:rsidRPr="002539FA" w:rsidRDefault="00931660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533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</w:tcPr>
          <w:p w:rsidR="00931660" w:rsidRPr="002539FA" w:rsidRDefault="00931660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155</w:t>
            </w:r>
          </w:p>
          <w:p w:rsidR="00931660" w:rsidRPr="002539FA" w:rsidRDefault="00931660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189</w:t>
            </w:r>
          </w:p>
          <w:p w:rsidR="00931660" w:rsidRPr="002539FA" w:rsidRDefault="00931660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165</w:t>
            </w:r>
          </w:p>
          <w:p w:rsidR="00931660" w:rsidRPr="002539FA" w:rsidRDefault="00931660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201</w:t>
            </w:r>
          </w:p>
          <w:p w:rsidR="00931660" w:rsidRPr="002539FA" w:rsidRDefault="00931660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200</w:t>
            </w:r>
          </w:p>
          <w:p w:rsidR="00931660" w:rsidRPr="002539FA" w:rsidRDefault="00931660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190</w:t>
            </w:r>
          </w:p>
          <w:p w:rsidR="00931660" w:rsidRPr="002539FA" w:rsidRDefault="00931660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168</w:t>
            </w:r>
          </w:p>
          <w:p w:rsidR="00931660" w:rsidRPr="002539FA" w:rsidRDefault="00931660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269</w:t>
            </w:r>
          </w:p>
          <w:p w:rsidR="00931660" w:rsidRPr="002539FA" w:rsidRDefault="00931660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187</w:t>
            </w:r>
          </w:p>
          <w:p w:rsidR="00931660" w:rsidRPr="002539FA" w:rsidRDefault="00931660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183</w:t>
            </w:r>
          </w:p>
          <w:p w:rsidR="00931660" w:rsidRPr="002539FA" w:rsidRDefault="00931660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173</w:t>
            </w:r>
          </w:p>
          <w:p w:rsidR="00931660" w:rsidRPr="002539FA" w:rsidRDefault="00931660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147</w:t>
            </w:r>
          </w:p>
          <w:p w:rsidR="00931660" w:rsidRPr="002539FA" w:rsidRDefault="00931660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207</w:t>
            </w:r>
          </w:p>
          <w:p w:rsidR="00931660" w:rsidRPr="002539FA" w:rsidRDefault="00931660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161</w:t>
            </w:r>
          </w:p>
          <w:p w:rsidR="00931660" w:rsidRPr="002539FA" w:rsidRDefault="00931660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166</w:t>
            </w:r>
          </w:p>
          <w:p w:rsidR="00931660" w:rsidRPr="002539FA" w:rsidRDefault="00931660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205</w:t>
            </w:r>
          </w:p>
          <w:p w:rsidR="00931660" w:rsidRPr="002539FA" w:rsidRDefault="00931660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203</w:t>
            </w:r>
          </w:p>
          <w:p w:rsidR="00931660" w:rsidRPr="002539FA" w:rsidRDefault="00931660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178</w:t>
            </w:r>
          </w:p>
        </w:tc>
        <w:tc>
          <w:tcPr>
            <w:tcW w:w="3118" w:type="dxa"/>
            <w:tcBorders>
              <w:top w:val="single" w:sz="4" w:space="0" w:color="auto"/>
              <w:bottom w:val="nil"/>
            </w:tcBorders>
          </w:tcPr>
          <w:p w:rsidR="00931660" w:rsidRPr="002539FA" w:rsidRDefault="00931660" w:rsidP="002539FA">
            <w:pPr>
              <w:ind w:left="-57" w:right="-57"/>
              <w:jc w:val="center"/>
            </w:pPr>
            <w:r w:rsidRPr="002539FA">
              <w:t>496</w:t>
            </w:r>
          </w:p>
        </w:tc>
        <w:tc>
          <w:tcPr>
            <w:tcW w:w="3119" w:type="dxa"/>
            <w:tcBorders>
              <w:top w:val="single" w:sz="4" w:space="0" w:color="auto"/>
              <w:bottom w:val="nil"/>
            </w:tcBorders>
          </w:tcPr>
          <w:p w:rsidR="00931660" w:rsidRPr="002539FA" w:rsidRDefault="00931660" w:rsidP="002539FA">
            <w:pPr>
              <w:ind w:left="-57" w:right="-57"/>
              <w:jc w:val="center"/>
            </w:pPr>
            <w:r w:rsidRPr="002539FA">
              <w:t>139</w:t>
            </w:r>
          </w:p>
        </w:tc>
      </w:tr>
      <w:tr w:rsidR="00931660" w:rsidRPr="002539FA" w:rsidTr="00B17E3F">
        <w:trPr>
          <w:trHeight w:val="283"/>
        </w:trPr>
        <w:tc>
          <w:tcPr>
            <w:tcW w:w="426" w:type="dxa"/>
            <w:tcBorders>
              <w:top w:val="nil"/>
            </w:tcBorders>
            <w:shd w:val="clear" w:color="auto" w:fill="auto"/>
            <w:noWrap/>
          </w:tcPr>
          <w:p w:rsidR="00931660" w:rsidRPr="002539FA" w:rsidRDefault="00931660" w:rsidP="002539FA">
            <w:pPr>
              <w:ind w:left="-57" w:right="-57"/>
              <w:jc w:val="center"/>
            </w:pPr>
            <w:r w:rsidRPr="002539FA">
              <w:t>2</w:t>
            </w:r>
          </w:p>
        </w:tc>
        <w:tc>
          <w:tcPr>
            <w:tcW w:w="4536" w:type="dxa"/>
            <w:tcBorders>
              <w:top w:val="nil"/>
            </w:tcBorders>
            <w:shd w:val="clear" w:color="auto" w:fill="auto"/>
            <w:noWrap/>
          </w:tcPr>
          <w:p w:rsidR="00931660" w:rsidRPr="002539FA" w:rsidRDefault="00931660" w:rsidP="002539FA">
            <w:pPr>
              <w:ind w:left="-57" w:right="-57"/>
            </w:pPr>
            <w:r w:rsidRPr="002539FA">
              <w:t>Волосовский муниципальный район</w:t>
            </w:r>
          </w:p>
        </w:tc>
        <w:tc>
          <w:tcPr>
            <w:tcW w:w="2268" w:type="dxa"/>
            <w:vMerge/>
            <w:shd w:val="clear" w:color="auto" w:fill="auto"/>
            <w:noWrap/>
          </w:tcPr>
          <w:p w:rsidR="00931660" w:rsidRPr="002539FA" w:rsidRDefault="00931660" w:rsidP="002539FA">
            <w:pPr>
              <w:ind w:left="-57" w:right="-57"/>
              <w:jc w:val="center"/>
              <w:rPr>
                <w:color w:val="000000"/>
              </w:rPr>
            </w:pPr>
          </w:p>
        </w:tc>
        <w:tc>
          <w:tcPr>
            <w:tcW w:w="2552" w:type="dxa"/>
            <w:vMerge/>
            <w:shd w:val="clear" w:color="auto" w:fill="auto"/>
            <w:noWrap/>
          </w:tcPr>
          <w:p w:rsidR="00931660" w:rsidRPr="002539FA" w:rsidRDefault="00931660" w:rsidP="002539FA">
            <w:pPr>
              <w:ind w:left="-57" w:right="-57"/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nil"/>
            </w:tcBorders>
          </w:tcPr>
          <w:p w:rsidR="00931660" w:rsidRPr="002539FA" w:rsidRDefault="00931660" w:rsidP="002539FA">
            <w:pPr>
              <w:ind w:left="-57" w:right="-57"/>
              <w:jc w:val="center"/>
            </w:pPr>
            <w:r w:rsidRPr="002539FA">
              <w:t>570</w:t>
            </w:r>
          </w:p>
        </w:tc>
        <w:tc>
          <w:tcPr>
            <w:tcW w:w="3119" w:type="dxa"/>
            <w:tcBorders>
              <w:top w:val="nil"/>
            </w:tcBorders>
          </w:tcPr>
          <w:p w:rsidR="00931660" w:rsidRPr="002539FA" w:rsidRDefault="00931660" w:rsidP="002539FA">
            <w:pPr>
              <w:ind w:left="-57" w:right="-57"/>
              <w:jc w:val="center"/>
            </w:pPr>
            <w:r w:rsidRPr="002539FA">
              <w:t>168</w:t>
            </w:r>
          </w:p>
        </w:tc>
      </w:tr>
      <w:tr w:rsidR="00931660" w:rsidRPr="002539FA" w:rsidTr="00B17E3F">
        <w:trPr>
          <w:trHeight w:val="283"/>
        </w:trPr>
        <w:tc>
          <w:tcPr>
            <w:tcW w:w="426" w:type="dxa"/>
            <w:shd w:val="clear" w:color="auto" w:fill="auto"/>
            <w:noWrap/>
          </w:tcPr>
          <w:p w:rsidR="00931660" w:rsidRPr="002539FA" w:rsidRDefault="00931660" w:rsidP="002539FA">
            <w:pPr>
              <w:ind w:left="-57" w:right="-57"/>
              <w:jc w:val="center"/>
            </w:pPr>
            <w:r w:rsidRPr="002539FA">
              <w:t>3</w:t>
            </w:r>
          </w:p>
        </w:tc>
        <w:tc>
          <w:tcPr>
            <w:tcW w:w="4536" w:type="dxa"/>
            <w:shd w:val="clear" w:color="auto" w:fill="auto"/>
            <w:noWrap/>
          </w:tcPr>
          <w:p w:rsidR="00931660" w:rsidRPr="002539FA" w:rsidRDefault="00931660" w:rsidP="002539FA">
            <w:pPr>
              <w:ind w:left="-57" w:right="-57"/>
            </w:pPr>
            <w:r w:rsidRPr="002539FA">
              <w:t>Волховский муниципальный район</w:t>
            </w:r>
          </w:p>
        </w:tc>
        <w:tc>
          <w:tcPr>
            <w:tcW w:w="2268" w:type="dxa"/>
            <w:vMerge/>
            <w:shd w:val="clear" w:color="auto" w:fill="auto"/>
            <w:noWrap/>
          </w:tcPr>
          <w:p w:rsidR="00931660" w:rsidRPr="002539FA" w:rsidRDefault="00931660" w:rsidP="002539FA">
            <w:pPr>
              <w:ind w:left="-57" w:right="-57"/>
              <w:jc w:val="center"/>
              <w:rPr>
                <w:color w:val="000000"/>
              </w:rPr>
            </w:pPr>
          </w:p>
        </w:tc>
        <w:tc>
          <w:tcPr>
            <w:tcW w:w="2552" w:type="dxa"/>
            <w:vMerge/>
            <w:shd w:val="clear" w:color="auto" w:fill="auto"/>
            <w:noWrap/>
          </w:tcPr>
          <w:p w:rsidR="00931660" w:rsidRPr="002539FA" w:rsidRDefault="00931660" w:rsidP="002539FA">
            <w:pPr>
              <w:ind w:left="-57" w:right="-57"/>
              <w:jc w:val="center"/>
              <w:rPr>
                <w:color w:val="000000"/>
              </w:rPr>
            </w:pPr>
          </w:p>
        </w:tc>
        <w:tc>
          <w:tcPr>
            <w:tcW w:w="3118" w:type="dxa"/>
          </w:tcPr>
          <w:p w:rsidR="00931660" w:rsidRPr="002539FA" w:rsidRDefault="00931660" w:rsidP="002539FA">
            <w:pPr>
              <w:ind w:left="-57" w:right="-57"/>
              <w:jc w:val="center"/>
            </w:pPr>
            <w:r w:rsidRPr="002539FA">
              <w:t>573</w:t>
            </w:r>
          </w:p>
        </w:tc>
        <w:tc>
          <w:tcPr>
            <w:tcW w:w="3119" w:type="dxa"/>
          </w:tcPr>
          <w:p w:rsidR="00931660" w:rsidRPr="002539FA" w:rsidRDefault="00931660" w:rsidP="002539FA">
            <w:pPr>
              <w:ind w:left="-57" w:right="-57"/>
              <w:jc w:val="center"/>
            </w:pPr>
            <w:r w:rsidRPr="002539FA">
              <w:t>147</w:t>
            </w:r>
          </w:p>
        </w:tc>
      </w:tr>
      <w:tr w:rsidR="00931660" w:rsidRPr="002539FA" w:rsidTr="00B17E3F">
        <w:trPr>
          <w:trHeight w:val="283"/>
        </w:trPr>
        <w:tc>
          <w:tcPr>
            <w:tcW w:w="426" w:type="dxa"/>
            <w:shd w:val="clear" w:color="auto" w:fill="auto"/>
            <w:noWrap/>
          </w:tcPr>
          <w:p w:rsidR="00931660" w:rsidRPr="002539FA" w:rsidRDefault="00931660" w:rsidP="002539FA">
            <w:pPr>
              <w:ind w:left="-57" w:right="-57"/>
              <w:jc w:val="center"/>
            </w:pPr>
            <w:r w:rsidRPr="002539FA">
              <w:t>4</w:t>
            </w:r>
          </w:p>
        </w:tc>
        <w:tc>
          <w:tcPr>
            <w:tcW w:w="4536" w:type="dxa"/>
            <w:shd w:val="clear" w:color="auto" w:fill="auto"/>
            <w:noWrap/>
          </w:tcPr>
          <w:p w:rsidR="00931660" w:rsidRPr="002539FA" w:rsidRDefault="00931660" w:rsidP="002539FA">
            <w:pPr>
              <w:ind w:left="-57" w:right="-57"/>
            </w:pPr>
            <w:r w:rsidRPr="002539FA">
              <w:t>Всеволожский муниципальный район</w:t>
            </w:r>
          </w:p>
        </w:tc>
        <w:tc>
          <w:tcPr>
            <w:tcW w:w="2268" w:type="dxa"/>
            <w:vMerge/>
            <w:shd w:val="clear" w:color="auto" w:fill="auto"/>
            <w:noWrap/>
          </w:tcPr>
          <w:p w:rsidR="00931660" w:rsidRPr="002539FA" w:rsidRDefault="00931660" w:rsidP="002539FA">
            <w:pPr>
              <w:ind w:left="-57" w:right="-57"/>
              <w:jc w:val="center"/>
              <w:rPr>
                <w:color w:val="000000"/>
              </w:rPr>
            </w:pPr>
          </w:p>
        </w:tc>
        <w:tc>
          <w:tcPr>
            <w:tcW w:w="2552" w:type="dxa"/>
            <w:vMerge/>
            <w:shd w:val="clear" w:color="auto" w:fill="auto"/>
            <w:noWrap/>
          </w:tcPr>
          <w:p w:rsidR="00931660" w:rsidRPr="002539FA" w:rsidRDefault="00931660" w:rsidP="002539FA">
            <w:pPr>
              <w:ind w:left="-57" w:right="-57"/>
              <w:jc w:val="center"/>
              <w:rPr>
                <w:color w:val="000000"/>
              </w:rPr>
            </w:pPr>
          </w:p>
        </w:tc>
        <w:tc>
          <w:tcPr>
            <w:tcW w:w="3118" w:type="dxa"/>
          </w:tcPr>
          <w:p w:rsidR="00931660" w:rsidRPr="002539FA" w:rsidRDefault="00931660" w:rsidP="002539FA">
            <w:pPr>
              <w:ind w:left="-57" w:right="-57"/>
              <w:jc w:val="center"/>
            </w:pPr>
            <w:r w:rsidRPr="002539FA">
              <w:t>560</w:t>
            </w:r>
          </w:p>
        </w:tc>
        <w:tc>
          <w:tcPr>
            <w:tcW w:w="3119" w:type="dxa"/>
          </w:tcPr>
          <w:p w:rsidR="00931660" w:rsidRPr="002539FA" w:rsidRDefault="00931660" w:rsidP="002539FA">
            <w:pPr>
              <w:ind w:left="-57" w:right="-57"/>
              <w:jc w:val="center"/>
            </w:pPr>
            <w:r w:rsidRPr="002539FA">
              <w:t>180</w:t>
            </w:r>
          </w:p>
        </w:tc>
      </w:tr>
      <w:tr w:rsidR="00931660" w:rsidRPr="002539FA" w:rsidTr="00B17E3F">
        <w:trPr>
          <w:trHeight w:val="68"/>
        </w:trPr>
        <w:tc>
          <w:tcPr>
            <w:tcW w:w="426" w:type="dxa"/>
            <w:shd w:val="clear" w:color="auto" w:fill="auto"/>
            <w:noWrap/>
          </w:tcPr>
          <w:p w:rsidR="00931660" w:rsidRPr="002539FA" w:rsidRDefault="00931660" w:rsidP="002539FA">
            <w:pPr>
              <w:ind w:left="-57" w:right="-57"/>
              <w:jc w:val="center"/>
            </w:pPr>
            <w:r w:rsidRPr="002539FA">
              <w:t>5</w:t>
            </w:r>
          </w:p>
        </w:tc>
        <w:tc>
          <w:tcPr>
            <w:tcW w:w="4536" w:type="dxa"/>
            <w:shd w:val="clear" w:color="auto" w:fill="auto"/>
            <w:noWrap/>
          </w:tcPr>
          <w:p w:rsidR="00931660" w:rsidRPr="002539FA" w:rsidRDefault="00931660" w:rsidP="002539FA">
            <w:pPr>
              <w:ind w:left="-57" w:right="-57"/>
            </w:pPr>
            <w:r w:rsidRPr="002539FA">
              <w:t>Выборгский район</w:t>
            </w:r>
          </w:p>
        </w:tc>
        <w:tc>
          <w:tcPr>
            <w:tcW w:w="2268" w:type="dxa"/>
            <w:vMerge/>
            <w:shd w:val="clear" w:color="auto" w:fill="auto"/>
            <w:noWrap/>
          </w:tcPr>
          <w:p w:rsidR="00931660" w:rsidRPr="002539FA" w:rsidRDefault="00931660" w:rsidP="002539FA">
            <w:pPr>
              <w:ind w:left="-57" w:right="-57"/>
              <w:jc w:val="center"/>
              <w:rPr>
                <w:color w:val="000000"/>
              </w:rPr>
            </w:pPr>
          </w:p>
        </w:tc>
        <w:tc>
          <w:tcPr>
            <w:tcW w:w="2552" w:type="dxa"/>
            <w:vMerge/>
            <w:shd w:val="clear" w:color="auto" w:fill="auto"/>
            <w:noWrap/>
          </w:tcPr>
          <w:p w:rsidR="00931660" w:rsidRPr="002539FA" w:rsidRDefault="00931660" w:rsidP="002539FA">
            <w:pPr>
              <w:ind w:left="-57" w:right="-57"/>
              <w:jc w:val="center"/>
              <w:rPr>
                <w:color w:val="000000"/>
              </w:rPr>
            </w:pPr>
          </w:p>
        </w:tc>
        <w:tc>
          <w:tcPr>
            <w:tcW w:w="3118" w:type="dxa"/>
          </w:tcPr>
          <w:p w:rsidR="00931660" w:rsidRPr="002539FA" w:rsidRDefault="00931660" w:rsidP="002539FA">
            <w:pPr>
              <w:ind w:left="-57" w:right="-57"/>
              <w:jc w:val="center"/>
            </w:pPr>
            <w:r w:rsidRPr="002539FA">
              <w:t>601</w:t>
            </w:r>
          </w:p>
        </w:tc>
        <w:tc>
          <w:tcPr>
            <w:tcW w:w="3119" w:type="dxa"/>
          </w:tcPr>
          <w:p w:rsidR="00931660" w:rsidRPr="002539FA" w:rsidRDefault="00931660" w:rsidP="002539FA">
            <w:pPr>
              <w:ind w:left="-57" w:right="-57"/>
              <w:jc w:val="center"/>
            </w:pPr>
            <w:r w:rsidRPr="002539FA">
              <w:t>179</w:t>
            </w:r>
          </w:p>
        </w:tc>
      </w:tr>
      <w:tr w:rsidR="00931660" w:rsidRPr="002539FA" w:rsidTr="00B17E3F">
        <w:trPr>
          <w:trHeight w:val="283"/>
        </w:trPr>
        <w:tc>
          <w:tcPr>
            <w:tcW w:w="426" w:type="dxa"/>
            <w:shd w:val="clear" w:color="auto" w:fill="auto"/>
            <w:noWrap/>
          </w:tcPr>
          <w:p w:rsidR="00931660" w:rsidRPr="002539FA" w:rsidRDefault="00931660" w:rsidP="002539FA">
            <w:pPr>
              <w:ind w:left="-57" w:right="-57"/>
              <w:jc w:val="center"/>
            </w:pPr>
            <w:r w:rsidRPr="002539FA">
              <w:t>6</w:t>
            </w:r>
          </w:p>
        </w:tc>
        <w:tc>
          <w:tcPr>
            <w:tcW w:w="4536" w:type="dxa"/>
            <w:shd w:val="clear" w:color="auto" w:fill="auto"/>
            <w:noWrap/>
          </w:tcPr>
          <w:p w:rsidR="00931660" w:rsidRPr="002539FA" w:rsidRDefault="00931660" w:rsidP="002539FA">
            <w:pPr>
              <w:ind w:left="-57" w:right="-57"/>
            </w:pPr>
            <w:r w:rsidRPr="002539FA">
              <w:t>Гатчинский муниципальный район</w:t>
            </w:r>
          </w:p>
        </w:tc>
        <w:tc>
          <w:tcPr>
            <w:tcW w:w="2268" w:type="dxa"/>
            <w:vMerge/>
            <w:shd w:val="clear" w:color="auto" w:fill="auto"/>
            <w:noWrap/>
          </w:tcPr>
          <w:p w:rsidR="00931660" w:rsidRPr="002539FA" w:rsidRDefault="00931660" w:rsidP="002539FA">
            <w:pPr>
              <w:ind w:left="-57" w:right="-57"/>
              <w:jc w:val="center"/>
              <w:rPr>
                <w:color w:val="000000"/>
              </w:rPr>
            </w:pPr>
          </w:p>
        </w:tc>
        <w:tc>
          <w:tcPr>
            <w:tcW w:w="2552" w:type="dxa"/>
            <w:vMerge/>
            <w:shd w:val="clear" w:color="auto" w:fill="auto"/>
            <w:noWrap/>
          </w:tcPr>
          <w:p w:rsidR="00931660" w:rsidRPr="002539FA" w:rsidRDefault="00931660" w:rsidP="002539FA">
            <w:pPr>
              <w:ind w:left="-57" w:right="-57"/>
              <w:jc w:val="center"/>
              <w:rPr>
                <w:color w:val="000000"/>
              </w:rPr>
            </w:pPr>
          </w:p>
        </w:tc>
        <w:tc>
          <w:tcPr>
            <w:tcW w:w="3118" w:type="dxa"/>
          </w:tcPr>
          <w:p w:rsidR="00931660" w:rsidRPr="002539FA" w:rsidRDefault="00931660" w:rsidP="002539FA">
            <w:pPr>
              <w:ind w:left="-57" w:right="-57"/>
              <w:jc w:val="center"/>
            </w:pPr>
            <w:r w:rsidRPr="002539FA">
              <w:t>553</w:t>
            </w:r>
          </w:p>
        </w:tc>
        <w:tc>
          <w:tcPr>
            <w:tcW w:w="3119" w:type="dxa"/>
          </w:tcPr>
          <w:p w:rsidR="00931660" w:rsidRPr="002539FA" w:rsidRDefault="00931660" w:rsidP="002539FA">
            <w:pPr>
              <w:ind w:left="-57" w:right="-57"/>
              <w:jc w:val="center"/>
            </w:pPr>
            <w:r w:rsidRPr="002539FA">
              <w:t>169</w:t>
            </w:r>
          </w:p>
        </w:tc>
      </w:tr>
      <w:tr w:rsidR="00931660" w:rsidRPr="002539FA" w:rsidTr="00B17E3F">
        <w:trPr>
          <w:trHeight w:val="283"/>
        </w:trPr>
        <w:tc>
          <w:tcPr>
            <w:tcW w:w="426" w:type="dxa"/>
            <w:shd w:val="clear" w:color="auto" w:fill="auto"/>
            <w:noWrap/>
          </w:tcPr>
          <w:p w:rsidR="00931660" w:rsidRPr="002539FA" w:rsidRDefault="00931660" w:rsidP="002539FA">
            <w:pPr>
              <w:ind w:left="-57" w:right="-57"/>
              <w:jc w:val="center"/>
            </w:pPr>
            <w:r w:rsidRPr="002539FA">
              <w:t>7</w:t>
            </w:r>
          </w:p>
        </w:tc>
        <w:tc>
          <w:tcPr>
            <w:tcW w:w="4536" w:type="dxa"/>
            <w:shd w:val="clear" w:color="auto" w:fill="auto"/>
            <w:noWrap/>
          </w:tcPr>
          <w:p w:rsidR="00931660" w:rsidRPr="002539FA" w:rsidRDefault="00931660" w:rsidP="002539FA">
            <w:pPr>
              <w:ind w:left="-57" w:right="-57"/>
            </w:pPr>
            <w:r w:rsidRPr="002539FA">
              <w:t>Кингисеппский муниципальный район</w:t>
            </w:r>
          </w:p>
        </w:tc>
        <w:tc>
          <w:tcPr>
            <w:tcW w:w="2268" w:type="dxa"/>
            <w:vMerge/>
            <w:shd w:val="clear" w:color="auto" w:fill="auto"/>
            <w:noWrap/>
          </w:tcPr>
          <w:p w:rsidR="00931660" w:rsidRPr="002539FA" w:rsidRDefault="00931660" w:rsidP="002539FA">
            <w:pPr>
              <w:ind w:left="-57" w:right="-57"/>
              <w:jc w:val="center"/>
              <w:rPr>
                <w:color w:val="000000"/>
              </w:rPr>
            </w:pPr>
          </w:p>
        </w:tc>
        <w:tc>
          <w:tcPr>
            <w:tcW w:w="2552" w:type="dxa"/>
            <w:vMerge/>
            <w:shd w:val="clear" w:color="auto" w:fill="auto"/>
            <w:noWrap/>
          </w:tcPr>
          <w:p w:rsidR="00931660" w:rsidRPr="002539FA" w:rsidRDefault="00931660" w:rsidP="002539FA">
            <w:pPr>
              <w:ind w:left="-57" w:right="-57"/>
              <w:jc w:val="center"/>
              <w:rPr>
                <w:color w:val="000000"/>
              </w:rPr>
            </w:pPr>
          </w:p>
        </w:tc>
        <w:tc>
          <w:tcPr>
            <w:tcW w:w="3118" w:type="dxa"/>
          </w:tcPr>
          <w:p w:rsidR="00931660" w:rsidRPr="002539FA" w:rsidRDefault="00931660" w:rsidP="002539FA">
            <w:pPr>
              <w:ind w:left="-57" w:right="-57"/>
              <w:jc w:val="center"/>
            </w:pPr>
            <w:r w:rsidRPr="002539FA">
              <w:t>576</w:t>
            </w:r>
          </w:p>
        </w:tc>
        <w:tc>
          <w:tcPr>
            <w:tcW w:w="3119" w:type="dxa"/>
          </w:tcPr>
          <w:p w:rsidR="00931660" w:rsidRPr="002539FA" w:rsidRDefault="00931660" w:rsidP="002539FA">
            <w:pPr>
              <w:ind w:left="-57" w:right="-57"/>
              <w:jc w:val="center"/>
            </w:pPr>
            <w:r w:rsidRPr="002539FA">
              <w:t>150</w:t>
            </w:r>
          </w:p>
        </w:tc>
      </w:tr>
      <w:tr w:rsidR="00931660" w:rsidRPr="002539FA" w:rsidTr="00B17E3F">
        <w:trPr>
          <w:trHeight w:val="283"/>
        </w:trPr>
        <w:tc>
          <w:tcPr>
            <w:tcW w:w="426" w:type="dxa"/>
            <w:shd w:val="clear" w:color="auto" w:fill="auto"/>
            <w:noWrap/>
          </w:tcPr>
          <w:p w:rsidR="00931660" w:rsidRPr="002539FA" w:rsidRDefault="00931660" w:rsidP="002539FA">
            <w:pPr>
              <w:ind w:left="-57" w:right="-57"/>
              <w:jc w:val="center"/>
            </w:pPr>
            <w:r w:rsidRPr="002539FA">
              <w:t>8</w:t>
            </w:r>
          </w:p>
        </w:tc>
        <w:tc>
          <w:tcPr>
            <w:tcW w:w="4536" w:type="dxa"/>
            <w:shd w:val="clear" w:color="auto" w:fill="auto"/>
            <w:noWrap/>
          </w:tcPr>
          <w:p w:rsidR="00931660" w:rsidRPr="002539FA" w:rsidRDefault="00931660" w:rsidP="002539FA">
            <w:pPr>
              <w:ind w:left="-57" w:right="-57"/>
            </w:pPr>
            <w:r w:rsidRPr="002539FA">
              <w:t>Киришский муниципальный район</w:t>
            </w:r>
          </w:p>
        </w:tc>
        <w:tc>
          <w:tcPr>
            <w:tcW w:w="2268" w:type="dxa"/>
            <w:vMerge/>
            <w:shd w:val="clear" w:color="auto" w:fill="auto"/>
            <w:noWrap/>
          </w:tcPr>
          <w:p w:rsidR="00931660" w:rsidRPr="002539FA" w:rsidRDefault="00931660" w:rsidP="002539FA">
            <w:pPr>
              <w:ind w:left="-57" w:right="-57"/>
              <w:jc w:val="center"/>
              <w:rPr>
                <w:color w:val="000000"/>
              </w:rPr>
            </w:pPr>
          </w:p>
        </w:tc>
        <w:tc>
          <w:tcPr>
            <w:tcW w:w="2552" w:type="dxa"/>
            <w:vMerge/>
            <w:shd w:val="clear" w:color="auto" w:fill="auto"/>
            <w:noWrap/>
          </w:tcPr>
          <w:p w:rsidR="00931660" w:rsidRPr="002539FA" w:rsidRDefault="00931660" w:rsidP="002539FA">
            <w:pPr>
              <w:ind w:left="-57" w:right="-57"/>
              <w:jc w:val="center"/>
              <w:rPr>
                <w:color w:val="000000"/>
              </w:rPr>
            </w:pPr>
          </w:p>
        </w:tc>
        <w:tc>
          <w:tcPr>
            <w:tcW w:w="3118" w:type="dxa"/>
          </w:tcPr>
          <w:p w:rsidR="00931660" w:rsidRPr="002539FA" w:rsidRDefault="00931660" w:rsidP="002539FA">
            <w:pPr>
              <w:ind w:left="-57" w:right="-57"/>
              <w:jc w:val="center"/>
            </w:pPr>
            <w:r w:rsidRPr="002539FA">
              <w:t>494</w:t>
            </w:r>
          </w:p>
        </w:tc>
        <w:tc>
          <w:tcPr>
            <w:tcW w:w="3119" w:type="dxa"/>
          </w:tcPr>
          <w:p w:rsidR="00931660" w:rsidRPr="002539FA" w:rsidRDefault="00931660" w:rsidP="002539FA">
            <w:pPr>
              <w:ind w:left="-57" w:right="-57"/>
              <w:jc w:val="center"/>
            </w:pPr>
            <w:r w:rsidRPr="002539FA">
              <w:t>240</w:t>
            </w:r>
          </w:p>
        </w:tc>
      </w:tr>
      <w:tr w:rsidR="00931660" w:rsidRPr="002539FA" w:rsidTr="00B17E3F">
        <w:trPr>
          <w:trHeight w:val="283"/>
        </w:trPr>
        <w:tc>
          <w:tcPr>
            <w:tcW w:w="426" w:type="dxa"/>
            <w:shd w:val="clear" w:color="auto" w:fill="auto"/>
            <w:noWrap/>
          </w:tcPr>
          <w:p w:rsidR="00931660" w:rsidRPr="002539FA" w:rsidRDefault="00931660" w:rsidP="002539FA">
            <w:pPr>
              <w:ind w:left="-57" w:right="-57"/>
              <w:jc w:val="center"/>
            </w:pPr>
            <w:r w:rsidRPr="002539FA">
              <w:t>9</w:t>
            </w:r>
          </w:p>
        </w:tc>
        <w:tc>
          <w:tcPr>
            <w:tcW w:w="4536" w:type="dxa"/>
            <w:shd w:val="clear" w:color="auto" w:fill="auto"/>
            <w:noWrap/>
          </w:tcPr>
          <w:p w:rsidR="00931660" w:rsidRPr="002539FA" w:rsidRDefault="00931660" w:rsidP="002539FA">
            <w:pPr>
              <w:ind w:left="-57" w:right="-57"/>
            </w:pPr>
            <w:r w:rsidRPr="002539FA">
              <w:t>Кировский муниципальный район</w:t>
            </w:r>
          </w:p>
        </w:tc>
        <w:tc>
          <w:tcPr>
            <w:tcW w:w="2268" w:type="dxa"/>
            <w:vMerge/>
            <w:shd w:val="clear" w:color="auto" w:fill="auto"/>
            <w:noWrap/>
          </w:tcPr>
          <w:p w:rsidR="00931660" w:rsidRPr="002539FA" w:rsidRDefault="00931660" w:rsidP="002539FA">
            <w:pPr>
              <w:ind w:left="-57" w:right="-57"/>
              <w:jc w:val="center"/>
              <w:rPr>
                <w:color w:val="000000"/>
              </w:rPr>
            </w:pPr>
          </w:p>
        </w:tc>
        <w:tc>
          <w:tcPr>
            <w:tcW w:w="2552" w:type="dxa"/>
            <w:vMerge/>
            <w:shd w:val="clear" w:color="auto" w:fill="auto"/>
            <w:noWrap/>
          </w:tcPr>
          <w:p w:rsidR="00931660" w:rsidRPr="002539FA" w:rsidRDefault="00931660" w:rsidP="002539FA">
            <w:pPr>
              <w:ind w:left="-57" w:right="-57"/>
              <w:jc w:val="center"/>
              <w:rPr>
                <w:color w:val="000000"/>
              </w:rPr>
            </w:pPr>
          </w:p>
        </w:tc>
        <w:tc>
          <w:tcPr>
            <w:tcW w:w="3118" w:type="dxa"/>
          </w:tcPr>
          <w:p w:rsidR="00931660" w:rsidRPr="002539FA" w:rsidRDefault="00931660" w:rsidP="002539FA">
            <w:pPr>
              <w:ind w:left="-57" w:right="-57"/>
              <w:jc w:val="center"/>
            </w:pPr>
            <w:r w:rsidRPr="002539FA">
              <w:t>591</w:t>
            </w:r>
          </w:p>
        </w:tc>
        <w:tc>
          <w:tcPr>
            <w:tcW w:w="3119" w:type="dxa"/>
          </w:tcPr>
          <w:p w:rsidR="00931660" w:rsidRPr="002539FA" w:rsidRDefault="00931660" w:rsidP="002539FA">
            <w:pPr>
              <w:ind w:left="-57" w:right="-57"/>
              <w:jc w:val="center"/>
            </w:pPr>
            <w:r w:rsidRPr="002539FA">
              <w:t>167</w:t>
            </w:r>
          </w:p>
        </w:tc>
      </w:tr>
      <w:tr w:rsidR="00931660" w:rsidRPr="002539FA" w:rsidTr="00B17E3F">
        <w:trPr>
          <w:trHeight w:val="68"/>
        </w:trPr>
        <w:tc>
          <w:tcPr>
            <w:tcW w:w="426" w:type="dxa"/>
            <w:shd w:val="clear" w:color="auto" w:fill="auto"/>
            <w:noWrap/>
          </w:tcPr>
          <w:p w:rsidR="00931660" w:rsidRPr="002539FA" w:rsidRDefault="00931660" w:rsidP="002539FA">
            <w:pPr>
              <w:ind w:left="-57" w:right="-57"/>
              <w:jc w:val="center"/>
            </w:pPr>
            <w:r w:rsidRPr="002539FA">
              <w:t>10</w:t>
            </w:r>
          </w:p>
        </w:tc>
        <w:tc>
          <w:tcPr>
            <w:tcW w:w="4536" w:type="dxa"/>
            <w:shd w:val="clear" w:color="auto" w:fill="auto"/>
            <w:noWrap/>
          </w:tcPr>
          <w:p w:rsidR="00931660" w:rsidRPr="002539FA" w:rsidRDefault="00931660" w:rsidP="002539FA">
            <w:pPr>
              <w:ind w:left="-57" w:right="-57"/>
            </w:pPr>
            <w:r w:rsidRPr="002539FA">
              <w:t>Лодейнопольский муниципальный район</w:t>
            </w:r>
          </w:p>
        </w:tc>
        <w:tc>
          <w:tcPr>
            <w:tcW w:w="2268" w:type="dxa"/>
            <w:vMerge/>
            <w:shd w:val="clear" w:color="auto" w:fill="auto"/>
            <w:noWrap/>
          </w:tcPr>
          <w:p w:rsidR="00931660" w:rsidRPr="002539FA" w:rsidRDefault="00931660" w:rsidP="002539FA">
            <w:pPr>
              <w:ind w:left="-57" w:right="-57"/>
              <w:jc w:val="center"/>
              <w:rPr>
                <w:color w:val="000000"/>
              </w:rPr>
            </w:pPr>
          </w:p>
        </w:tc>
        <w:tc>
          <w:tcPr>
            <w:tcW w:w="2552" w:type="dxa"/>
            <w:vMerge/>
            <w:shd w:val="clear" w:color="auto" w:fill="auto"/>
            <w:noWrap/>
          </w:tcPr>
          <w:p w:rsidR="00931660" w:rsidRPr="002539FA" w:rsidRDefault="00931660" w:rsidP="002539FA">
            <w:pPr>
              <w:ind w:left="-57" w:right="-57"/>
              <w:jc w:val="center"/>
              <w:rPr>
                <w:color w:val="000000"/>
              </w:rPr>
            </w:pPr>
          </w:p>
        </w:tc>
        <w:tc>
          <w:tcPr>
            <w:tcW w:w="3118" w:type="dxa"/>
          </w:tcPr>
          <w:p w:rsidR="00931660" w:rsidRPr="002539FA" w:rsidRDefault="00931660" w:rsidP="002539FA">
            <w:pPr>
              <w:ind w:left="-57" w:right="-57"/>
              <w:jc w:val="center"/>
            </w:pPr>
            <w:r w:rsidRPr="002539FA">
              <w:t>653</w:t>
            </w:r>
          </w:p>
        </w:tc>
        <w:tc>
          <w:tcPr>
            <w:tcW w:w="3119" w:type="dxa"/>
          </w:tcPr>
          <w:p w:rsidR="00931660" w:rsidRPr="002539FA" w:rsidRDefault="00931660" w:rsidP="002539FA">
            <w:pPr>
              <w:ind w:left="-57" w:right="-57"/>
              <w:jc w:val="center"/>
            </w:pPr>
            <w:r w:rsidRPr="002539FA">
              <w:t>164</w:t>
            </w:r>
          </w:p>
        </w:tc>
      </w:tr>
      <w:tr w:rsidR="00931660" w:rsidRPr="002539FA" w:rsidTr="00B17E3F">
        <w:trPr>
          <w:trHeight w:val="283"/>
        </w:trPr>
        <w:tc>
          <w:tcPr>
            <w:tcW w:w="426" w:type="dxa"/>
            <w:shd w:val="clear" w:color="auto" w:fill="auto"/>
            <w:noWrap/>
          </w:tcPr>
          <w:p w:rsidR="00931660" w:rsidRPr="002539FA" w:rsidRDefault="00931660" w:rsidP="002539FA">
            <w:pPr>
              <w:ind w:left="-57" w:right="-57"/>
              <w:jc w:val="center"/>
            </w:pPr>
            <w:r w:rsidRPr="002539FA">
              <w:t>11</w:t>
            </w:r>
          </w:p>
        </w:tc>
        <w:tc>
          <w:tcPr>
            <w:tcW w:w="4536" w:type="dxa"/>
            <w:shd w:val="clear" w:color="auto" w:fill="auto"/>
            <w:noWrap/>
          </w:tcPr>
          <w:p w:rsidR="00931660" w:rsidRPr="002539FA" w:rsidRDefault="00931660" w:rsidP="002539FA">
            <w:pPr>
              <w:ind w:left="-57" w:right="-57"/>
            </w:pPr>
            <w:r w:rsidRPr="002539FA">
              <w:t>Ломоносовский муниципальный район</w:t>
            </w:r>
          </w:p>
        </w:tc>
        <w:tc>
          <w:tcPr>
            <w:tcW w:w="2268" w:type="dxa"/>
            <w:vMerge/>
            <w:shd w:val="clear" w:color="auto" w:fill="auto"/>
            <w:noWrap/>
          </w:tcPr>
          <w:p w:rsidR="00931660" w:rsidRPr="002539FA" w:rsidRDefault="00931660" w:rsidP="002539FA">
            <w:pPr>
              <w:ind w:left="-57" w:right="-57"/>
              <w:jc w:val="center"/>
              <w:rPr>
                <w:color w:val="000000"/>
              </w:rPr>
            </w:pPr>
          </w:p>
        </w:tc>
        <w:tc>
          <w:tcPr>
            <w:tcW w:w="2552" w:type="dxa"/>
            <w:vMerge/>
            <w:shd w:val="clear" w:color="auto" w:fill="auto"/>
            <w:noWrap/>
          </w:tcPr>
          <w:p w:rsidR="00931660" w:rsidRPr="002539FA" w:rsidRDefault="00931660" w:rsidP="002539FA">
            <w:pPr>
              <w:ind w:left="-57" w:right="-57"/>
              <w:jc w:val="center"/>
              <w:rPr>
                <w:color w:val="000000"/>
              </w:rPr>
            </w:pPr>
          </w:p>
        </w:tc>
        <w:tc>
          <w:tcPr>
            <w:tcW w:w="3118" w:type="dxa"/>
          </w:tcPr>
          <w:p w:rsidR="00931660" w:rsidRPr="002539FA" w:rsidRDefault="00931660" w:rsidP="002539FA">
            <w:pPr>
              <w:ind w:left="-57" w:right="-57"/>
              <w:jc w:val="center"/>
            </w:pPr>
            <w:r w:rsidRPr="002539FA">
              <w:t>334</w:t>
            </w:r>
          </w:p>
        </w:tc>
        <w:tc>
          <w:tcPr>
            <w:tcW w:w="3119" w:type="dxa"/>
          </w:tcPr>
          <w:p w:rsidR="00931660" w:rsidRPr="002539FA" w:rsidRDefault="00931660" w:rsidP="002539FA">
            <w:pPr>
              <w:ind w:left="-57" w:right="-57"/>
              <w:jc w:val="center"/>
            </w:pPr>
            <w:r w:rsidRPr="002539FA">
              <w:t>154</w:t>
            </w:r>
          </w:p>
        </w:tc>
      </w:tr>
      <w:tr w:rsidR="00931660" w:rsidRPr="002539FA" w:rsidTr="00B17E3F">
        <w:trPr>
          <w:trHeight w:val="283"/>
        </w:trPr>
        <w:tc>
          <w:tcPr>
            <w:tcW w:w="426" w:type="dxa"/>
            <w:shd w:val="clear" w:color="auto" w:fill="auto"/>
            <w:noWrap/>
          </w:tcPr>
          <w:p w:rsidR="00931660" w:rsidRPr="002539FA" w:rsidRDefault="00931660" w:rsidP="002539FA">
            <w:pPr>
              <w:ind w:left="-57" w:right="-57"/>
              <w:jc w:val="center"/>
            </w:pPr>
            <w:r w:rsidRPr="002539FA">
              <w:t>12</w:t>
            </w:r>
          </w:p>
        </w:tc>
        <w:tc>
          <w:tcPr>
            <w:tcW w:w="4536" w:type="dxa"/>
            <w:shd w:val="clear" w:color="auto" w:fill="auto"/>
            <w:noWrap/>
          </w:tcPr>
          <w:p w:rsidR="00931660" w:rsidRPr="002539FA" w:rsidRDefault="00931660" w:rsidP="002539FA">
            <w:pPr>
              <w:ind w:left="-57" w:right="-57"/>
            </w:pPr>
            <w:r w:rsidRPr="002539FA">
              <w:t>Лужский муниципальный район</w:t>
            </w:r>
          </w:p>
        </w:tc>
        <w:tc>
          <w:tcPr>
            <w:tcW w:w="2268" w:type="dxa"/>
            <w:vMerge/>
            <w:shd w:val="clear" w:color="auto" w:fill="auto"/>
            <w:noWrap/>
          </w:tcPr>
          <w:p w:rsidR="00931660" w:rsidRPr="002539FA" w:rsidRDefault="00931660" w:rsidP="002539FA">
            <w:pPr>
              <w:ind w:left="-57" w:right="-57"/>
              <w:jc w:val="center"/>
              <w:rPr>
                <w:color w:val="000000"/>
              </w:rPr>
            </w:pPr>
          </w:p>
        </w:tc>
        <w:tc>
          <w:tcPr>
            <w:tcW w:w="2552" w:type="dxa"/>
            <w:vMerge/>
            <w:shd w:val="clear" w:color="auto" w:fill="auto"/>
            <w:noWrap/>
          </w:tcPr>
          <w:p w:rsidR="00931660" w:rsidRPr="002539FA" w:rsidRDefault="00931660" w:rsidP="002539FA">
            <w:pPr>
              <w:ind w:left="-57" w:right="-57"/>
              <w:jc w:val="center"/>
              <w:rPr>
                <w:color w:val="000000"/>
              </w:rPr>
            </w:pPr>
          </w:p>
        </w:tc>
        <w:tc>
          <w:tcPr>
            <w:tcW w:w="3118" w:type="dxa"/>
          </w:tcPr>
          <w:p w:rsidR="00931660" w:rsidRPr="002539FA" w:rsidRDefault="00931660" w:rsidP="002539FA">
            <w:pPr>
              <w:ind w:left="-57" w:right="-57"/>
              <w:jc w:val="center"/>
            </w:pPr>
            <w:r w:rsidRPr="002539FA">
              <w:t>440</w:t>
            </w:r>
          </w:p>
        </w:tc>
        <w:tc>
          <w:tcPr>
            <w:tcW w:w="3119" w:type="dxa"/>
          </w:tcPr>
          <w:p w:rsidR="00931660" w:rsidRPr="002539FA" w:rsidRDefault="00931660" w:rsidP="002539FA">
            <w:pPr>
              <w:ind w:left="-57" w:right="-57"/>
              <w:jc w:val="center"/>
            </w:pPr>
            <w:r w:rsidRPr="002539FA">
              <w:t>132</w:t>
            </w:r>
          </w:p>
        </w:tc>
      </w:tr>
      <w:tr w:rsidR="00931660" w:rsidRPr="002539FA" w:rsidTr="00B17E3F">
        <w:trPr>
          <w:trHeight w:val="283"/>
        </w:trPr>
        <w:tc>
          <w:tcPr>
            <w:tcW w:w="426" w:type="dxa"/>
            <w:shd w:val="clear" w:color="auto" w:fill="auto"/>
            <w:noWrap/>
          </w:tcPr>
          <w:p w:rsidR="00931660" w:rsidRPr="002539FA" w:rsidRDefault="00931660" w:rsidP="002539FA">
            <w:pPr>
              <w:ind w:left="-57" w:right="-57"/>
              <w:jc w:val="center"/>
            </w:pPr>
            <w:r w:rsidRPr="002539FA">
              <w:t>13</w:t>
            </w:r>
          </w:p>
        </w:tc>
        <w:tc>
          <w:tcPr>
            <w:tcW w:w="4536" w:type="dxa"/>
            <w:shd w:val="clear" w:color="auto" w:fill="auto"/>
            <w:noWrap/>
          </w:tcPr>
          <w:p w:rsidR="00931660" w:rsidRPr="002539FA" w:rsidRDefault="00931660" w:rsidP="002539FA">
            <w:pPr>
              <w:ind w:left="-57" w:right="-57"/>
            </w:pPr>
            <w:r w:rsidRPr="002539FA">
              <w:t>Подпорожский муниципальный район</w:t>
            </w:r>
          </w:p>
        </w:tc>
        <w:tc>
          <w:tcPr>
            <w:tcW w:w="2268" w:type="dxa"/>
            <w:vMerge/>
            <w:shd w:val="clear" w:color="auto" w:fill="auto"/>
            <w:noWrap/>
          </w:tcPr>
          <w:p w:rsidR="00931660" w:rsidRPr="002539FA" w:rsidRDefault="00931660" w:rsidP="002539FA">
            <w:pPr>
              <w:ind w:left="-57" w:right="-57"/>
              <w:jc w:val="center"/>
              <w:rPr>
                <w:color w:val="000000"/>
              </w:rPr>
            </w:pPr>
          </w:p>
        </w:tc>
        <w:tc>
          <w:tcPr>
            <w:tcW w:w="2552" w:type="dxa"/>
            <w:vMerge/>
            <w:shd w:val="clear" w:color="auto" w:fill="auto"/>
            <w:noWrap/>
          </w:tcPr>
          <w:p w:rsidR="00931660" w:rsidRPr="002539FA" w:rsidRDefault="00931660" w:rsidP="002539FA">
            <w:pPr>
              <w:ind w:left="-57" w:right="-57"/>
              <w:jc w:val="center"/>
              <w:rPr>
                <w:color w:val="000000"/>
              </w:rPr>
            </w:pPr>
          </w:p>
        </w:tc>
        <w:tc>
          <w:tcPr>
            <w:tcW w:w="3118" w:type="dxa"/>
          </w:tcPr>
          <w:p w:rsidR="00931660" w:rsidRPr="002539FA" w:rsidRDefault="00931660" w:rsidP="002539FA">
            <w:pPr>
              <w:ind w:left="-57" w:right="-57"/>
              <w:jc w:val="center"/>
            </w:pPr>
            <w:r w:rsidRPr="002539FA">
              <w:t>457</w:t>
            </w:r>
          </w:p>
        </w:tc>
        <w:tc>
          <w:tcPr>
            <w:tcW w:w="3119" w:type="dxa"/>
          </w:tcPr>
          <w:p w:rsidR="00931660" w:rsidRPr="002539FA" w:rsidRDefault="00931660" w:rsidP="002539FA">
            <w:pPr>
              <w:ind w:left="-57" w:right="-57"/>
              <w:jc w:val="center"/>
            </w:pPr>
            <w:r w:rsidRPr="002539FA">
              <w:t>185</w:t>
            </w:r>
          </w:p>
        </w:tc>
      </w:tr>
      <w:tr w:rsidR="00931660" w:rsidRPr="002539FA" w:rsidTr="00B17E3F">
        <w:trPr>
          <w:trHeight w:val="283"/>
        </w:trPr>
        <w:tc>
          <w:tcPr>
            <w:tcW w:w="426" w:type="dxa"/>
            <w:shd w:val="clear" w:color="auto" w:fill="auto"/>
            <w:noWrap/>
          </w:tcPr>
          <w:p w:rsidR="00931660" w:rsidRPr="002539FA" w:rsidRDefault="00931660" w:rsidP="002539FA">
            <w:pPr>
              <w:ind w:left="-57" w:right="-57"/>
              <w:jc w:val="center"/>
            </w:pPr>
            <w:r w:rsidRPr="002539FA">
              <w:t>14</w:t>
            </w:r>
          </w:p>
        </w:tc>
        <w:tc>
          <w:tcPr>
            <w:tcW w:w="4536" w:type="dxa"/>
            <w:shd w:val="clear" w:color="auto" w:fill="auto"/>
            <w:noWrap/>
          </w:tcPr>
          <w:p w:rsidR="00931660" w:rsidRPr="002539FA" w:rsidRDefault="00931660" w:rsidP="002539FA">
            <w:pPr>
              <w:ind w:left="-57" w:right="-57"/>
            </w:pPr>
            <w:r w:rsidRPr="002539FA">
              <w:t>Приозерский муниципальный район</w:t>
            </w:r>
          </w:p>
        </w:tc>
        <w:tc>
          <w:tcPr>
            <w:tcW w:w="2268" w:type="dxa"/>
            <w:vMerge/>
            <w:shd w:val="clear" w:color="auto" w:fill="auto"/>
            <w:noWrap/>
          </w:tcPr>
          <w:p w:rsidR="00931660" w:rsidRPr="002539FA" w:rsidRDefault="00931660" w:rsidP="002539FA">
            <w:pPr>
              <w:ind w:left="-57" w:right="-57"/>
              <w:jc w:val="center"/>
              <w:rPr>
                <w:color w:val="000000"/>
              </w:rPr>
            </w:pPr>
          </w:p>
        </w:tc>
        <w:tc>
          <w:tcPr>
            <w:tcW w:w="2552" w:type="dxa"/>
            <w:vMerge/>
            <w:shd w:val="clear" w:color="auto" w:fill="auto"/>
            <w:noWrap/>
          </w:tcPr>
          <w:p w:rsidR="00931660" w:rsidRPr="002539FA" w:rsidRDefault="00931660" w:rsidP="002539FA">
            <w:pPr>
              <w:ind w:left="-57" w:right="-57"/>
              <w:jc w:val="center"/>
              <w:rPr>
                <w:color w:val="000000"/>
              </w:rPr>
            </w:pPr>
          </w:p>
        </w:tc>
        <w:tc>
          <w:tcPr>
            <w:tcW w:w="3118" w:type="dxa"/>
          </w:tcPr>
          <w:p w:rsidR="00931660" w:rsidRPr="002539FA" w:rsidRDefault="00931660" w:rsidP="002539FA">
            <w:pPr>
              <w:ind w:left="-57" w:right="-57"/>
              <w:jc w:val="center"/>
            </w:pPr>
            <w:r w:rsidRPr="002539FA">
              <w:t>390</w:t>
            </w:r>
          </w:p>
        </w:tc>
        <w:tc>
          <w:tcPr>
            <w:tcW w:w="3119" w:type="dxa"/>
          </w:tcPr>
          <w:p w:rsidR="00931660" w:rsidRPr="002539FA" w:rsidRDefault="00931660" w:rsidP="002539FA">
            <w:pPr>
              <w:ind w:left="-57" w:right="-57"/>
              <w:jc w:val="center"/>
            </w:pPr>
            <w:r w:rsidRPr="002539FA">
              <w:t>144</w:t>
            </w:r>
          </w:p>
        </w:tc>
      </w:tr>
      <w:tr w:rsidR="00931660" w:rsidRPr="002539FA" w:rsidTr="00B17E3F">
        <w:trPr>
          <w:trHeight w:val="283"/>
        </w:trPr>
        <w:tc>
          <w:tcPr>
            <w:tcW w:w="426" w:type="dxa"/>
            <w:shd w:val="clear" w:color="auto" w:fill="auto"/>
            <w:noWrap/>
          </w:tcPr>
          <w:p w:rsidR="00931660" w:rsidRPr="002539FA" w:rsidRDefault="00931660" w:rsidP="002539FA">
            <w:pPr>
              <w:ind w:left="-57" w:right="-57"/>
              <w:jc w:val="center"/>
            </w:pPr>
            <w:r w:rsidRPr="002539FA">
              <w:t>15</w:t>
            </w:r>
          </w:p>
        </w:tc>
        <w:tc>
          <w:tcPr>
            <w:tcW w:w="4536" w:type="dxa"/>
            <w:shd w:val="clear" w:color="auto" w:fill="auto"/>
            <w:noWrap/>
          </w:tcPr>
          <w:p w:rsidR="00931660" w:rsidRPr="002539FA" w:rsidRDefault="00931660" w:rsidP="002539FA">
            <w:pPr>
              <w:ind w:left="-57" w:right="-57"/>
            </w:pPr>
            <w:r w:rsidRPr="002539FA">
              <w:t>Сланцевский муниципальный район</w:t>
            </w:r>
          </w:p>
        </w:tc>
        <w:tc>
          <w:tcPr>
            <w:tcW w:w="2268" w:type="dxa"/>
            <w:vMerge/>
            <w:shd w:val="clear" w:color="auto" w:fill="auto"/>
            <w:noWrap/>
          </w:tcPr>
          <w:p w:rsidR="00931660" w:rsidRPr="002539FA" w:rsidRDefault="00931660" w:rsidP="002539FA">
            <w:pPr>
              <w:ind w:left="-57" w:right="-57"/>
              <w:jc w:val="center"/>
              <w:rPr>
                <w:color w:val="000000"/>
              </w:rPr>
            </w:pPr>
          </w:p>
        </w:tc>
        <w:tc>
          <w:tcPr>
            <w:tcW w:w="2552" w:type="dxa"/>
            <w:vMerge/>
            <w:shd w:val="clear" w:color="auto" w:fill="auto"/>
            <w:noWrap/>
          </w:tcPr>
          <w:p w:rsidR="00931660" w:rsidRPr="002539FA" w:rsidRDefault="00931660" w:rsidP="002539FA">
            <w:pPr>
              <w:ind w:left="-57" w:right="-57"/>
              <w:jc w:val="center"/>
              <w:rPr>
                <w:color w:val="000000"/>
              </w:rPr>
            </w:pPr>
          </w:p>
        </w:tc>
        <w:tc>
          <w:tcPr>
            <w:tcW w:w="3118" w:type="dxa"/>
          </w:tcPr>
          <w:p w:rsidR="00931660" w:rsidRPr="002539FA" w:rsidRDefault="00931660" w:rsidP="002539FA">
            <w:pPr>
              <w:ind w:left="-57" w:right="-57"/>
              <w:jc w:val="center"/>
            </w:pPr>
            <w:r w:rsidRPr="002539FA">
              <w:t>653</w:t>
            </w:r>
          </w:p>
        </w:tc>
        <w:tc>
          <w:tcPr>
            <w:tcW w:w="3119" w:type="dxa"/>
          </w:tcPr>
          <w:p w:rsidR="00931660" w:rsidRPr="002539FA" w:rsidRDefault="00931660" w:rsidP="002539FA">
            <w:pPr>
              <w:ind w:left="-57" w:right="-57"/>
              <w:jc w:val="center"/>
            </w:pPr>
            <w:r w:rsidRPr="002539FA">
              <w:t>148</w:t>
            </w:r>
          </w:p>
        </w:tc>
      </w:tr>
      <w:tr w:rsidR="00931660" w:rsidRPr="002539FA" w:rsidTr="00B17E3F">
        <w:trPr>
          <w:trHeight w:val="283"/>
        </w:trPr>
        <w:tc>
          <w:tcPr>
            <w:tcW w:w="426" w:type="dxa"/>
            <w:shd w:val="clear" w:color="auto" w:fill="auto"/>
            <w:noWrap/>
          </w:tcPr>
          <w:p w:rsidR="00931660" w:rsidRPr="002539FA" w:rsidRDefault="00931660" w:rsidP="002539FA">
            <w:pPr>
              <w:ind w:left="-57" w:right="-57"/>
              <w:jc w:val="center"/>
            </w:pPr>
            <w:r w:rsidRPr="002539FA">
              <w:t>16</w:t>
            </w:r>
          </w:p>
        </w:tc>
        <w:tc>
          <w:tcPr>
            <w:tcW w:w="4536" w:type="dxa"/>
            <w:shd w:val="clear" w:color="auto" w:fill="auto"/>
            <w:noWrap/>
          </w:tcPr>
          <w:p w:rsidR="00931660" w:rsidRPr="002539FA" w:rsidRDefault="00931660" w:rsidP="002539FA">
            <w:pPr>
              <w:ind w:left="-57" w:right="-57"/>
            </w:pPr>
            <w:r w:rsidRPr="002539FA">
              <w:t>Тихвинский муниципальный район</w:t>
            </w:r>
          </w:p>
        </w:tc>
        <w:tc>
          <w:tcPr>
            <w:tcW w:w="2268" w:type="dxa"/>
            <w:vMerge/>
            <w:shd w:val="clear" w:color="auto" w:fill="auto"/>
            <w:noWrap/>
          </w:tcPr>
          <w:p w:rsidR="00931660" w:rsidRPr="002539FA" w:rsidRDefault="00931660" w:rsidP="002539FA">
            <w:pPr>
              <w:ind w:left="-57" w:right="-57"/>
              <w:jc w:val="center"/>
              <w:rPr>
                <w:color w:val="000000"/>
              </w:rPr>
            </w:pPr>
          </w:p>
        </w:tc>
        <w:tc>
          <w:tcPr>
            <w:tcW w:w="2552" w:type="dxa"/>
            <w:vMerge/>
            <w:shd w:val="clear" w:color="auto" w:fill="auto"/>
            <w:noWrap/>
          </w:tcPr>
          <w:p w:rsidR="00931660" w:rsidRPr="002539FA" w:rsidRDefault="00931660" w:rsidP="002539FA">
            <w:pPr>
              <w:ind w:left="-57" w:right="-57"/>
              <w:jc w:val="center"/>
              <w:rPr>
                <w:color w:val="000000"/>
              </w:rPr>
            </w:pPr>
          </w:p>
        </w:tc>
        <w:tc>
          <w:tcPr>
            <w:tcW w:w="3118" w:type="dxa"/>
          </w:tcPr>
          <w:p w:rsidR="00931660" w:rsidRPr="002539FA" w:rsidRDefault="00931660" w:rsidP="002539FA">
            <w:pPr>
              <w:ind w:left="-57" w:right="-57"/>
              <w:jc w:val="center"/>
            </w:pPr>
            <w:r w:rsidRPr="002539FA">
              <w:t>653</w:t>
            </w:r>
          </w:p>
        </w:tc>
        <w:tc>
          <w:tcPr>
            <w:tcW w:w="3119" w:type="dxa"/>
          </w:tcPr>
          <w:p w:rsidR="00931660" w:rsidRPr="002539FA" w:rsidRDefault="00931660" w:rsidP="002539FA">
            <w:pPr>
              <w:ind w:left="-57" w:right="-57"/>
              <w:jc w:val="center"/>
            </w:pPr>
            <w:r w:rsidRPr="002539FA">
              <w:t>184</w:t>
            </w:r>
          </w:p>
        </w:tc>
      </w:tr>
      <w:tr w:rsidR="00931660" w:rsidRPr="002539FA" w:rsidTr="00B17E3F">
        <w:trPr>
          <w:trHeight w:val="283"/>
        </w:trPr>
        <w:tc>
          <w:tcPr>
            <w:tcW w:w="426" w:type="dxa"/>
            <w:shd w:val="clear" w:color="auto" w:fill="auto"/>
            <w:noWrap/>
          </w:tcPr>
          <w:p w:rsidR="00931660" w:rsidRPr="002539FA" w:rsidRDefault="00931660" w:rsidP="002539FA">
            <w:pPr>
              <w:ind w:left="-57" w:right="-57"/>
              <w:jc w:val="center"/>
            </w:pPr>
            <w:r w:rsidRPr="002539FA">
              <w:t>17</w:t>
            </w:r>
          </w:p>
        </w:tc>
        <w:tc>
          <w:tcPr>
            <w:tcW w:w="4536" w:type="dxa"/>
            <w:shd w:val="clear" w:color="auto" w:fill="auto"/>
            <w:noWrap/>
          </w:tcPr>
          <w:p w:rsidR="00931660" w:rsidRPr="002539FA" w:rsidRDefault="00931660" w:rsidP="002539FA">
            <w:pPr>
              <w:ind w:left="-57" w:right="-57"/>
            </w:pPr>
            <w:r w:rsidRPr="002539FA">
              <w:t>Тосненский район</w:t>
            </w:r>
          </w:p>
        </w:tc>
        <w:tc>
          <w:tcPr>
            <w:tcW w:w="2268" w:type="dxa"/>
            <w:vMerge/>
            <w:shd w:val="clear" w:color="auto" w:fill="auto"/>
            <w:noWrap/>
          </w:tcPr>
          <w:p w:rsidR="00931660" w:rsidRPr="002539FA" w:rsidRDefault="00931660" w:rsidP="002539FA">
            <w:pPr>
              <w:ind w:left="-57" w:right="-57"/>
              <w:jc w:val="center"/>
              <w:rPr>
                <w:color w:val="000000"/>
              </w:rPr>
            </w:pPr>
          </w:p>
        </w:tc>
        <w:tc>
          <w:tcPr>
            <w:tcW w:w="2552" w:type="dxa"/>
            <w:vMerge/>
            <w:shd w:val="clear" w:color="auto" w:fill="auto"/>
            <w:noWrap/>
          </w:tcPr>
          <w:p w:rsidR="00931660" w:rsidRPr="002539FA" w:rsidRDefault="00931660" w:rsidP="002539FA">
            <w:pPr>
              <w:ind w:left="-57" w:right="-57"/>
              <w:jc w:val="center"/>
              <w:rPr>
                <w:color w:val="000000"/>
              </w:rPr>
            </w:pPr>
          </w:p>
        </w:tc>
        <w:tc>
          <w:tcPr>
            <w:tcW w:w="3118" w:type="dxa"/>
          </w:tcPr>
          <w:p w:rsidR="00931660" w:rsidRPr="002539FA" w:rsidRDefault="00931660" w:rsidP="002539FA">
            <w:pPr>
              <w:ind w:left="-57" w:right="-57"/>
              <w:jc w:val="center"/>
            </w:pPr>
            <w:r w:rsidRPr="002539FA">
              <w:t>449</w:t>
            </w:r>
          </w:p>
        </w:tc>
        <w:tc>
          <w:tcPr>
            <w:tcW w:w="3119" w:type="dxa"/>
          </w:tcPr>
          <w:p w:rsidR="00931660" w:rsidRPr="002539FA" w:rsidRDefault="00931660" w:rsidP="002539FA">
            <w:pPr>
              <w:ind w:left="-57" w:right="-57"/>
              <w:jc w:val="center"/>
            </w:pPr>
            <w:r w:rsidRPr="002539FA">
              <w:t>182</w:t>
            </w:r>
          </w:p>
        </w:tc>
      </w:tr>
      <w:tr w:rsidR="00931660" w:rsidRPr="002539FA" w:rsidTr="00B17E3F">
        <w:trPr>
          <w:trHeight w:val="283"/>
        </w:trPr>
        <w:tc>
          <w:tcPr>
            <w:tcW w:w="426" w:type="dxa"/>
            <w:shd w:val="clear" w:color="auto" w:fill="auto"/>
            <w:noWrap/>
          </w:tcPr>
          <w:p w:rsidR="00931660" w:rsidRPr="002539FA" w:rsidRDefault="00931660" w:rsidP="002539FA">
            <w:pPr>
              <w:ind w:left="-57" w:right="-57"/>
              <w:jc w:val="center"/>
            </w:pPr>
            <w:r w:rsidRPr="002539FA">
              <w:t>18</w:t>
            </w:r>
          </w:p>
        </w:tc>
        <w:tc>
          <w:tcPr>
            <w:tcW w:w="4536" w:type="dxa"/>
            <w:shd w:val="clear" w:color="auto" w:fill="auto"/>
            <w:noWrap/>
          </w:tcPr>
          <w:p w:rsidR="00931660" w:rsidRPr="002539FA" w:rsidRDefault="00931660" w:rsidP="002539FA">
            <w:pPr>
              <w:ind w:left="-57" w:right="-57"/>
            </w:pPr>
            <w:r w:rsidRPr="002539FA">
              <w:t>Сосновоборский городской округ</w:t>
            </w:r>
          </w:p>
        </w:tc>
        <w:tc>
          <w:tcPr>
            <w:tcW w:w="2268" w:type="dxa"/>
            <w:vMerge/>
            <w:shd w:val="clear" w:color="auto" w:fill="auto"/>
            <w:noWrap/>
          </w:tcPr>
          <w:p w:rsidR="00931660" w:rsidRPr="002539FA" w:rsidRDefault="00931660" w:rsidP="002539FA">
            <w:pPr>
              <w:ind w:left="-57" w:right="-57"/>
              <w:jc w:val="center"/>
              <w:rPr>
                <w:color w:val="000000"/>
              </w:rPr>
            </w:pPr>
          </w:p>
        </w:tc>
        <w:tc>
          <w:tcPr>
            <w:tcW w:w="2552" w:type="dxa"/>
            <w:vMerge/>
            <w:shd w:val="clear" w:color="auto" w:fill="auto"/>
            <w:noWrap/>
          </w:tcPr>
          <w:p w:rsidR="00931660" w:rsidRPr="002539FA" w:rsidRDefault="00931660" w:rsidP="002539FA">
            <w:pPr>
              <w:ind w:left="-57" w:right="-57"/>
              <w:jc w:val="center"/>
              <w:rPr>
                <w:color w:val="000000"/>
              </w:rPr>
            </w:pPr>
          </w:p>
        </w:tc>
        <w:tc>
          <w:tcPr>
            <w:tcW w:w="3118" w:type="dxa"/>
          </w:tcPr>
          <w:p w:rsidR="00931660" w:rsidRPr="002539FA" w:rsidRDefault="00931660" w:rsidP="002539FA">
            <w:pPr>
              <w:ind w:left="-57" w:right="-57"/>
              <w:jc w:val="center"/>
            </w:pPr>
            <w:r w:rsidRPr="002539FA">
              <w:t>0</w:t>
            </w:r>
          </w:p>
        </w:tc>
        <w:tc>
          <w:tcPr>
            <w:tcW w:w="3119" w:type="dxa"/>
          </w:tcPr>
          <w:p w:rsidR="00931660" w:rsidRPr="002539FA" w:rsidRDefault="00931660" w:rsidP="002539FA">
            <w:pPr>
              <w:ind w:left="-57" w:right="-57"/>
              <w:jc w:val="center"/>
            </w:pPr>
            <w:r w:rsidRPr="002539FA">
              <w:t>0</w:t>
            </w:r>
          </w:p>
        </w:tc>
      </w:tr>
    </w:tbl>
    <w:p w:rsidR="00F7549D" w:rsidRPr="002539FA" w:rsidRDefault="00F7549D" w:rsidP="00BD3D8D">
      <w:pPr>
        <w:rPr>
          <w:sz w:val="2"/>
          <w:szCs w:val="2"/>
        </w:rPr>
      </w:pPr>
    </w:p>
    <w:sectPr w:rsidR="00F7549D" w:rsidRPr="002539FA" w:rsidSect="00BC296D">
      <w:pgSz w:w="16838" w:h="11906" w:orient="landscape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8fefc08d-6d75-4499-80c2-c4136f019046"/>
  </w:docVars>
  <w:rsids>
    <w:rsidRoot w:val="0014430D"/>
    <w:rsid w:val="00014257"/>
    <w:rsid w:val="0002399D"/>
    <w:rsid w:val="00027B91"/>
    <w:rsid w:val="000512E9"/>
    <w:rsid w:val="0005359B"/>
    <w:rsid w:val="00061D23"/>
    <w:rsid w:val="000C7D68"/>
    <w:rsid w:val="000D06AA"/>
    <w:rsid w:val="000F1501"/>
    <w:rsid w:val="0014430D"/>
    <w:rsid w:val="001B616F"/>
    <w:rsid w:val="0020505B"/>
    <w:rsid w:val="002325CD"/>
    <w:rsid w:val="00232A80"/>
    <w:rsid w:val="00233526"/>
    <w:rsid w:val="002539FA"/>
    <w:rsid w:val="002B6035"/>
    <w:rsid w:val="00364BBC"/>
    <w:rsid w:val="003918CA"/>
    <w:rsid w:val="003C4019"/>
    <w:rsid w:val="003D022A"/>
    <w:rsid w:val="003F6767"/>
    <w:rsid w:val="00430B54"/>
    <w:rsid w:val="00441F5F"/>
    <w:rsid w:val="00503741"/>
    <w:rsid w:val="00513EB8"/>
    <w:rsid w:val="005171A6"/>
    <w:rsid w:val="005348A9"/>
    <w:rsid w:val="00557D34"/>
    <w:rsid w:val="0064269B"/>
    <w:rsid w:val="00650CFC"/>
    <w:rsid w:val="006A174D"/>
    <w:rsid w:val="006A72A5"/>
    <w:rsid w:val="006D56CE"/>
    <w:rsid w:val="0073431F"/>
    <w:rsid w:val="00750ED4"/>
    <w:rsid w:val="008352C8"/>
    <w:rsid w:val="008E6FD7"/>
    <w:rsid w:val="008E73DE"/>
    <w:rsid w:val="00931660"/>
    <w:rsid w:val="0093540A"/>
    <w:rsid w:val="00994629"/>
    <w:rsid w:val="009C655C"/>
    <w:rsid w:val="00A24752"/>
    <w:rsid w:val="00A3410F"/>
    <w:rsid w:val="00A7348B"/>
    <w:rsid w:val="00B1589E"/>
    <w:rsid w:val="00B17E3F"/>
    <w:rsid w:val="00B55828"/>
    <w:rsid w:val="00B56FD7"/>
    <w:rsid w:val="00BA642D"/>
    <w:rsid w:val="00BC296D"/>
    <w:rsid w:val="00BD292C"/>
    <w:rsid w:val="00BD369D"/>
    <w:rsid w:val="00BD3D8D"/>
    <w:rsid w:val="00BD7B4F"/>
    <w:rsid w:val="00C915A3"/>
    <w:rsid w:val="00DB460F"/>
    <w:rsid w:val="00DD1726"/>
    <w:rsid w:val="00E912DC"/>
    <w:rsid w:val="00EF63FF"/>
    <w:rsid w:val="00F21DF5"/>
    <w:rsid w:val="00F53065"/>
    <w:rsid w:val="00F74892"/>
    <w:rsid w:val="00F75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150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232A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232A8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50ED4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97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>Garant</Company>
  <LinksUpToDate>false</LinksUpToDate>
  <CharactersWithSpaces>1852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creator>Victor</dc:creator>
  <cp:lastModifiedBy>Светлана Николаевна ПАВЛЕНКО</cp:lastModifiedBy>
  <cp:revision>2</cp:revision>
  <cp:lastPrinted>2015-09-01T06:24:00Z</cp:lastPrinted>
  <dcterms:created xsi:type="dcterms:W3CDTF">2015-10-19T12:48:00Z</dcterms:created>
  <dcterms:modified xsi:type="dcterms:W3CDTF">2015-10-19T12:48:00Z</dcterms:modified>
</cp:coreProperties>
</file>