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1F3094" w:rsidP="00823123">
      <w:pPr>
        <w:pStyle w:val="ConsPlusTitle"/>
        <w:jc w:val="center"/>
        <w:rPr>
          <w:sz w:val="28"/>
          <w:szCs w:val="28"/>
        </w:rPr>
      </w:pPr>
      <w:r w:rsidRPr="00823123">
        <w:rPr>
          <w:sz w:val="28"/>
          <w:szCs w:val="28"/>
        </w:rPr>
        <w:t xml:space="preserve">ФИНАНСОВО-ЭКОНОМИЧЕСКОЕ ОБОСНОВАНИЕ </w:t>
      </w:r>
    </w:p>
    <w:p w:rsidR="008C611B" w:rsidRPr="008C611B" w:rsidRDefault="00D63FA4" w:rsidP="008C611B">
      <w:pPr>
        <w:pStyle w:val="ConsPlusTitle"/>
        <w:jc w:val="center"/>
        <w:rPr>
          <w:b w:val="0"/>
          <w:sz w:val="28"/>
          <w:szCs w:val="28"/>
        </w:rPr>
      </w:pPr>
      <w:r w:rsidRPr="001F3094">
        <w:rPr>
          <w:b w:val="0"/>
          <w:sz w:val="28"/>
          <w:szCs w:val="28"/>
        </w:rPr>
        <w:t xml:space="preserve">принятия </w:t>
      </w:r>
      <w:r w:rsidR="00777641" w:rsidRPr="001F3094">
        <w:rPr>
          <w:b w:val="0"/>
          <w:sz w:val="28"/>
          <w:szCs w:val="28"/>
        </w:rPr>
        <w:t>областного закона</w:t>
      </w:r>
      <w:r w:rsidRPr="001F3094">
        <w:rPr>
          <w:b w:val="0"/>
          <w:sz w:val="28"/>
          <w:szCs w:val="28"/>
        </w:rPr>
        <w:t xml:space="preserve"> </w:t>
      </w:r>
      <w:r w:rsidR="008C611B" w:rsidRPr="008C611B">
        <w:rPr>
          <w:b w:val="0"/>
          <w:sz w:val="28"/>
          <w:szCs w:val="28"/>
        </w:rPr>
        <w:t>«О внесении изменений в областн</w:t>
      </w:r>
      <w:r w:rsidR="0057662B">
        <w:rPr>
          <w:b w:val="0"/>
          <w:sz w:val="28"/>
          <w:szCs w:val="28"/>
        </w:rPr>
        <w:t>ые</w:t>
      </w:r>
      <w:r w:rsidR="008C611B" w:rsidRPr="008C611B">
        <w:rPr>
          <w:b w:val="0"/>
          <w:sz w:val="28"/>
          <w:szCs w:val="28"/>
        </w:rPr>
        <w:t xml:space="preserve"> закон</w:t>
      </w:r>
      <w:r w:rsidR="0057662B">
        <w:rPr>
          <w:b w:val="0"/>
          <w:sz w:val="28"/>
          <w:szCs w:val="28"/>
        </w:rPr>
        <w:t>ы</w:t>
      </w:r>
      <w:r w:rsidR="008C611B" w:rsidRPr="008C611B">
        <w:rPr>
          <w:b w:val="0"/>
          <w:sz w:val="28"/>
          <w:szCs w:val="28"/>
        </w:rPr>
        <w:t xml:space="preserve"> </w:t>
      </w:r>
    </w:p>
    <w:p w:rsidR="00823123" w:rsidRPr="001F3094" w:rsidRDefault="008C611B" w:rsidP="008C611B">
      <w:pPr>
        <w:pStyle w:val="ConsPlusTitle"/>
        <w:jc w:val="center"/>
        <w:rPr>
          <w:b w:val="0"/>
          <w:sz w:val="28"/>
          <w:szCs w:val="28"/>
        </w:rPr>
      </w:pPr>
      <w:r w:rsidRPr="008C611B">
        <w:rPr>
          <w:b w:val="0"/>
          <w:sz w:val="28"/>
          <w:szCs w:val="28"/>
        </w:rPr>
        <w:t>«О противодействии коррупции в Ленинградской области»</w:t>
      </w:r>
      <w:r w:rsidR="0057662B">
        <w:rPr>
          <w:b w:val="0"/>
          <w:sz w:val="28"/>
          <w:szCs w:val="28"/>
        </w:rPr>
        <w:t xml:space="preserve"> и «О государственных должностях Ленинградской области»</w:t>
      </w:r>
    </w:p>
    <w:p w:rsidR="009A2817" w:rsidRPr="00823123" w:rsidRDefault="009A2817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777641" w:rsidRPr="00823123" w:rsidRDefault="00777641" w:rsidP="00823123">
      <w:pPr>
        <w:pStyle w:val="ConsPlusTitle"/>
        <w:jc w:val="center"/>
        <w:rPr>
          <w:sz w:val="28"/>
          <w:szCs w:val="28"/>
        </w:rPr>
      </w:pPr>
    </w:p>
    <w:p w:rsidR="00777641" w:rsidRPr="00823123" w:rsidRDefault="00777641" w:rsidP="00823123">
      <w:pPr>
        <w:pStyle w:val="ConsPlusTitle"/>
        <w:jc w:val="center"/>
        <w:rPr>
          <w:sz w:val="28"/>
          <w:szCs w:val="28"/>
        </w:rPr>
      </w:pPr>
    </w:p>
    <w:p w:rsidR="00D63FA4" w:rsidRDefault="00777641" w:rsidP="008C611B">
      <w:pPr>
        <w:ind w:firstLine="720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В результате р</w:t>
      </w:r>
      <w:r w:rsidR="00D63FA4">
        <w:rPr>
          <w:rFonts w:ascii="Times New Roman CYR" w:hAnsi="Times New Roman CYR"/>
          <w:sz w:val="28"/>
        </w:rPr>
        <w:t>еализаци</w:t>
      </w:r>
      <w:r>
        <w:rPr>
          <w:rFonts w:ascii="Times New Roman CYR" w:hAnsi="Times New Roman CYR"/>
          <w:sz w:val="28"/>
        </w:rPr>
        <w:t>и</w:t>
      </w:r>
      <w:r w:rsidR="00D63FA4">
        <w:rPr>
          <w:rFonts w:ascii="Times New Roman CYR" w:hAnsi="Times New Roman CYR"/>
          <w:sz w:val="28"/>
        </w:rPr>
        <w:t xml:space="preserve"> областного закона </w:t>
      </w:r>
      <w:r w:rsidR="008C611B" w:rsidRPr="008C611B">
        <w:rPr>
          <w:rFonts w:ascii="Times New Roman CYR" w:hAnsi="Times New Roman CYR"/>
          <w:sz w:val="28"/>
        </w:rPr>
        <w:t>«О внесении изменений в областн</w:t>
      </w:r>
      <w:r w:rsidR="0057662B">
        <w:rPr>
          <w:rFonts w:ascii="Times New Roman CYR" w:hAnsi="Times New Roman CYR"/>
          <w:sz w:val="28"/>
        </w:rPr>
        <w:t>ые</w:t>
      </w:r>
      <w:r w:rsidR="008C611B" w:rsidRPr="008C611B">
        <w:rPr>
          <w:rFonts w:ascii="Times New Roman CYR" w:hAnsi="Times New Roman CYR"/>
          <w:sz w:val="28"/>
        </w:rPr>
        <w:t xml:space="preserve"> закон</w:t>
      </w:r>
      <w:r w:rsidR="0057662B">
        <w:rPr>
          <w:rFonts w:ascii="Times New Roman CYR" w:hAnsi="Times New Roman CYR"/>
          <w:sz w:val="28"/>
        </w:rPr>
        <w:t>ы</w:t>
      </w:r>
      <w:r w:rsidR="008C611B" w:rsidRPr="008C611B">
        <w:rPr>
          <w:rFonts w:ascii="Times New Roman CYR" w:hAnsi="Times New Roman CYR"/>
          <w:sz w:val="28"/>
        </w:rPr>
        <w:t xml:space="preserve"> «О противодействии коррупции в Лени</w:t>
      </w:r>
      <w:r w:rsidR="008C611B" w:rsidRPr="0057662B">
        <w:rPr>
          <w:rFonts w:ascii="Times New Roman CYR" w:hAnsi="Times New Roman CYR"/>
          <w:sz w:val="28"/>
        </w:rPr>
        <w:t>нградской области»</w:t>
      </w:r>
      <w:r w:rsidR="0057662B" w:rsidRPr="0057662B">
        <w:rPr>
          <w:rFonts w:ascii="Times New Roman CYR" w:hAnsi="Times New Roman CYR"/>
          <w:sz w:val="28"/>
        </w:rPr>
        <w:t xml:space="preserve"> </w:t>
      </w:r>
      <w:r w:rsidR="0057662B" w:rsidRPr="0057662B">
        <w:rPr>
          <w:sz w:val="28"/>
          <w:szCs w:val="28"/>
        </w:rPr>
        <w:t>и «О государственных должностях Ленинградской области»</w:t>
      </w:r>
      <w:r w:rsidR="00D63FA4" w:rsidRPr="00777641">
        <w:rPr>
          <w:rFonts w:ascii="Times New Roman CYR" w:hAnsi="Times New Roman CYR"/>
          <w:sz w:val="28"/>
        </w:rPr>
        <w:t xml:space="preserve"> </w:t>
      </w:r>
      <w:r w:rsidR="00733877">
        <w:rPr>
          <w:rFonts w:ascii="Times New Roman CYR" w:hAnsi="Times New Roman CYR"/>
          <w:sz w:val="28"/>
        </w:rPr>
        <w:t xml:space="preserve">дополнительных </w:t>
      </w:r>
      <w:r>
        <w:rPr>
          <w:rFonts w:ascii="Times New Roman CYR" w:hAnsi="Times New Roman CYR"/>
          <w:sz w:val="28"/>
        </w:rPr>
        <w:t>средств из областного бюджета не потребует</w:t>
      </w:r>
      <w:r w:rsidR="00823123">
        <w:rPr>
          <w:rFonts w:ascii="Times New Roman CYR" w:hAnsi="Times New Roman CYR"/>
          <w:sz w:val="28"/>
        </w:rPr>
        <w:t>ся</w:t>
      </w:r>
      <w:r w:rsidR="00D63FA4">
        <w:rPr>
          <w:rFonts w:ascii="Times New Roman CYR" w:hAnsi="Times New Roman CYR"/>
          <w:sz w:val="28"/>
        </w:rPr>
        <w:t>.</w:t>
      </w: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  <w:bookmarkStart w:id="0" w:name="_GoBack"/>
      <w:bookmarkEnd w:id="0"/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  <w:r w:rsidRPr="008C611B">
        <w:rPr>
          <w:rFonts w:ascii="Times New Roman CYR" w:hAnsi="Times New Roman CYR"/>
          <w:sz w:val="28"/>
        </w:rPr>
        <w:t>Вице-губернатор Ленинградской области –</w:t>
      </w: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  <w:r w:rsidRPr="008C611B">
        <w:rPr>
          <w:rFonts w:ascii="Times New Roman CYR" w:hAnsi="Times New Roman CYR"/>
          <w:sz w:val="28"/>
        </w:rPr>
        <w:t>руководитель аппарата Губернатора и</w:t>
      </w: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  <w:r w:rsidRPr="008C611B">
        <w:rPr>
          <w:rFonts w:ascii="Times New Roman CYR" w:hAnsi="Times New Roman CYR"/>
          <w:sz w:val="28"/>
        </w:rPr>
        <w:t>Правительства Л</w:t>
      </w:r>
      <w:r>
        <w:rPr>
          <w:rFonts w:ascii="Times New Roman CYR" w:hAnsi="Times New Roman CYR"/>
          <w:sz w:val="28"/>
        </w:rPr>
        <w:t>енинградской области</w:t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  <w:t xml:space="preserve">      </w:t>
      </w:r>
      <w:proofErr w:type="spellStart"/>
      <w:r w:rsidRPr="008C611B">
        <w:rPr>
          <w:rFonts w:ascii="Times New Roman CYR" w:hAnsi="Times New Roman CYR"/>
          <w:sz w:val="28"/>
        </w:rPr>
        <w:t>С.Н</w:t>
      </w:r>
      <w:proofErr w:type="spellEnd"/>
      <w:r w:rsidRPr="008C611B">
        <w:rPr>
          <w:rFonts w:ascii="Times New Roman CYR" w:hAnsi="Times New Roman CYR"/>
          <w:sz w:val="28"/>
        </w:rPr>
        <w:t>. Перминов</w:t>
      </w: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</w:p>
    <w:sectPr w:rsidR="008C611B" w:rsidRPr="008C611B">
      <w:footerReference w:type="default" r:id="rId7"/>
      <w:pgSz w:w="11907" w:h="16840"/>
      <w:pgMar w:top="1134" w:right="567" w:bottom="1134" w:left="1134" w:header="72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8DE" w:rsidRDefault="008E18DE">
      <w:r>
        <w:separator/>
      </w:r>
    </w:p>
  </w:endnote>
  <w:endnote w:type="continuationSeparator" w:id="0">
    <w:p w:rsidR="008E18DE" w:rsidRDefault="008E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a4"/>
      <w:rPr>
        <w:rFonts w:ascii="Times New Roman CYR" w:hAnsi="Times New Roman CYR"/>
      </w:rPr>
    </w:pPr>
    <w:r>
      <w:rPr>
        <w:rFonts w:ascii="Times New Roman CYR" w:hAnsi="Times New Roman CYR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8DE" w:rsidRDefault="008E18DE">
      <w:r>
        <w:separator/>
      </w:r>
    </w:p>
  </w:footnote>
  <w:footnote w:type="continuationSeparator" w:id="0">
    <w:p w:rsidR="008E18DE" w:rsidRDefault="008E1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B8"/>
    <w:rsid w:val="0008029E"/>
    <w:rsid w:val="00084614"/>
    <w:rsid w:val="000B68D5"/>
    <w:rsid w:val="00191305"/>
    <w:rsid w:val="001E2ED1"/>
    <w:rsid w:val="001F3094"/>
    <w:rsid w:val="002316BF"/>
    <w:rsid w:val="002D028F"/>
    <w:rsid w:val="002D3020"/>
    <w:rsid w:val="00440DCD"/>
    <w:rsid w:val="004567B4"/>
    <w:rsid w:val="004635EE"/>
    <w:rsid w:val="004F496E"/>
    <w:rsid w:val="0057662B"/>
    <w:rsid w:val="00583E54"/>
    <w:rsid w:val="0060403C"/>
    <w:rsid w:val="006808D4"/>
    <w:rsid w:val="00730843"/>
    <w:rsid w:val="00733877"/>
    <w:rsid w:val="00777641"/>
    <w:rsid w:val="007A6C1D"/>
    <w:rsid w:val="007F4016"/>
    <w:rsid w:val="00823123"/>
    <w:rsid w:val="008C611B"/>
    <w:rsid w:val="008D4B42"/>
    <w:rsid w:val="008E18DE"/>
    <w:rsid w:val="009702B2"/>
    <w:rsid w:val="00994974"/>
    <w:rsid w:val="009A2817"/>
    <w:rsid w:val="009F271C"/>
    <w:rsid w:val="00B431C7"/>
    <w:rsid w:val="00B71F2E"/>
    <w:rsid w:val="00C46CB8"/>
    <w:rsid w:val="00CD32F2"/>
    <w:rsid w:val="00D2259D"/>
    <w:rsid w:val="00D27653"/>
    <w:rsid w:val="00D300FE"/>
    <w:rsid w:val="00D63FA4"/>
    <w:rsid w:val="00DF35C0"/>
    <w:rsid w:val="00F47E70"/>
    <w:rsid w:val="00F8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widowControl w:val="0"/>
      <w:jc w:val="both"/>
    </w:pPr>
    <w:rPr>
      <w:sz w:val="28"/>
    </w:rPr>
  </w:style>
  <w:style w:type="paragraph" w:customStyle="1" w:styleId="ConsPlusTitle">
    <w:name w:val="ConsPlusTitle"/>
    <w:uiPriority w:val="99"/>
    <w:rsid w:val="009A28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semiHidden/>
    <w:rsid w:val="00583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widowControl w:val="0"/>
      <w:jc w:val="both"/>
    </w:pPr>
    <w:rPr>
      <w:sz w:val="28"/>
    </w:rPr>
  </w:style>
  <w:style w:type="paragraph" w:customStyle="1" w:styleId="ConsPlusTitle">
    <w:name w:val="ConsPlusTitle"/>
    <w:uiPriority w:val="99"/>
    <w:rsid w:val="009A28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semiHidden/>
    <w:rsid w:val="00583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Правительство ЛО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Отдел госслужбы</dc:creator>
  <cp:lastModifiedBy>Наталья Леонидовна Ларина</cp:lastModifiedBy>
  <cp:revision>2</cp:revision>
  <cp:lastPrinted>2014-02-12T07:55:00Z</cp:lastPrinted>
  <dcterms:created xsi:type="dcterms:W3CDTF">2015-09-14T12:04:00Z</dcterms:created>
  <dcterms:modified xsi:type="dcterms:W3CDTF">2015-09-14T12:04:00Z</dcterms:modified>
</cp:coreProperties>
</file>