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723B2" w:rsidRDefault="00AC25A5" w:rsidP="00887E5F">
      <w:pPr>
        <w:tabs>
          <w:tab w:val="left" w:pos="7088"/>
        </w:tabs>
        <w:ind w:left="6663" w:hanging="284"/>
      </w:pPr>
      <w:r w:rsidRPr="00B723B2">
        <w:t>УТВЕРЖДЕНЫ</w:t>
      </w:r>
    </w:p>
    <w:p w:rsidR="00093046" w:rsidRDefault="00AC25A5" w:rsidP="00887E5F">
      <w:pPr>
        <w:tabs>
          <w:tab w:val="left" w:pos="7088"/>
        </w:tabs>
        <w:ind w:left="6663" w:hanging="284"/>
      </w:pPr>
      <w:r w:rsidRPr="00B723B2">
        <w:t>областным законом</w:t>
      </w:r>
    </w:p>
    <w:p w:rsidR="00093046" w:rsidRDefault="00093046" w:rsidP="00887E5F">
      <w:pPr>
        <w:tabs>
          <w:tab w:val="left" w:pos="7088"/>
        </w:tabs>
        <w:ind w:left="6663" w:right="-405" w:hanging="284"/>
      </w:pPr>
      <w:r>
        <w:t>от 22 декабря 2014 года № 96-оз</w:t>
      </w:r>
    </w:p>
    <w:p w:rsidR="00AC25A5" w:rsidRDefault="00AC25A5" w:rsidP="00887E5F">
      <w:pPr>
        <w:tabs>
          <w:tab w:val="left" w:pos="7088"/>
        </w:tabs>
        <w:ind w:left="6663" w:hanging="284"/>
      </w:pPr>
      <w:r w:rsidRPr="00B723B2">
        <w:t>(приложение</w:t>
      </w:r>
      <w:r w:rsidR="0019379E">
        <w:t xml:space="preserve"> 13</w:t>
      </w:r>
      <w:r w:rsidR="00447374" w:rsidRPr="00B723B2">
        <w:t>0</w:t>
      </w:r>
      <w:r w:rsidRPr="00B723B2">
        <w:t>)</w:t>
      </w:r>
    </w:p>
    <w:p w:rsidR="00E15E80" w:rsidRDefault="00022842" w:rsidP="00887E5F">
      <w:pPr>
        <w:tabs>
          <w:tab w:val="left" w:pos="7088"/>
        </w:tabs>
        <w:ind w:left="6663" w:hanging="284"/>
      </w:pPr>
      <w:proofErr w:type="gramStart"/>
      <w:r>
        <w:t>(</w:t>
      </w:r>
      <w:r w:rsidR="00E15E80">
        <w:t xml:space="preserve">в редакции областного закона </w:t>
      </w:r>
      <w:proofErr w:type="gramEnd"/>
    </w:p>
    <w:p w:rsidR="00CC0035" w:rsidRDefault="00CC0035" w:rsidP="00887E5F">
      <w:pPr>
        <w:tabs>
          <w:tab w:val="left" w:pos="7088"/>
        </w:tabs>
        <w:ind w:left="6663" w:hanging="284"/>
      </w:pPr>
    </w:p>
    <w:p w:rsidR="00D324DF" w:rsidRPr="00B723B2" w:rsidRDefault="00D324DF" w:rsidP="00887E5F">
      <w:pPr>
        <w:tabs>
          <w:tab w:val="left" w:pos="7088"/>
        </w:tabs>
        <w:ind w:left="6663" w:hanging="284"/>
      </w:pPr>
    </w:p>
    <w:p w:rsidR="000456CE" w:rsidRPr="00B723B2" w:rsidRDefault="000456CE" w:rsidP="00D013FF">
      <w:pPr>
        <w:tabs>
          <w:tab w:val="left" w:pos="7088"/>
        </w:tabs>
        <w:autoSpaceDE w:val="0"/>
        <w:autoSpaceDN w:val="0"/>
        <w:adjustRightInd w:val="0"/>
        <w:ind w:left="6946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отдель</w:t>
      </w:r>
      <w:r w:rsidR="00C2242D">
        <w:rPr>
          <w:b/>
          <w:sz w:val="26"/>
          <w:szCs w:val="26"/>
        </w:rPr>
        <w:t xml:space="preserve">ных государственных полномочий </w:t>
      </w:r>
      <w:r w:rsidRPr="0019379E">
        <w:rPr>
          <w:b/>
          <w:sz w:val="26"/>
          <w:szCs w:val="26"/>
        </w:rPr>
        <w:t xml:space="preserve">Ленинградской области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по предоставлению граж</w:t>
      </w:r>
      <w:r w:rsidR="00306716">
        <w:rPr>
          <w:b/>
          <w:sz w:val="26"/>
          <w:szCs w:val="26"/>
        </w:rPr>
        <w:t xml:space="preserve">данам </w:t>
      </w:r>
      <w:r w:rsidRPr="0019379E">
        <w:rPr>
          <w:b/>
          <w:sz w:val="26"/>
          <w:szCs w:val="26"/>
        </w:rPr>
        <w:t xml:space="preserve">единовременной денежной выплаты </w:t>
      </w:r>
    </w:p>
    <w:p w:rsidR="00AA3FC2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на проведение капитального ремонта индивидуальных жилых домов </w:t>
      </w:r>
    </w:p>
    <w:p w:rsidR="005C6454" w:rsidRPr="00B723B2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9379E">
        <w:rPr>
          <w:b/>
          <w:sz w:val="26"/>
          <w:szCs w:val="26"/>
        </w:rPr>
        <w:t>на 2015 год</w:t>
      </w:r>
    </w:p>
    <w:p w:rsidR="00EB483B" w:rsidRDefault="00EB483B" w:rsidP="00A07B55">
      <w:pPr>
        <w:autoSpaceDE w:val="0"/>
        <w:autoSpaceDN w:val="0"/>
        <w:adjustRightInd w:val="0"/>
        <w:jc w:val="right"/>
      </w:pPr>
    </w:p>
    <w:p w:rsidR="00306716" w:rsidRPr="00B723B2" w:rsidRDefault="00306716" w:rsidP="00A07B55">
      <w:pPr>
        <w:autoSpaceDE w:val="0"/>
        <w:autoSpaceDN w:val="0"/>
        <w:adjustRightInd w:val="0"/>
        <w:jc w:val="right"/>
      </w:pPr>
    </w:p>
    <w:tbl>
      <w:tblPr>
        <w:tblW w:w="878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920"/>
        <w:gridCol w:w="2159"/>
      </w:tblGrid>
      <w:tr w:rsidR="0019379E" w:rsidRPr="00CE3591" w:rsidTr="00D013FF">
        <w:trPr>
          <w:trHeight w:val="405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D013FF">
              <w:rPr>
                <w:b/>
                <w:sz w:val="22"/>
                <w:szCs w:val="22"/>
              </w:rPr>
              <w:t>п</w:t>
            </w:r>
            <w:proofErr w:type="gramEnd"/>
            <w:r w:rsidRPr="00D013FF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92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D013FF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Наименование</w:t>
            </w:r>
          </w:p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D013FF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Сумма</w:t>
            </w:r>
          </w:p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C215E1" w:rsidRPr="00CE3591" w:rsidTr="0097454E">
        <w:trPr>
          <w:trHeight w:val="269"/>
        </w:trPr>
        <w:tc>
          <w:tcPr>
            <w:tcW w:w="709" w:type="dxa"/>
            <w:tcBorders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</w:t>
            </w:r>
          </w:p>
        </w:tc>
        <w:tc>
          <w:tcPr>
            <w:tcW w:w="5920" w:type="dxa"/>
            <w:tcBorders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Бокситогорский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1 483,0</w:t>
            </w:r>
          </w:p>
        </w:tc>
      </w:tr>
      <w:tr w:rsidR="00C215E1" w:rsidRPr="00CE3591" w:rsidTr="0097454E">
        <w:trPr>
          <w:trHeight w:val="27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2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Волосовский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2 153,0</w:t>
            </w:r>
          </w:p>
        </w:tc>
      </w:tr>
      <w:tr w:rsidR="00C215E1" w:rsidRPr="00CE3591" w:rsidTr="0097454E">
        <w:trPr>
          <w:trHeight w:val="277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3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Волховский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2 153,0</w:t>
            </w:r>
          </w:p>
        </w:tc>
      </w:tr>
      <w:tr w:rsidR="00C215E1" w:rsidRPr="00CE3591" w:rsidTr="0097454E">
        <w:trPr>
          <w:trHeight w:val="268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4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Всеволожский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2 105,0</w:t>
            </w:r>
          </w:p>
        </w:tc>
      </w:tr>
      <w:tr w:rsidR="00C215E1" w:rsidRPr="00CE3591" w:rsidTr="0097454E">
        <w:trPr>
          <w:trHeight w:val="27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5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Выборгский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1 531,0</w:t>
            </w:r>
          </w:p>
        </w:tc>
      </w:tr>
      <w:tr w:rsidR="00C215E1" w:rsidRPr="00CE3591" w:rsidTr="0097454E">
        <w:trPr>
          <w:trHeight w:val="27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6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Гатчинский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4 880,0</w:t>
            </w:r>
          </w:p>
        </w:tc>
      </w:tr>
      <w:tr w:rsidR="00C215E1" w:rsidRPr="00CE3591" w:rsidTr="0097454E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7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Кингисеппский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2 355,9</w:t>
            </w:r>
          </w:p>
        </w:tc>
      </w:tr>
      <w:tr w:rsidR="00C215E1" w:rsidRPr="00CE3591" w:rsidTr="0097454E">
        <w:trPr>
          <w:trHeight w:val="28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8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Киришский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3 014,0</w:t>
            </w:r>
          </w:p>
        </w:tc>
      </w:tr>
      <w:tr w:rsidR="00C215E1" w:rsidRPr="00CE3591" w:rsidTr="0097454E">
        <w:trPr>
          <w:trHeight w:val="27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9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Кировский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3 946,8</w:t>
            </w:r>
          </w:p>
        </w:tc>
      </w:tr>
      <w:tr w:rsidR="00C215E1" w:rsidRPr="00CE3591" w:rsidTr="0097454E">
        <w:trPr>
          <w:trHeight w:val="26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10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Лодейнопольский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4 090,5</w:t>
            </w:r>
          </w:p>
        </w:tc>
      </w:tr>
      <w:tr w:rsidR="00C215E1" w:rsidRPr="00CE3591" w:rsidTr="0097454E">
        <w:trPr>
          <w:trHeight w:val="28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11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Ломоносовский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2 511,5</w:t>
            </w:r>
          </w:p>
        </w:tc>
      </w:tr>
      <w:tr w:rsidR="00C215E1" w:rsidRPr="00CE3591" w:rsidTr="0097454E">
        <w:trPr>
          <w:trHeight w:val="27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12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Лужский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1 627,0</w:t>
            </w:r>
          </w:p>
        </w:tc>
      </w:tr>
      <w:tr w:rsidR="00C215E1" w:rsidRPr="00CE3591" w:rsidTr="0097454E">
        <w:trPr>
          <w:trHeight w:val="27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13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Подпорожский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1 754,3</w:t>
            </w:r>
          </w:p>
        </w:tc>
      </w:tr>
      <w:tr w:rsidR="00C215E1" w:rsidRPr="00CE3591" w:rsidTr="0097454E">
        <w:trPr>
          <w:trHeight w:val="266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14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Приозерский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2 942,5</w:t>
            </w:r>
          </w:p>
        </w:tc>
      </w:tr>
      <w:tr w:rsidR="00C215E1" w:rsidRPr="00CE3591" w:rsidTr="0097454E">
        <w:trPr>
          <w:trHeight w:val="28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15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Сланцевский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1 602,5</w:t>
            </w:r>
          </w:p>
        </w:tc>
      </w:tr>
      <w:tr w:rsidR="00C215E1" w:rsidRPr="00CE3591" w:rsidTr="0097454E">
        <w:trPr>
          <w:trHeight w:val="27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16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Тихвинский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4 067,0</w:t>
            </w:r>
          </w:p>
        </w:tc>
      </w:tr>
      <w:tr w:rsidR="00C215E1" w:rsidRPr="00CE3591" w:rsidTr="0097454E">
        <w:trPr>
          <w:trHeight w:val="277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17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Тосненский</w:t>
            </w:r>
            <w:proofErr w:type="spellEnd"/>
            <w:r w:rsidRPr="00D013FF">
              <w:t xml:space="preserve">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2 011,5</w:t>
            </w:r>
          </w:p>
        </w:tc>
      </w:tr>
      <w:tr w:rsidR="00C215E1" w:rsidRPr="00CE3591" w:rsidTr="0097454E">
        <w:trPr>
          <w:trHeight w:val="268"/>
        </w:trPr>
        <w:tc>
          <w:tcPr>
            <w:tcW w:w="709" w:type="dxa"/>
            <w:tcBorders>
              <w:top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18</w:t>
            </w:r>
          </w:p>
        </w:tc>
        <w:tc>
          <w:tcPr>
            <w:tcW w:w="5920" w:type="dxa"/>
            <w:tcBorders>
              <w:top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Сосновоборский</w:t>
            </w:r>
            <w:proofErr w:type="spellEnd"/>
            <w:r w:rsidRPr="00D013FF">
              <w:t xml:space="preserve"> городской округ</w:t>
            </w:r>
          </w:p>
        </w:tc>
        <w:tc>
          <w:tcPr>
            <w:tcW w:w="21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C215E1" w:rsidP="00C215E1">
            <w:pPr>
              <w:jc w:val="center"/>
            </w:pPr>
            <w:r w:rsidRPr="00C215E1">
              <w:t>1 172,5</w:t>
            </w:r>
          </w:p>
        </w:tc>
      </w:tr>
      <w:tr w:rsidR="0019379E" w:rsidRPr="00CE3591" w:rsidTr="00D013FF">
        <w:trPr>
          <w:trHeight w:val="252"/>
        </w:trPr>
        <w:tc>
          <w:tcPr>
            <w:tcW w:w="709" w:type="dxa"/>
            <w:shd w:val="clear" w:color="auto" w:fill="auto"/>
            <w:hideMark/>
          </w:tcPr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20" w:type="dxa"/>
            <w:shd w:val="clear" w:color="auto" w:fill="auto"/>
            <w:hideMark/>
          </w:tcPr>
          <w:p w:rsidR="0019379E" w:rsidRPr="00D013FF" w:rsidRDefault="0019379E" w:rsidP="00022842">
            <w:pPr>
              <w:autoSpaceDE w:val="0"/>
              <w:autoSpaceDN w:val="0"/>
              <w:adjustRightInd w:val="0"/>
              <w:rPr>
                <w:b/>
              </w:rPr>
            </w:pPr>
            <w:r w:rsidRPr="00D013FF">
              <w:rPr>
                <w:b/>
              </w:rPr>
              <w:t>И</w:t>
            </w:r>
            <w:r w:rsidR="00022842" w:rsidRPr="00D013FF">
              <w:rPr>
                <w:b/>
              </w:rPr>
              <w:t>того</w:t>
            </w:r>
          </w:p>
        </w:tc>
        <w:tc>
          <w:tcPr>
            <w:tcW w:w="2159" w:type="dxa"/>
            <w:shd w:val="clear" w:color="auto" w:fill="auto"/>
            <w:noWrap/>
            <w:hideMark/>
          </w:tcPr>
          <w:p w:rsidR="0019379E" w:rsidRPr="00D013FF" w:rsidRDefault="0019379E" w:rsidP="00CE359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013FF">
              <w:rPr>
                <w:b/>
              </w:rPr>
              <w:t>45</w:t>
            </w:r>
            <w:r w:rsidR="00022842" w:rsidRPr="00D013FF">
              <w:rPr>
                <w:b/>
              </w:rPr>
              <w:t xml:space="preserve"> 401,0</w:t>
            </w:r>
          </w:p>
        </w:tc>
      </w:tr>
    </w:tbl>
    <w:p w:rsidR="00F9094E" w:rsidRDefault="00F9094E" w:rsidP="00B723B2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sectPr w:rsidR="00F9094E" w:rsidSect="00887E5F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a9622fbd-9344-483c-a51f-41da656bb6b3"/>
  </w:docVars>
  <w:rsids>
    <w:rsidRoot w:val="00FF67B7"/>
    <w:rsid w:val="00015A07"/>
    <w:rsid w:val="00022842"/>
    <w:rsid w:val="000456CE"/>
    <w:rsid w:val="00076B9E"/>
    <w:rsid w:val="00093046"/>
    <w:rsid w:val="000B26D2"/>
    <w:rsid w:val="000C0582"/>
    <w:rsid w:val="000D7344"/>
    <w:rsid w:val="001645F2"/>
    <w:rsid w:val="00191D54"/>
    <w:rsid w:val="0019379E"/>
    <w:rsid w:val="001E5C57"/>
    <w:rsid w:val="00207F35"/>
    <w:rsid w:val="002813B8"/>
    <w:rsid w:val="00287578"/>
    <w:rsid w:val="002B2C0D"/>
    <w:rsid w:val="00306716"/>
    <w:rsid w:val="00341A4B"/>
    <w:rsid w:val="00350933"/>
    <w:rsid w:val="00385473"/>
    <w:rsid w:val="003A7E01"/>
    <w:rsid w:val="003E65EC"/>
    <w:rsid w:val="004005DE"/>
    <w:rsid w:val="00437670"/>
    <w:rsid w:val="00447374"/>
    <w:rsid w:val="004B453A"/>
    <w:rsid w:val="00530329"/>
    <w:rsid w:val="005307B4"/>
    <w:rsid w:val="00572717"/>
    <w:rsid w:val="005A1691"/>
    <w:rsid w:val="005C6454"/>
    <w:rsid w:val="005E5D9D"/>
    <w:rsid w:val="005F7C20"/>
    <w:rsid w:val="006215FC"/>
    <w:rsid w:val="006421E2"/>
    <w:rsid w:val="00645968"/>
    <w:rsid w:val="006803F3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887E5F"/>
    <w:rsid w:val="008C1A36"/>
    <w:rsid w:val="008E4A2F"/>
    <w:rsid w:val="009770BE"/>
    <w:rsid w:val="009D37FA"/>
    <w:rsid w:val="009D6FA0"/>
    <w:rsid w:val="009E5F83"/>
    <w:rsid w:val="00A031D4"/>
    <w:rsid w:val="00A07B55"/>
    <w:rsid w:val="00A2108C"/>
    <w:rsid w:val="00A36AEC"/>
    <w:rsid w:val="00AA3FC2"/>
    <w:rsid w:val="00AC25A5"/>
    <w:rsid w:val="00AC4295"/>
    <w:rsid w:val="00AD22A3"/>
    <w:rsid w:val="00B10C00"/>
    <w:rsid w:val="00B723B2"/>
    <w:rsid w:val="00B735D6"/>
    <w:rsid w:val="00B775D5"/>
    <w:rsid w:val="00BC3C0D"/>
    <w:rsid w:val="00C215E1"/>
    <w:rsid w:val="00C2242D"/>
    <w:rsid w:val="00C313B2"/>
    <w:rsid w:val="00C4286A"/>
    <w:rsid w:val="00C476BD"/>
    <w:rsid w:val="00C82E71"/>
    <w:rsid w:val="00CB7C67"/>
    <w:rsid w:val="00CC0035"/>
    <w:rsid w:val="00CD2D7A"/>
    <w:rsid w:val="00CE3591"/>
    <w:rsid w:val="00D013FF"/>
    <w:rsid w:val="00D11EA3"/>
    <w:rsid w:val="00D3196D"/>
    <w:rsid w:val="00D324DF"/>
    <w:rsid w:val="00D42EC1"/>
    <w:rsid w:val="00D436D8"/>
    <w:rsid w:val="00D444C3"/>
    <w:rsid w:val="00DA1D0F"/>
    <w:rsid w:val="00DA5432"/>
    <w:rsid w:val="00DD0D78"/>
    <w:rsid w:val="00E15E80"/>
    <w:rsid w:val="00E203DD"/>
    <w:rsid w:val="00E62B85"/>
    <w:rsid w:val="00EB483B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2015-08-27T09:27:00Z</cp:lastPrinted>
  <dcterms:created xsi:type="dcterms:W3CDTF">2015-07-06T09:47:00Z</dcterms:created>
  <dcterms:modified xsi:type="dcterms:W3CDTF">2015-08-27T09:27:00Z</dcterms:modified>
</cp:coreProperties>
</file>