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359" w:rsidRPr="00217F39" w:rsidRDefault="00720359" w:rsidP="00217F39">
      <w:pPr>
        <w:ind w:left="7788" w:hanging="984"/>
      </w:pPr>
      <w:r w:rsidRPr="00217F39">
        <w:t>УТВЕРЖДЕНЫ</w:t>
      </w:r>
    </w:p>
    <w:p w:rsidR="00720359" w:rsidRPr="00217F39" w:rsidRDefault="00720359" w:rsidP="00217F39">
      <w:pPr>
        <w:ind w:left="7788" w:hanging="984"/>
      </w:pPr>
      <w:r w:rsidRPr="00217F39">
        <w:t>областным законом</w:t>
      </w:r>
    </w:p>
    <w:p w:rsidR="00720359" w:rsidRPr="00217F39" w:rsidRDefault="00720359" w:rsidP="00217F39">
      <w:pPr>
        <w:ind w:left="7788" w:right="-405" w:hanging="984"/>
      </w:pPr>
      <w:r w:rsidRPr="00217F39">
        <w:t>от 22 декабря 2014 года № 96-оз</w:t>
      </w:r>
    </w:p>
    <w:p w:rsidR="00720359" w:rsidRPr="00217F39" w:rsidRDefault="00720359" w:rsidP="00217F39">
      <w:pPr>
        <w:ind w:left="7788" w:hanging="984"/>
      </w:pPr>
      <w:r w:rsidRPr="00217F39">
        <w:t xml:space="preserve">(приложение </w:t>
      </w:r>
      <w:r w:rsidR="00FE20E1" w:rsidRPr="00217F39">
        <w:t>138</w:t>
      </w:r>
      <w:r w:rsidRPr="00217F39">
        <w:t>)</w:t>
      </w:r>
    </w:p>
    <w:p w:rsidR="00720359" w:rsidRDefault="00FE20E1" w:rsidP="00217F39">
      <w:pPr>
        <w:ind w:left="7788" w:hanging="984"/>
      </w:pPr>
      <w:proofErr w:type="gramStart"/>
      <w:r w:rsidRPr="00217F39">
        <w:t>(</w:t>
      </w:r>
      <w:r w:rsidR="00720359" w:rsidRPr="00217F39">
        <w:t xml:space="preserve">в редакции областного закона </w:t>
      </w:r>
      <w:proofErr w:type="gramEnd"/>
    </w:p>
    <w:p w:rsidR="001F6D3C" w:rsidRDefault="001F6D3C" w:rsidP="001F6D3C">
      <w:pPr>
        <w:tabs>
          <w:tab w:val="left" w:pos="6300"/>
        </w:tabs>
        <w:autoSpaceDE w:val="0"/>
        <w:autoSpaceDN w:val="0"/>
        <w:adjustRightInd w:val="0"/>
        <w:ind w:left="7655" w:hanging="1276"/>
      </w:pPr>
      <w:r>
        <w:t xml:space="preserve">       </w:t>
      </w:r>
    </w:p>
    <w:p w:rsidR="001F6D3C" w:rsidRPr="00217F39" w:rsidRDefault="001F6D3C" w:rsidP="00217F39">
      <w:pPr>
        <w:ind w:left="7788" w:hanging="984"/>
      </w:pPr>
    </w:p>
    <w:p w:rsidR="00720359" w:rsidRPr="00217F39" w:rsidRDefault="00720359" w:rsidP="00217F39">
      <w:pPr>
        <w:autoSpaceDE w:val="0"/>
        <w:autoSpaceDN w:val="0"/>
        <w:adjustRightInd w:val="0"/>
      </w:pPr>
    </w:p>
    <w:p w:rsidR="006803F3" w:rsidRPr="00217F39" w:rsidRDefault="006803F3" w:rsidP="00217F39">
      <w:pPr>
        <w:autoSpaceDE w:val="0"/>
        <w:autoSpaceDN w:val="0"/>
        <w:adjustRightInd w:val="0"/>
      </w:pPr>
    </w:p>
    <w:p w:rsidR="00EB483B" w:rsidRPr="00217F39" w:rsidRDefault="00EB483B" w:rsidP="00217F39">
      <w:pPr>
        <w:autoSpaceDE w:val="0"/>
        <w:autoSpaceDN w:val="0"/>
        <w:adjustRightInd w:val="0"/>
      </w:pPr>
    </w:p>
    <w:p w:rsidR="000456CE" w:rsidRPr="00217F39" w:rsidRDefault="000456CE" w:rsidP="00217F3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7F39">
        <w:rPr>
          <w:b/>
          <w:sz w:val="26"/>
          <w:szCs w:val="26"/>
        </w:rPr>
        <w:t>СУБВЕНЦИИ</w:t>
      </w:r>
    </w:p>
    <w:p w:rsidR="00217F39" w:rsidRDefault="00A974A2" w:rsidP="00217F3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7F39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217F39" w:rsidRDefault="00A974A2" w:rsidP="00217F3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7F39">
        <w:rPr>
          <w:b/>
          <w:sz w:val="26"/>
          <w:szCs w:val="26"/>
        </w:rPr>
        <w:t>отдельн</w:t>
      </w:r>
      <w:r w:rsidR="00F04A3A" w:rsidRPr="00217F39">
        <w:rPr>
          <w:b/>
          <w:sz w:val="26"/>
          <w:szCs w:val="26"/>
        </w:rPr>
        <w:t>ых</w:t>
      </w:r>
      <w:r w:rsidRPr="00217F39">
        <w:rPr>
          <w:b/>
          <w:sz w:val="26"/>
          <w:szCs w:val="26"/>
        </w:rPr>
        <w:t xml:space="preserve"> государственн</w:t>
      </w:r>
      <w:r w:rsidR="00F04A3A" w:rsidRPr="00217F39">
        <w:rPr>
          <w:b/>
          <w:sz w:val="26"/>
          <w:szCs w:val="26"/>
        </w:rPr>
        <w:t>ых</w:t>
      </w:r>
      <w:r w:rsidRPr="00217F39">
        <w:rPr>
          <w:b/>
          <w:sz w:val="26"/>
          <w:szCs w:val="26"/>
        </w:rPr>
        <w:t xml:space="preserve"> полномочи</w:t>
      </w:r>
      <w:r w:rsidR="00F04A3A" w:rsidRPr="00217F39">
        <w:rPr>
          <w:b/>
          <w:sz w:val="26"/>
          <w:szCs w:val="26"/>
        </w:rPr>
        <w:t xml:space="preserve">й </w:t>
      </w:r>
      <w:r w:rsidRPr="00217F39">
        <w:rPr>
          <w:b/>
          <w:sz w:val="26"/>
          <w:szCs w:val="26"/>
        </w:rPr>
        <w:t xml:space="preserve">Ленинградской области </w:t>
      </w:r>
    </w:p>
    <w:p w:rsidR="00217F39" w:rsidRDefault="00A974A2" w:rsidP="00217F3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7F39">
        <w:rPr>
          <w:b/>
          <w:sz w:val="26"/>
          <w:szCs w:val="26"/>
        </w:rPr>
        <w:t xml:space="preserve">по обеспечению жильем отдельных категорий граждан, установленных </w:t>
      </w:r>
    </w:p>
    <w:p w:rsidR="00217F39" w:rsidRDefault="00A974A2" w:rsidP="00217F3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7F39">
        <w:rPr>
          <w:b/>
          <w:sz w:val="26"/>
          <w:szCs w:val="26"/>
        </w:rPr>
        <w:t xml:space="preserve">Федеральным законом от 12 января 1995 года № 5-ФЗ "О ветеранах", </w:t>
      </w:r>
    </w:p>
    <w:p w:rsidR="00217F39" w:rsidRDefault="00A974A2" w:rsidP="00217F3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7F39">
        <w:rPr>
          <w:b/>
          <w:sz w:val="26"/>
          <w:szCs w:val="26"/>
        </w:rPr>
        <w:t xml:space="preserve">в соответствии с Указом Президента Российской Федерации </w:t>
      </w:r>
    </w:p>
    <w:p w:rsidR="00217F39" w:rsidRDefault="00A974A2" w:rsidP="00217F3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7F39">
        <w:rPr>
          <w:b/>
          <w:sz w:val="26"/>
          <w:szCs w:val="26"/>
        </w:rPr>
        <w:t>от 7 мая 2008 года №</w:t>
      </w:r>
      <w:r w:rsidR="000713E0" w:rsidRPr="00217F39">
        <w:rPr>
          <w:b/>
          <w:sz w:val="26"/>
          <w:szCs w:val="26"/>
        </w:rPr>
        <w:t xml:space="preserve"> </w:t>
      </w:r>
      <w:r w:rsidRPr="00217F39">
        <w:rPr>
          <w:b/>
          <w:sz w:val="26"/>
          <w:szCs w:val="26"/>
        </w:rPr>
        <w:t xml:space="preserve">714 "Об обеспечении жильем ветеранов </w:t>
      </w:r>
    </w:p>
    <w:p w:rsidR="00A974A2" w:rsidRPr="00217F39" w:rsidRDefault="00A974A2" w:rsidP="00217F3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7F39">
        <w:rPr>
          <w:b/>
          <w:sz w:val="26"/>
          <w:szCs w:val="26"/>
        </w:rPr>
        <w:t>Великой Отечественной войны 1941-1945 годов"</w:t>
      </w:r>
    </w:p>
    <w:p w:rsidR="00F04A3A" w:rsidRPr="00217F39" w:rsidRDefault="00F04A3A" w:rsidP="00217F3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17F39">
        <w:rPr>
          <w:b/>
          <w:sz w:val="26"/>
          <w:szCs w:val="26"/>
        </w:rPr>
        <w:t>на 2015 год</w:t>
      </w:r>
    </w:p>
    <w:p w:rsidR="00A974A2" w:rsidRDefault="00A974A2" w:rsidP="00217F39">
      <w:pPr>
        <w:autoSpaceDE w:val="0"/>
        <w:autoSpaceDN w:val="0"/>
        <w:adjustRightInd w:val="0"/>
        <w:jc w:val="right"/>
      </w:pPr>
    </w:p>
    <w:p w:rsidR="00217F39" w:rsidRPr="00217F39" w:rsidRDefault="00217F39" w:rsidP="00217F39">
      <w:pPr>
        <w:autoSpaceDE w:val="0"/>
        <w:autoSpaceDN w:val="0"/>
        <w:adjustRightInd w:val="0"/>
        <w:jc w:val="right"/>
      </w:pPr>
    </w:p>
    <w:p w:rsidR="00EB483B" w:rsidRPr="00217F39" w:rsidRDefault="00402706" w:rsidP="007E223E">
      <w:pPr>
        <w:autoSpaceDE w:val="0"/>
        <w:autoSpaceDN w:val="0"/>
        <w:adjustRightInd w:val="0"/>
        <w:ind w:right="-142"/>
        <w:jc w:val="right"/>
      </w:pPr>
      <w:r w:rsidRPr="00217F39">
        <w:t>(тысяч рублей)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1816"/>
        <w:gridCol w:w="1728"/>
      </w:tblGrid>
      <w:tr w:rsidR="00A974A2" w:rsidRPr="00217F39" w:rsidTr="007E223E">
        <w:trPr>
          <w:trHeight w:val="256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B299D" w:rsidRPr="00217F39" w:rsidRDefault="007B299D" w:rsidP="00217F3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17F39">
              <w:rPr>
                <w:b/>
                <w:sz w:val="22"/>
                <w:szCs w:val="22"/>
              </w:rPr>
              <w:t>№</w:t>
            </w:r>
          </w:p>
          <w:p w:rsidR="00A974A2" w:rsidRPr="00217F39" w:rsidRDefault="00A974A2" w:rsidP="00217F3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217F39">
              <w:rPr>
                <w:b/>
                <w:sz w:val="22"/>
                <w:szCs w:val="22"/>
              </w:rPr>
              <w:t>п</w:t>
            </w:r>
            <w:proofErr w:type="gramEnd"/>
            <w:r w:rsidRPr="00217F39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0713E0" w:rsidRPr="00217F39" w:rsidRDefault="00F61A00" w:rsidP="00217F3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17F39">
              <w:rPr>
                <w:b/>
                <w:sz w:val="22"/>
                <w:szCs w:val="22"/>
              </w:rPr>
              <w:t>Наименование</w:t>
            </w:r>
          </w:p>
          <w:p w:rsidR="00A974A2" w:rsidRPr="00217F39" w:rsidRDefault="007B299D" w:rsidP="00217F3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17F39">
              <w:rPr>
                <w:b/>
                <w:sz w:val="22"/>
                <w:szCs w:val="22"/>
              </w:rPr>
              <w:t>м</w:t>
            </w:r>
            <w:r w:rsidR="000713E0" w:rsidRPr="00217F39">
              <w:rPr>
                <w:b/>
                <w:sz w:val="22"/>
                <w:szCs w:val="22"/>
              </w:rPr>
              <w:t>униципального</w:t>
            </w:r>
            <w:r w:rsidRPr="00217F39">
              <w:rPr>
                <w:b/>
                <w:sz w:val="22"/>
                <w:szCs w:val="22"/>
              </w:rPr>
              <w:t xml:space="preserve"> </w:t>
            </w:r>
            <w:r w:rsidR="00A974A2" w:rsidRPr="00217F39">
              <w:rPr>
                <w:b/>
                <w:sz w:val="22"/>
                <w:szCs w:val="22"/>
              </w:rPr>
              <w:t>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A974A2" w:rsidRPr="00217F39" w:rsidRDefault="00A974A2" w:rsidP="00217F3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17F39">
              <w:rPr>
                <w:b/>
                <w:sz w:val="22"/>
                <w:szCs w:val="22"/>
              </w:rPr>
              <w:t xml:space="preserve">Всего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A974A2" w:rsidRPr="00217F39" w:rsidRDefault="00A974A2" w:rsidP="00217F3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17F39">
              <w:rPr>
                <w:b/>
                <w:sz w:val="22"/>
                <w:szCs w:val="22"/>
              </w:rPr>
              <w:t>В том числе</w:t>
            </w:r>
          </w:p>
        </w:tc>
      </w:tr>
      <w:tr w:rsidR="00A974A2" w:rsidRPr="00217F39" w:rsidTr="007E223E">
        <w:trPr>
          <w:trHeight w:val="784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A974A2" w:rsidRPr="00217F39" w:rsidRDefault="00A974A2" w:rsidP="00217F3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A974A2" w:rsidRPr="00217F39" w:rsidRDefault="00A974A2" w:rsidP="00217F39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A974A2" w:rsidRPr="00217F39" w:rsidRDefault="00A974A2" w:rsidP="00217F3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A974A2" w:rsidRPr="00217F39" w:rsidRDefault="00A974A2" w:rsidP="00217F3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17F39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A974A2" w:rsidRPr="00217F39" w:rsidRDefault="00A974A2" w:rsidP="00217F3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17F39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56204F" w:rsidRPr="00217F39" w:rsidTr="007E223E">
        <w:trPr>
          <w:trHeight w:val="317"/>
        </w:trPr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Бокситогорский</w:t>
            </w:r>
            <w:proofErr w:type="spellEnd"/>
            <w:r w:rsidRPr="00217F39">
              <w:t xml:space="preserve">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56204F" w:rsidRPr="00217F39" w:rsidRDefault="0056204F" w:rsidP="00857AB3">
            <w:pPr>
              <w:autoSpaceDE w:val="0"/>
              <w:autoSpaceDN w:val="0"/>
              <w:adjustRightInd w:val="0"/>
              <w:jc w:val="center"/>
            </w:pPr>
            <w:r w:rsidRPr="00217F39">
              <w:t>7 </w:t>
            </w:r>
            <w:r w:rsidR="00857AB3">
              <w:t>2</w:t>
            </w:r>
            <w:r w:rsidRPr="00217F39">
              <w:t>37,8</w:t>
            </w:r>
          </w:p>
        </w:tc>
        <w:tc>
          <w:tcPr>
            <w:tcW w:w="1816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7 237,8</w:t>
            </w: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0</w:t>
            </w:r>
          </w:p>
        </w:tc>
      </w:tr>
      <w:tr w:rsidR="0056204F" w:rsidRPr="00217F39" w:rsidTr="007E223E">
        <w:trPr>
          <w:trHeight w:val="266"/>
        </w:trPr>
        <w:tc>
          <w:tcPr>
            <w:tcW w:w="709" w:type="dxa"/>
            <w:tcBorders>
              <w:top w:val="nil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2</w:t>
            </w:r>
          </w:p>
        </w:tc>
        <w:tc>
          <w:tcPr>
            <w:tcW w:w="4536" w:type="dxa"/>
            <w:tcBorders>
              <w:top w:val="nil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Волосовский</w:t>
            </w:r>
            <w:proofErr w:type="spellEnd"/>
            <w:r w:rsidRPr="00217F39"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hideMark/>
          </w:tcPr>
          <w:p w:rsidR="0056204F" w:rsidRPr="00217F39" w:rsidRDefault="00857AB3" w:rsidP="00217F39">
            <w:pPr>
              <w:autoSpaceDE w:val="0"/>
              <w:autoSpaceDN w:val="0"/>
              <w:adjustRightInd w:val="0"/>
              <w:jc w:val="center"/>
            </w:pPr>
            <w:r>
              <w:t>1 447,5</w:t>
            </w:r>
          </w:p>
        </w:tc>
        <w:tc>
          <w:tcPr>
            <w:tcW w:w="1816" w:type="dxa"/>
            <w:tcBorders>
              <w:top w:val="nil"/>
            </w:tcBorders>
            <w:shd w:val="clear" w:color="auto" w:fill="auto"/>
            <w:hideMark/>
          </w:tcPr>
          <w:p w:rsidR="0056204F" w:rsidRPr="00217F39" w:rsidRDefault="00544EBA" w:rsidP="00217F39">
            <w:pPr>
              <w:autoSpaceDE w:val="0"/>
              <w:autoSpaceDN w:val="0"/>
              <w:adjustRightInd w:val="0"/>
              <w:jc w:val="center"/>
            </w:pPr>
            <w:r>
              <w:t>1 447,5</w:t>
            </w:r>
          </w:p>
        </w:tc>
        <w:tc>
          <w:tcPr>
            <w:tcW w:w="1728" w:type="dxa"/>
            <w:tcBorders>
              <w:top w:val="nil"/>
            </w:tcBorders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83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3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Волховский</w:t>
            </w:r>
            <w:proofErr w:type="spellEnd"/>
            <w:r w:rsidRPr="00217F39">
              <w:t xml:space="preserve">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5 790,3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5 790,3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74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4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r w:rsidRPr="00217F39">
              <w:t>Всеволожский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30 878,7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30 878,7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63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5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r w:rsidRPr="00217F39">
              <w:t>Выборгский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2 895,1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2 895,1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81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6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r w:rsidRPr="00217F39">
              <w:t>Гатчинский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857AB3" w:rsidP="00217F39">
            <w:pPr>
              <w:autoSpaceDE w:val="0"/>
              <w:autoSpaceDN w:val="0"/>
              <w:adjustRightInd w:val="0"/>
              <w:jc w:val="center"/>
            </w:pPr>
            <w:r>
              <w:t>5 790,3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5 790,3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0</w:t>
            </w:r>
          </w:p>
        </w:tc>
      </w:tr>
      <w:tr w:rsidR="0056204F" w:rsidRPr="00217F39" w:rsidTr="007E223E">
        <w:trPr>
          <w:trHeight w:val="271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7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Кингисеппский</w:t>
            </w:r>
            <w:proofErr w:type="spellEnd"/>
            <w:r w:rsidRPr="00217F39">
              <w:t xml:space="preserve">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56204F" w:rsidP="00857AB3">
            <w:pPr>
              <w:autoSpaceDE w:val="0"/>
              <w:autoSpaceDN w:val="0"/>
              <w:adjustRightInd w:val="0"/>
              <w:jc w:val="center"/>
            </w:pPr>
            <w:r w:rsidRPr="00217F39">
              <w:t xml:space="preserve">4 </w:t>
            </w:r>
            <w:r w:rsidR="00857AB3">
              <w:t>342</w:t>
            </w:r>
            <w:r w:rsidRPr="00217F39">
              <w:t>,7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4 342,7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0</w:t>
            </w:r>
          </w:p>
        </w:tc>
      </w:tr>
      <w:tr w:rsidR="0056204F" w:rsidRPr="00217F39" w:rsidTr="007E223E">
        <w:trPr>
          <w:trHeight w:val="275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8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Киришский</w:t>
            </w:r>
            <w:proofErr w:type="spellEnd"/>
            <w:r w:rsidRPr="00217F39">
              <w:t xml:space="preserve">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79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9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r w:rsidRPr="00217F39">
              <w:t>Кировский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857AB3" w:rsidP="00217F39">
            <w:pPr>
              <w:autoSpaceDE w:val="0"/>
              <w:autoSpaceDN w:val="0"/>
              <w:adjustRightInd w:val="0"/>
              <w:jc w:val="center"/>
            </w:pPr>
            <w:r>
              <w:t>5 790,2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5 790,2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0</w:t>
            </w:r>
          </w:p>
        </w:tc>
      </w:tr>
      <w:tr w:rsidR="0056204F" w:rsidRPr="00217F39" w:rsidTr="007E223E">
        <w:trPr>
          <w:trHeight w:val="270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10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Лодейнопольский</w:t>
            </w:r>
            <w:proofErr w:type="spellEnd"/>
            <w:r w:rsidRPr="00217F39">
              <w:t xml:space="preserve">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2 895,1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2 895,1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11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r w:rsidRPr="00217F39">
              <w:t>Ломоносовский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857AB3" w:rsidP="00217F39">
            <w:pPr>
              <w:autoSpaceDE w:val="0"/>
              <w:autoSpaceDN w:val="0"/>
              <w:adjustRightInd w:val="0"/>
              <w:jc w:val="center"/>
            </w:pPr>
            <w:r>
              <w:t>3 136,4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2 895,1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56204F" w:rsidP="00133741">
            <w:pPr>
              <w:autoSpaceDE w:val="0"/>
              <w:autoSpaceDN w:val="0"/>
              <w:adjustRightInd w:val="0"/>
              <w:jc w:val="center"/>
            </w:pPr>
            <w:r w:rsidRPr="00217F39">
              <w:t>2</w:t>
            </w:r>
            <w:r w:rsidR="00133741">
              <w:t>41</w:t>
            </w:r>
            <w:r w:rsidRPr="00217F39">
              <w:t>,</w:t>
            </w:r>
            <w:r w:rsidR="00133741">
              <w:t>3</w:t>
            </w:r>
          </w:p>
        </w:tc>
      </w:tr>
      <w:tr w:rsidR="0056204F" w:rsidRPr="00217F39" w:rsidTr="007E223E">
        <w:trPr>
          <w:trHeight w:val="291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12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Лужский</w:t>
            </w:r>
            <w:proofErr w:type="spellEnd"/>
            <w:r w:rsidRPr="00217F39">
              <w:t xml:space="preserve">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2 895,1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2 895,1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67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13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Подпорожский</w:t>
            </w:r>
            <w:proofErr w:type="spellEnd"/>
            <w:r w:rsidRPr="00217F39">
              <w:t xml:space="preserve">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56204F" w:rsidP="00857AB3">
            <w:pPr>
              <w:autoSpaceDE w:val="0"/>
              <w:autoSpaceDN w:val="0"/>
              <w:adjustRightInd w:val="0"/>
              <w:jc w:val="center"/>
            </w:pPr>
            <w:r w:rsidRPr="00217F39">
              <w:t>3 1</w:t>
            </w:r>
            <w:r w:rsidR="00857AB3">
              <w:t>36</w:t>
            </w:r>
            <w:r w:rsidRPr="00217F39">
              <w:t>,</w:t>
            </w:r>
            <w:r w:rsidR="00857AB3">
              <w:t>3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2 895,1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56204F" w:rsidP="00133741">
            <w:pPr>
              <w:autoSpaceDE w:val="0"/>
              <w:autoSpaceDN w:val="0"/>
              <w:adjustRightInd w:val="0"/>
              <w:jc w:val="center"/>
            </w:pPr>
            <w:r w:rsidRPr="00217F39">
              <w:t>2</w:t>
            </w:r>
            <w:r w:rsidR="00133741">
              <w:t>41</w:t>
            </w:r>
            <w:r w:rsidRPr="00217F39">
              <w:t>,</w:t>
            </w:r>
            <w:r w:rsidR="00133741">
              <w:t>2</w:t>
            </w:r>
          </w:p>
        </w:tc>
      </w:tr>
      <w:tr w:rsidR="0056204F" w:rsidRPr="00217F39" w:rsidTr="007E223E">
        <w:trPr>
          <w:trHeight w:val="272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14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Приозерский</w:t>
            </w:r>
            <w:proofErr w:type="spellEnd"/>
            <w:r w:rsidRPr="00217F39">
              <w:t xml:space="preserve">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1 447,6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1 447,6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75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15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Сланцевский</w:t>
            </w:r>
            <w:proofErr w:type="spellEnd"/>
            <w:r w:rsidRPr="00217F39">
              <w:t xml:space="preserve">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857AB3" w:rsidP="00217F39">
            <w:pPr>
              <w:autoSpaceDE w:val="0"/>
              <w:autoSpaceDN w:val="0"/>
              <w:adjustRightInd w:val="0"/>
              <w:jc w:val="center"/>
            </w:pPr>
            <w:r>
              <w:t>1 447,6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44EBA" w:rsidP="00544EBA">
            <w:pPr>
              <w:autoSpaceDE w:val="0"/>
              <w:autoSpaceDN w:val="0"/>
              <w:adjustRightInd w:val="0"/>
              <w:jc w:val="center"/>
            </w:pPr>
            <w:r>
              <w:t>1 447,6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80"/>
        </w:trPr>
        <w:tc>
          <w:tcPr>
            <w:tcW w:w="709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16</w:t>
            </w:r>
          </w:p>
        </w:tc>
        <w:tc>
          <w:tcPr>
            <w:tcW w:w="453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r w:rsidRPr="00217F39">
              <w:t>Тихвинский муниципальный район</w:t>
            </w:r>
          </w:p>
        </w:tc>
        <w:tc>
          <w:tcPr>
            <w:tcW w:w="1559" w:type="dxa"/>
            <w:shd w:val="clear" w:color="auto" w:fill="auto"/>
            <w:hideMark/>
          </w:tcPr>
          <w:p w:rsidR="0056204F" w:rsidRPr="00217F39" w:rsidRDefault="00857AB3" w:rsidP="00217F39">
            <w:pPr>
              <w:autoSpaceDE w:val="0"/>
              <w:autoSpaceDN w:val="0"/>
              <w:adjustRightInd w:val="0"/>
              <w:jc w:val="center"/>
            </w:pPr>
            <w:r>
              <w:t>5 790,2</w:t>
            </w:r>
          </w:p>
        </w:tc>
        <w:tc>
          <w:tcPr>
            <w:tcW w:w="1816" w:type="dxa"/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5 790,2</w:t>
            </w:r>
          </w:p>
        </w:tc>
        <w:tc>
          <w:tcPr>
            <w:tcW w:w="1728" w:type="dxa"/>
            <w:shd w:val="clear" w:color="auto" w:fill="auto"/>
            <w:hideMark/>
          </w:tcPr>
          <w:p w:rsidR="0056204F" w:rsidRPr="00217F39" w:rsidRDefault="00133741" w:rsidP="00133741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56"/>
        </w:trPr>
        <w:tc>
          <w:tcPr>
            <w:tcW w:w="709" w:type="dxa"/>
            <w:tcBorders>
              <w:bottom w:val="nil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17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Тосненский</w:t>
            </w:r>
            <w:proofErr w:type="spellEnd"/>
            <w:r w:rsidRPr="00217F39">
              <w:t xml:space="preserve"> район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hideMark/>
          </w:tcPr>
          <w:p w:rsidR="0056204F" w:rsidRPr="00217F39" w:rsidRDefault="0056204F" w:rsidP="00857AB3">
            <w:pPr>
              <w:autoSpaceDE w:val="0"/>
              <w:autoSpaceDN w:val="0"/>
              <w:adjustRightInd w:val="0"/>
              <w:jc w:val="center"/>
            </w:pPr>
            <w:r w:rsidRPr="00217F39">
              <w:t>12 </w:t>
            </w:r>
            <w:r w:rsidR="00857AB3">
              <w:t>063</w:t>
            </w:r>
            <w:r w:rsidRPr="00217F39">
              <w:t>,</w:t>
            </w:r>
            <w:r w:rsidR="00857AB3">
              <w:t>0</w:t>
            </w:r>
          </w:p>
        </w:tc>
        <w:tc>
          <w:tcPr>
            <w:tcW w:w="1816" w:type="dxa"/>
            <w:tcBorders>
              <w:bottom w:val="nil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11 580,5</w:t>
            </w:r>
          </w:p>
        </w:tc>
        <w:tc>
          <w:tcPr>
            <w:tcW w:w="1728" w:type="dxa"/>
            <w:tcBorders>
              <w:bottom w:val="nil"/>
            </w:tcBorders>
            <w:shd w:val="clear" w:color="auto" w:fill="auto"/>
            <w:hideMark/>
          </w:tcPr>
          <w:p w:rsidR="0056204F" w:rsidRPr="00217F39" w:rsidRDefault="00133741" w:rsidP="00133741">
            <w:pPr>
              <w:autoSpaceDE w:val="0"/>
              <w:autoSpaceDN w:val="0"/>
              <w:adjustRightInd w:val="0"/>
              <w:jc w:val="center"/>
            </w:pPr>
            <w:r>
              <w:t>482</w:t>
            </w:r>
            <w:r w:rsidR="0056204F" w:rsidRPr="00217F39">
              <w:t>,</w:t>
            </w:r>
            <w:r>
              <w:t>5</w:t>
            </w:r>
          </w:p>
        </w:tc>
      </w:tr>
      <w:tr w:rsidR="0056204F" w:rsidRPr="00217F39" w:rsidTr="007E223E">
        <w:trPr>
          <w:trHeight w:val="288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  <w:r w:rsidRPr="00217F39">
              <w:t>18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</w:pPr>
            <w:proofErr w:type="spellStart"/>
            <w:r w:rsidRPr="00217F39">
              <w:t>Сосновоборский</w:t>
            </w:r>
            <w:proofErr w:type="spellEnd"/>
            <w:r w:rsidRPr="00217F39">
              <w:t xml:space="preserve"> городской округ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728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6204F" w:rsidRPr="00217F39" w:rsidRDefault="00217F39" w:rsidP="00217F39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6204F" w:rsidRPr="00217F39" w:rsidTr="007E223E">
        <w:trPr>
          <w:trHeight w:val="2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rPr>
                <w:b/>
              </w:rPr>
            </w:pPr>
            <w:r w:rsidRPr="00217F39">
              <w:rPr>
                <w:b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204F" w:rsidRPr="00217F39" w:rsidRDefault="0056204F" w:rsidP="00857AB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17F39">
              <w:rPr>
                <w:b/>
              </w:rPr>
              <w:t>9</w:t>
            </w:r>
            <w:r w:rsidR="00857AB3">
              <w:rPr>
                <w:b/>
              </w:rPr>
              <w:t>6</w:t>
            </w:r>
            <w:r w:rsidRPr="00217F39">
              <w:rPr>
                <w:b/>
              </w:rPr>
              <w:t xml:space="preserve"> </w:t>
            </w:r>
            <w:r w:rsidR="00857AB3">
              <w:rPr>
                <w:b/>
              </w:rPr>
              <w:t>983</w:t>
            </w:r>
            <w:r w:rsidRPr="00217F39">
              <w:rPr>
                <w:b/>
              </w:rPr>
              <w:t>,9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204F" w:rsidRPr="00217F39" w:rsidRDefault="0056204F" w:rsidP="00217F3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17F39">
              <w:rPr>
                <w:b/>
              </w:rPr>
              <w:t>96 018,9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204F" w:rsidRPr="00217F39" w:rsidRDefault="00133741" w:rsidP="00217F3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965</w:t>
            </w:r>
            <w:r w:rsidR="0056204F" w:rsidRPr="00217F39">
              <w:rPr>
                <w:b/>
              </w:rPr>
              <w:t>,0</w:t>
            </w:r>
          </w:p>
        </w:tc>
      </w:tr>
    </w:tbl>
    <w:p w:rsidR="00F9094E" w:rsidRDefault="00F9094E" w:rsidP="00217F39">
      <w:pPr>
        <w:autoSpaceDE w:val="0"/>
        <w:autoSpaceDN w:val="0"/>
        <w:adjustRightInd w:val="0"/>
      </w:pPr>
      <w:bookmarkStart w:id="0" w:name="_GoBack"/>
      <w:bookmarkEnd w:id="0"/>
    </w:p>
    <w:sectPr w:rsidR="00F9094E" w:rsidSect="00ED6421">
      <w:pgSz w:w="12240" w:h="15840"/>
      <w:pgMar w:top="1134" w:right="900" w:bottom="56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85c0b1aa-cd27-4388-90e1-77c99030f12a"/>
  </w:docVars>
  <w:rsids>
    <w:rsidRoot w:val="00FF67B7"/>
    <w:rsid w:val="00015A07"/>
    <w:rsid w:val="00017C06"/>
    <w:rsid w:val="000456CE"/>
    <w:rsid w:val="000713E0"/>
    <w:rsid w:val="00071D5C"/>
    <w:rsid w:val="00093046"/>
    <w:rsid w:val="000B26D2"/>
    <w:rsid w:val="000C0582"/>
    <w:rsid w:val="000D7344"/>
    <w:rsid w:val="00133741"/>
    <w:rsid w:val="001645F2"/>
    <w:rsid w:val="00191D54"/>
    <w:rsid w:val="0019379E"/>
    <w:rsid w:val="001E5C57"/>
    <w:rsid w:val="001F6D3C"/>
    <w:rsid w:val="00207F35"/>
    <w:rsid w:val="00217F39"/>
    <w:rsid w:val="002813B8"/>
    <w:rsid w:val="00287578"/>
    <w:rsid w:val="002A2462"/>
    <w:rsid w:val="002B2C0D"/>
    <w:rsid w:val="00341A4B"/>
    <w:rsid w:val="00350933"/>
    <w:rsid w:val="00385473"/>
    <w:rsid w:val="003B321C"/>
    <w:rsid w:val="003E65EC"/>
    <w:rsid w:val="004005DE"/>
    <w:rsid w:val="00402706"/>
    <w:rsid w:val="00437670"/>
    <w:rsid w:val="00447374"/>
    <w:rsid w:val="0047470B"/>
    <w:rsid w:val="004B453A"/>
    <w:rsid w:val="004F2036"/>
    <w:rsid w:val="005307B4"/>
    <w:rsid w:val="00544EBA"/>
    <w:rsid w:val="0056204F"/>
    <w:rsid w:val="00572717"/>
    <w:rsid w:val="005A1691"/>
    <w:rsid w:val="005C6454"/>
    <w:rsid w:val="005E5D9D"/>
    <w:rsid w:val="005F7C20"/>
    <w:rsid w:val="006215FC"/>
    <w:rsid w:val="006421E2"/>
    <w:rsid w:val="00645968"/>
    <w:rsid w:val="006803F3"/>
    <w:rsid w:val="006E4E19"/>
    <w:rsid w:val="00720359"/>
    <w:rsid w:val="007431C3"/>
    <w:rsid w:val="00756394"/>
    <w:rsid w:val="00777E39"/>
    <w:rsid w:val="007A7E96"/>
    <w:rsid w:val="007B299D"/>
    <w:rsid w:val="007B70BE"/>
    <w:rsid w:val="007C16E1"/>
    <w:rsid w:val="007C4A52"/>
    <w:rsid w:val="007E223E"/>
    <w:rsid w:val="007F3B63"/>
    <w:rsid w:val="007F6684"/>
    <w:rsid w:val="00857AB3"/>
    <w:rsid w:val="008C1A36"/>
    <w:rsid w:val="009770BE"/>
    <w:rsid w:val="009D37FA"/>
    <w:rsid w:val="009D6FA0"/>
    <w:rsid w:val="00A07B55"/>
    <w:rsid w:val="00A2108C"/>
    <w:rsid w:val="00A36AEC"/>
    <w:rsid w:val="00A50CC9"/>
    <w:rsid w:val="00A954C9"/>
    <w:rsid w:val="00A97068"/>
    <w:rsid w:val="00A974A2"/>
    <w:rsid w:val="00AA3FC2"/>
    <w:rsid w:val="00AC25A5"/>
    <w:rsid w:val="00AC4295"/>
    <w:rsid w:val="00AD22A3"/>
    <w:rsid w:val="00B10C00"/>
    <w:rsid w:val="00B723B2"/>
    <w:rsid w:val="00B735D6"/>
    <w:rsid w:val="00B775D5"/>
    <w:rsid w:val="00BC3C0D"/>
    <w:rsid w:val="00C313B2"/>
    <w:rsid w:val="00C4286A"/>
    <w:rsid w:val="00C476BD"/>
    <w:rsid w:val="00C82E71"/>
    <w:rsid w:val="00CB7C67"/>
    <w:rsid w:val="00CD2D7A"/>
    <w:rsid w:val="00CE3591"/>
    <w:rsid w:val="00D11EA3"/>
    <w:rsid w:val="00D3196D"/>
    <w:rsid w:val="00D42EC1"/>
    <w:rsid w:val="00D436D8"/>
    <w:rsid w:val="00D444C3"/>
    <w:rsid w:val="00DA1D0F"/>
    <w:rsid w:val="00DA5432"/>
    <w:rsid w:val="00DD0D78"/>
    <w:rsid w:val="00E203DD"/>
    <w:rsid w:val="00E62B85"/>
    <w:rsid w:val="00EB483B"/>
    <w:rsid w:val="00ED6421"/>
    <w:rsid w:val="00F04A3A"/>
    <w:rsid w:val="00F2747D"/>
    <w:rsid w:val="00F33687"/>
    <w:rsid w:val="00F41B5F"/>
    <w:rsid w:val="00F52874"/>
    <w:rsid w:val="00F61A00"/>
    <w:rsid w:val="00F71A5C"/>
    <w:rsid w:val="00F72769"/>
    <w:rsid w:val="00F83D69"/>
    <w:rsid w:val="00F9094E"/>
    <w:rsid w:val="00FA28DC"/>
    <w:rsid w:val="00FC35E3"/>
    <w:rsid w:val="00FD3704"/>
    <w:rsid w:val="00FE20E1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2015-08-27T09:27:00Z</cp:lastPrinted>
  <dcterms:created xsi:type="dcterms:W3CDTF">2015-04-07T09:13:00Z</dcterms:created>
  <dcterms:modified xsi:type="dcterms:W3CDTF">2015-08-27T09:28:00Z</dcterms:modified>
</cp:coreProperties>
</file>