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7D" w:rsidRPr="00F23F23" w:rsidRDefault="00F1597D" w:rsidP="005358AD">
      <w:pPr>
        <w:ind w:left="6379"/>
      </w:pPr>
      <w:r w:rsidRPr="00F23F23">
        <w:t>УТВЕРЖДЕНЫ</w:t>
      </w:r>
    </w:p>
    <w:p w:rsidR="00E94E9A" w:rsidRDefault="00F1597D" w:rsidP="005358AD">
      <w:pPr>
        <w:ind w:left="6379"/>
      </w:pPr>
      <w:r w:rsidRPr="00F23F23">
        <w:t>областным законом</w:t>
      </w:r>
    </w:p>
    <w:p w:rsidR="00E94E9A" w:rsidRDefault="00E94E9A" w:rsidP="005358AD">
      <w:pPr>
        <w:ind w:left="6379"/>
      </w:pPr>
      <w:r>
        <w:t>от 22 декабря 2014 года № 96-оз</w:t>
      </w:r>
    </w:p>
    <w:p w:rsidR="00105538" w:rsidRDefault="00F1597D" w:rsidP="005358AD">
      <w:pPr>
        <w:ind w:left="6379"/>
      </w:pPr>
      <w:r w:rsidRPr="00F23F23">
        <w:t>(приложение</w:t>
      </w:r>
      <w:r w:rsidR="00922522" w:rsidRPr="00F23F23">
        <w:t xml:space="preserve"> 50</w:t>
      </w:r>
      <w:r w:rsidRPr="00F23F23">
        <w:t>)</w:t>
      </w:r>
    </w:p>
    <w:p w:rsidR="003D5000" w:rsidRDefault="003D5000" w:rsidP="005358AD">
      <w:pPr>
        <w:ind w:left="6379"/>
      </w:pPr>
      <w:r>
        <w:t>(в редакции областного закона</w:t>
      </w:r>
    </w:p>
    <w:p w:rsidR="00307537" w:rsidRDefault="00307537" w:rsidP="00307537">
      <w:pPr>
        <w:ind w:left="6237"/>
      </w:pPr>
      <w:bookmarkStart w:id="0" w:name="_GoBack"/>
      <w:bookmarkEnd w:id="0"/>
    </w:p>
    <w:p w:rsidR="00307537" w:rsidRPr="00F23F23" w:rsidRDefault="00307537" w:rsidP="005358AD">
      <w:pPr>
        <w:ind w:left="6379"/>
      </w:pPr>
    </w:p>
    <w:p w:rsidR="00192762" w:rsidRPr="00F23F23" w:rsidRDefault="00192762" w:rsidP="00F23F23">
      <w:pPr>
        <w:rPr>
          <w:sz w:val="28"/>
          <w:szCs w:val="28"/>
        </w:rPr>
      </w:pPr>
    </w:p>
    <w:p w:rsidR="00F1597D" w:rsidRPr="00F23F23" w:rsidRDefault="00F1597D" w:rsidP="00F23F23">
      <w:pPr>
        <w:rPr>
          <w:sz w:val="28"/>
          <w:szCs w:val="28"/>
        </w:rPr>
      </w:pPr>
    </w:p>
    <w:p w:rsidR="00F1597D" w:rsidRPr="00F23F23" w:rsidRDefault="00F1597D" w:rsidP="00F23F23">
      <w:pPr>
        <w:rPr>
          <w:sz w:val="28"/>
          <w:szCs w:val="28"/>
        </w:rPr>
      </w:pPr>
    </w:p>
    <w:p w:rsidR="00F1597D" w:rsidRPr="00F23F23" w:rsidRDefault="00F1597D" w:rsidP="00F23F23">
      <w:pPr>
        <w:jc w:val="center"/>
        <w:rPr>
          <w:b/>
          <w:bCs/>
          <w:sz w:val="26"/>
          <w:szCs w:val="26"/>
        </w:rPr>
      </w:pPr>
      <w:r w:rsidRPr="00F23F23">
        <w:rPr>
          <w:b/>
          <w:bCs/>
          <w:sz w:val="26"/>
          <w:szCs w:val="26"/>
        </w:rPr>
        <w:t>СУБВЕНЦИИ</w:t>
      </w:r>
      <w:r w:rsidR="007E29B1" w:rsidRPr="00F23F23">
        <w:rPr>
          <w:b/>
          <w:bCs/>
          <w:sz w:val="26"/>
          <w:szCs w:val="26"/>
        </w:rPr>
        <w:t xml:space="preserve"> </w:t>
      </w:r>
    </w:p>
    <w:p w:rsidR="00F23F23" w:rsidRDefault="00D82FA4" w:rsidP="00F23F23">
      <w:pPr>
        <w:jc w:val="center"/>
        <w:rPr>
          <w:b/>
          <w:sz w:val="26"/>
          <w:szCs w:val="26"/>
        </w:rPr>
      </w:pPr>
      <w:r w:rsidRPr="00F23F23">
        <w:rPr>
          <w:b/>
          <w:bCs/>
          <w:sz w:val="26"/>
          <w:szCs w:val="26"/>
        </w:rPr>
        <w:t xml:space="preserve">бюджетам муниципальных образований </w:t>
      </w:r>
      <w:r w:rsidRPr="00F23F23">
        <w:rPr>
          <w:b/>
          <w:sz w:val="26"/>
          <w:szCs w:val="26"/>
        </w:rPr>
        <w:t xml:space="preserve">на осуществление </w:t>
      </w:r>
    </w:p>
    <w:p w:rsidR="00F23F23" w:rsidRDefault="00D82FA4" w:rsidP="00F23F23">
      <w:pPr>
        <w:jc w:val="center"/>
        <w:rPr>
          <w:b/>
          <w:sz w:val="26"/>
          <w:szCs w:val="26"/>
        </w:rPr>
      </w:pPr>
      <w:r w:rsidRPr="00F23F23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F23F23" w:rsidRDefault="00D82FA4" w:rsidP="00F23F23">
      <w:pPr>
        <w:jc w:val="center"/>
        <w:rPr>
          <w:b/>
          <w:sz w:val="26"/>
          <w:szCs w:val="26"/>
        </w:rPr>
      </w:pPr>
      <w:r w:rsidRPr="00F23F23">
        <w:rPr>
          <w:b/>
          <w:sz w:val="26"/>
          <w:szCs w:val="26"/>
        </w:rPr>
        <w:t xml:space="preserve">по предоставлению ежемесячного денежного вознаграждения лицам, </w:t>
      </w:r>
    </w:p>
    <w:p w:rsidR="00D82FA4" w:rsidRPr="00F23F23" w:rsidRDefault="00D82FA4" w:rsidP="00F23F23">
      <w:pPr>
        <w:jc w:val="center"/>
        <w:rPr>
          <w:b/>
          <w:bCs/>
          <w:sz w:val="26"/>
          <w:szCs w:val="26"/>
        </w:rPr>
      </w:pPr>
      <w:r w:rsidRPr="00F23F23">
        <w:rPr>
          <w:b/>
          <w:sz w:val="26"/>
          <w:szCs w:val="26"/>
        </w:rPr>
        <w:t>удостоенным звания "Ветеран труда Ленинградской области"</w:t>
      </w:r>
      <w:r w:rsidRPr="00F23F23">
        <w:rPr>
          <w:b/>
          <w:bCs/>
          <w:sz w:val="26"/>
          <w:szCs w:val="26"/>
        </w:rPr>
        <w:t xml:space="preserve">, </w:t>
      </w:r>
    </w:p>
    <w:p w:rsidR="00F1597D" w:rsidRPr="00F23F23" w:rsidRDefault="00F1597D" w:rsidP="00F23F23">
      <w:pPr>
        <w:jc w:val="center"/>
        <w:rPr>
          <w:sz w:val="26"/>
          <w:szCs w:val="26"/>
        </w:rPr>
      </w:pPr>
      <w:r w:rsidRPr="00F23F23">
        <w:rPr>
          <w:b/>
          <w:bCs/>
          <w:sz w:val="26"/>
          <w:szCs w:val="26"/>
        </w:rPr>
        <w:t>на 201</w:t>
      </w:r>
      <w:r w:rsidR="000B49ED" w:rsidRPr="00F23F23">
        <w:rPr>
          <w:b/>
          <w:bCs/>
          <w:sz w:val="26"/>
          <w:szCs w:val="26"/>
        </w:rPr>
        <w:t>5</w:t>
      </w:r>
      <w:r w:rsidRPr="00F23F23">
        <w:rPr>
          <w:b/>
          <w:bCs/>
          <w:sz w:val="26"/>
          <w:szCs w:val="26"/>
        </w:rPr>
        <w:t xml:space="preserve"> год</w:t>
      </w:r>
    </w:p>
    <w:p w:rsidR="00F1597D" w:rsidRDefault="00F1597D" w:rsidP="00F23F23">
      <w:pPr>
        <w:jc w:val="center"/>
        <w:rPr>
          <w:sz w:val="28"/>
          <w:szCs w:val="28"/>
        </w:rPr>
      </w:pPr>
    </w:p>
    <w:p w:rsidR="00F23F23" w:rsidRPr="00F23F23" w:rsidRDefault="00F23F23" w:rsidP="00F23F23">
      <w:pPr>
        <w:jc w:val="center"/>
        <w:rPr>
          <w:sz w:val="28"/>
          <w:szCs w:val="28"/>
        </w:rPr>
      </w:pPr>
    </w:p>
    <w:tbl>
      <w:tblPr>
        <w:tblW w:w="8827" w:type="dxa"/>
        <w:jc w:val="center"/>
        <w:tblInd w:w="-961" w:type="dxa"/>
        <w:tblLook w:val="0000" w:firstRow="0" w:lastRow="0" w:firstColumn="0" w:lastColumn="0" w:noHBand="0" w:noVBand="0"/>
      </w:tblPr>
      <w:tblGrid>
        <w:gridCol w:w="993"/>
        <w:gridCol w:w="5528"/>
        <w:gridCol w:w="2306"/>
      </w:tblGrid>
      <w:tr w:rsidR="00105538" w:rsidRPr="00F23F23" w:rsidTr="00F23F23">
        <w:trPr>
          <w:trHeight w:val="2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№</w:t>
            </w:r>
          </w:p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97D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Сумма</w:t>
            </w:r>
          </w:p>
          <w:p w:rsidR="00105538" w:rsidRPr="00F23F23" w:rsidRDefault="00105538" w:rsidP="00F23F23">
            <w:pPr>
              <w:jc w:val="center"/>
              <w:rPr>
                <w:b/>
                <w:bCs/>
                <w:sz w:val="22"/>
                <w:szCs w:val="22"/>
              </w:rPr>
            </w:pPr>
            <w:r w:rsidRPr="00F23F2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Бокситогорский муниципальный район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21 940,2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Волосовский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9 872,3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Волховский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27 645,7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Всеволожский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40 495,0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Выборгский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54 165,7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Гатчинский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55 100,0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Кингисеппский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29 492,1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Киришский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30 516,0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Кировский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28 787,5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Лодейнопольский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9 954,0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Ломоносовский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15 210,2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Лужский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20 762,6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Подпорожский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9 499,7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Приозерский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17 580,0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Сланцевский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12 156,6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Тихвинский муниципальный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38 197,8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Тосненский район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31 322,4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  <w:r w:rsidRPr="00F23F23">
              <w:t>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r w:rsidRPr="00F23F23">
              <w:t>Сосновоборский городской округ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Default="005B2232" w:rsidP="005B2232">
            <w:pPr>
              <w:jc w:val="center"/>
            </w:pPr>
            <w:r>
              <w:t>12 794,3</w:t>
            </w:r>
          </w:p>
        </w:tc>
      </w:tr>
      <w:tr w:rsidR="005B2232" w:rsidRPr="00F23F23" w:rsidTr="002C4B82">
        <w:trPr>
          <w:trHeight w:val="2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F23F23" w:rsidRDefault="005B2232" w:rsidP="00F23F23">
            <w:pPr>
              <w:jc w:val="center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232" w:rsidRPr="00F23F23" w:rsidRDefault="005B2232" w:rsidP="00F23F23">
            <w:pPr>
              <w:rPr>
                <w:b/>
                <w:bCs/>
              </w:rPr>
            </w:pPr>
            <w:r w:rsidRPr="00F23F23">
              <w:rPr>
                <w:b/>
                <w:bCs/>
              </w:rPr>
              <w:t>Итого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232" w:rsidRPr="005B2232" w:rsidRDefault="005B2232" w:rsidP="005B2232">
            <w:pPr>
              <w:jc w:val="center"/>
              <w:rPr>
                <w:b/>
              </w:rPr>
            </w:pPr>
            <w:r w:rsidRPr="005B2232">
              <w:rPr>
                <w:b/>
              </w:rPr>
              <w:fldChar w:fldCharType="begin"/>
            </w:r>
            <w:r w:rsidRPr="005B2232">
              <w:rPr>
                <w:b/>
              </w:rPr>
              <w:instrText xml:space="preserve"> =SUM(ABOVE) </w:instrText>
            </w:r>
            <w:r w:rsidRPr="005B2232">
              <w:rPr>
                <w:b/>
              </w:rPr>
              <w:fldChar w:fldCharType="separate"/>
            </w:r>
            <w:r w:rsidRPr="005B2232">
              <w:rPr>
                <w:b/>
                <w:noProof/>
              </w:rPr>
              <w:t>465 492,1</w:t>
            </w:r>
            <w:r w:rsidRPr="005B2232">
              <w:rPr>
                <w:b/>
              </w:rPr>
              <w:fldChar w:fldCharType="end"/>
            </w:r>
          </w:p>
        </w:tc>
      </w:tr>
    </w:tbl>
    <w:p w:rsidR="00105538" w:rsidRPr="00F23F23" w:rsidRDefault="00105538" w:rsidP="00F23F23">
      <w:pPr>
        <w:rPr>
          <w:sz w:val="28"/>
          <w:szCs w:val="28"/>
        </w:rPr>
      </w:pPr>
    </w:p>
    <w:sectPr w:rsidR="00105538" w:rsidRPr="00F23F23" w:rsidSect="005358A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544f45c-2343-40ed-9b85-add60e6d03b0"/>
  </w:docVars>
  <w:rsids>
    <w:rsidRoot w:val="00105538"/>
    <w:rsid w:val="00001C6E"/>
    <w:rsid w:val="000B49ED"/>
    <w:rsid w:val="00105538"/>
    <w:rsid w:val="0014714F"/>
    <w:rsid w:val="001836BA"/>
    <w:rsid w:val="00192762"/>
    <w:rsid w:val="002954DB"/>
    <w:rsid w:val="002E791A"/>
    <w:rsid w:val="00307537"/>
    <w:rsid w:val="0039303D"/>
    <w:rsid w:val="003A2BC4"/>
    <w:rsid w:val="003D5000"/>
    <w:rsid w:val="004719EC"/>
    <w:rsid w:val="004F71F0"/>
    <w:rsid w:val="005057AE"/>
    <w:rsid w:val="005358AD"/>
    <w:rsid w:val="00581DEF"/>
    <w:rsid w:val="005B2232"/>
    <w:rsid w:val="006B1235"/>
    <w:rsid w:val="006D4A58"/>
    <w:rsid w:val="006E1599"/>
    <w:rsid w:val="00781381"/>
    <w:rsid w:val="007E29B1"/>
    <w:rsid w:val="007F3618"/>
    <w:rsid w:val="0085087E"/>
    <w:rsid w:val="00883C2E"/>
    <w:rsid w:val="00922522"/>
    <w:rsid w:val="009A44D6"/>
    <w:rsid w:val="00A21E91"/>
    <w:rsid w:val="00A675D8"/>
    <w:rsid w:val="00A72810"/>
    <w:rsid w:val="00AE77D6"/>
    <w:rsid w:val="00B3553A"/>
    <w:rsid w:val="00B37E09"/>
    <w:rsid w:val="00C76C02"/>
    <w:rsid w:val="00D1036C"/>
    <w:rsid w:val="00D67A12"/>
    <w:rsid w:val="00D82FA4"/>
    <w:rsid w:val="00E2204F"/>
    <w:rsid w:val="00E737DC"/>
    <w:rsid w:val="00E94E9A"/>
    <w:rsid w:val="00F1597D"/>
    <w:rsid w:val="00F23E68"/>
    <w:rsid w:val="00F23F23"/>
    <w:rsid w:val="00F3083D"/>
    <w:rsid w:val="00FD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1C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225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2252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94E9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2015-02-24T06:53:00Z</cp:lastPrinted>
  <dcterms:created xsi:type="dcterms:W3CDTF">2015-08-18T06:46:00Z</dcterms:created>
  <dcterms:modified xsi:type="dcterms:W3CDTF">2015-08-26T16:00:00Z</dcterms:modified>
</cp:coreProperties>
</file>