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467" w:rsidRDefault="00405467" w:rsidP="00405467">
      <w:pPr>
        <w:jc w:val="center"/>
        <w:rPr>
          <w:bCs/>
          <w:sz w:val="28"/>
          <w:szCs w:val="28"/>
        </w:rPr>
      </w:pPr>
    </w:p>
    <w:p w:rsidR="00405467" w:rsidRDefault="00405467" w:rsidP="00405467"/>
    <w:p w:rsidR="00954577" w:rsidRPr="00F2244C" w:rsidRDefault="00954577" w:rsidP="00954577">
      <w:pPr>
        <w:jc w:val="center"/>
        <w:rPr>
          <w:b/>
          <w:sz w:val="28"/>
          <w:szCs w:val="28"/>
        </w:rPr>
      </w:pPr>
      <w:r w:rsidRPr="00F2244C">
        <w:rPr>
          <w:b/>
          <w:sz w:val="28"/>
          <w:szCs w:val="28"/>
        </w:rPr>
        <w:t xml:space="preserve">Перечень </w:t>
      </w:r>
    </w:p>
    <w:p w:rsidR="00954577" w:rsidRPr="00954577" w:rsidRDefault="00954577" w:rsidP="00954577">
      <w:pPr>
        <w:jc w:val="center"/>
        <w:rPr>
          <w:b/>
          <w:sz w:val="28"/>
          <w:szCs w:val="28"/>
        </w:rPr>
      </w:pPr>
      <w:r w:rsidRPr="00954577">
        <w:rPr>
          <w:b/>
          <w:sz w:val="28"/>
          <w:szCs w:val="28"/>
        </w:rPr>
        <w:t xml:space="preserve">областных законов и иных действующих </w:t>
      </w:r>
    </w:p>
    <w:p w:rsidR="00954577" w:rsidRPr="00954577" w:rsidRDefault="00954577" w:rsidP="00954577">
      <w:pPr>
        <w:jc w:val="center"/>
        <w:rPr>
          <w:b/>
          <w:sz w:val="28"/>
          <w:szCs w:val="28"/>
        </w:rPr>
      </w:pPr>
      <w:r w:rsidRPr="00954577">
        <w:rPr>
          <w:b/>
          <w:sz w:val="28"/>
          <w:szCs w:val="28"/>
        </w:rPr>
        <w:t xml:space="preserve">нормативных правовых актов Ленинградской области, </w:t>
      </w:r>
    </w:p>
    <w:p w:rsidR="00954577" w:rsidRPr="00954577" w:rsidRDefault="00954577" w:rsidP="00954577">
      <w:pPr>
        <w:jc w:val="center"/>
        <w:rPr>
          <w:b/>
          <w:bCs/>
          <w:sz w:val="28"/>
          <w:szCs w:val="28"/>
        </w:rPr>
      </w:pPr>
      <w:r w:rsidRPr="00954577">
        <w:rPr>
          <w:b/>
          <w:bCs/>
          <w:sz w:val="28"/>
          <w:szCs w:val="28"/>
        </w:rPr>
        <w:t xml:space="preserve">отмены, изменения и дополнения которых потребует принятие </w:t>
      </w:r>
    </w:p>
    <w:p w:rsidR="00954577" w:rsidRPr="00954577" w:rsidRDefault="00954577" w:rsidP="00954577">
      <w:pPr>
        <w:jc w:val="center"/>
        <w:rPr>
          <w:b/>
          <w:sz w:val="28"/>
          <w:szCs w:val="28"/>
        </w:rPr>
      </w:pPr>
      <w:r w:rsidRPr="00954577">
        <w:rPr>
          <w:b/>
          <w:bCs/>
          <w:sz w:val="28"/>
          <w:szCs w:val="28"/>
        </w:rPr>
        <w:t>закона Ленинградской области «</w:t>
      </w:r>
      <w:r w:rsidRPr="00954577">
        <w:rPr>
          <w:b/>
          <w:sz w:val="28"/>
          <w:szCs w:val="28"/>
        </w:rPr>
        <w:t>О внесен</w:t>
      </w:r>
      <w:bookmarkStart w:id="0" w:name="_GoBack"/>
      <w:bookmarkEnd w:id="0"/>
      <w:r w:rsidRPr="00954577">
        <w:rPr>
          <w:b/>
          <w:sz w:val="28"/>
          <w:szCs w:val="28"/>
        </w:rPr>
        <w:t>ии изменений в отдельные законы Ленинградской области в связи с принятием Федерального закона «О внесении изменений в отдельные законодательные акты Российской Федерации по вопросам социальной защиты инвалидов в связи с ратификацией</w:t>
      </w:r>
    </w:p>
    <w:p w:rsidR="00954577" w:rsidRPr="00954577" w:rsidRDefault="00954577" w:rsidP="00954577">
      <w:pPr>
        <w:jc w:val="center"/>
        <w:rPr>
          <w:b/>
          <w:sz w:val="28"/>
          <w:szCs w:val="28"/>
        </w:rPr>
      </w:pPr>
      <w:r w:rsidRPr="00954577">
        <w:rPr>
          <w:b/>
          <w:sz w:val="28"/>
          <w:szCs w:val="28"/>
        </w:rPr>
        <w:t xml:space="preserve"> Конвенции о правах инвалидов»</w:t>
      </w:r>
    </w:p>
    <w:p w:rsidR="00954577" w:rsidRPr="00F2244C" w:rsidRDefault="00954577" w:rsidP="00954577">
      <w:pPr>
        <w:jc w:val="center"/>
        <w:rPr>
          <w:bCs/>
          <w:sz w:val="28"/>
          <w:szCs w:val="28"/>
        </w:rPr>
      </w:pPr>
    </w:p>
    <w:p w:rsidR="00954577" w:rsidRPr="00F2244C" w:rsidRDefault="00954577" w:rsidP="00954577">
      <w:pPr>
        <w:jc w:val="both"/>
        <w:rPr>
          <w:sz w:val="28"/>
          <w:szCs w:val="28"/>
        </w:rPr>
      </w:pPr>
      <w:r w:rsidRPr="00F2244C">
        <w:rPr>
          <w:sz w:val="28"/>
          <w:szCs w:val="28"/>
        </w:rPr>
        <w:tab/>
      </w:r>
    </w:p>
    <w:p w:rsidR="00954577" w:rsidRPr="00F2244C" w:rsidRDefault="00954577" w:rsidP="00954577">
      <w:pPr>
        <w:ind w:firstLine="708"/>
        <w:jc w:val="both"/>
        <w:rPr>
          <w:sz w:val="28"/>
          <w:szCs w:val="28"/>
        </w:rPr>
      </w:pPr>
      <w:proofErr w:type="gramStart"/>
      <w:r w:rsidRPr="007F570B">
        <w:rPr>
          <w:sz w:val="28"/>
          <w:szCs w:val="28"/>
        </w:rPr>
        <w:t xml:space="preserve">Реализация </w:t>
      </w:r>
      <w:r w:rsidRPr="00F31B12">
        <w:rPr>
          <w:sz w:val="28"/>
          <w:szCs w:val="28"/>
        </w:rPr>
        <w:t>закона Ленинградской области «О внесении изменений в отдельные законы Ленинградской области в связи с принятием Федерального закона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  <w:r w:rsidRPr="007F570B">
        <w:rPr>
          <w:sz w:val="28"/>
          <w:szCs w:val="28"/>
        </w:rPr>
        <w:t xml:space="preserve"> не потребует отмены, изменения или дополнения областных законов Ленинградской области и иных действующих нормативных правовых актов Ленинградской области.</w:t>
      </w:r>
      <w:proofErr w:type="gramEnd"/>
    </w:p>
    <w:p w:rsidR="00954577" w:rsidRPr="00F2244C" w:rsidRDefault="00954577" w:rsidP="00954577">
      <w:pPr>
        <w:jc w:val="both"/>
        <w:rPr>
          <w:sz w:val="28"/>
          <w:szCs w:val="28"/>
        </w:rPr>
      </w:pPr>
    </w:p>
    <w:p w:rsidR="00954577" w:rsidRDefault="00954577" w:rsidP="00954577">
      <w:pPr>
        <w:rPr>
          <w:color w:val="000000"/>
          <w:sz w:val="28"/>
          <w:szCs w:val="28"/>
        </w:rPr>
      </w:pPr>
    </w:p>
    <w:p w:rsidR="00954577" w:rsidRDefault="00954577" w:rsidP="00954577">
      <w:pPr>
        <w:rPr>
          <w:color w:val="000000"/>
          <w:sz w:val="28"/>
          <w:szCs w:val="28"/>
        </w:rPr>
      </w:pPr>
    </w:p>
    <w:p w:rsidR="00954577" w:rsidRDefault="00954577" w:rsidP="0095457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комитета</w:t>
      </w:r>
    </w:p>
    <w:p w:rsidR="00954577" w:rsidRDefault="00954577" w:rsidP="0095457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 социальной защите населения </w:t>
      </w:r>
    </w:p>
    <w:p w:rsidR="00954577" w:rsidRPr="00D82D32" w:rsidRDefault="00954577" w:rsidP="00954577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Ленинградской области                                                                            Л.Н. </w:t>
      </w:r>
      <w:proofErr w:type="spellStart"/>
      <w:r>
        <w:rPr>
          <w:color w:val="000000"/>
          <w:sz w:val="28"/>
          <w:szCs w:val="28"/>
        </w:rPr>
        <w:t>Нещадим</w:t>
      </w:r>
      <w:proofErr w:type="spellEnd"/>
    </w:p>
    <w:p w:rsidR="00405467" w:rsidRDefault="00405467" w:rsidP="008411C4">
      <w:pPr>
        <w:autoSpaceDE w:val="0"/>
        <w:autoSpaceDN w:val="0"/>
        <w:adjustRightInd w:val="0"/>
        <w:ind w:right="-235"/>
        <w:jc w:val="both"/>
        <w:rPr>
          <w:color w:val="000000"/>
          <w:sz w:val="28"/>
          <w:szCs w:val="28"/>
        </w:rPr>
      </w:pPr>
    </w:p>
    <w:p w:rsidR="00405467" w:rsidRDefault="00405467" w:rsidP="004054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05467" w:rsidRDefault="00405467" w:rsidP="00405467">
      <w:pPr>
        <w:ind w:firstLine="708"/>
        <w:jc w:val="both"/>
        <w:rPr>
          <w:sz w:val="28"/>
          <w:szCs w:val="28"/>
        </w:rPr>
      </w:pPr>
    </w:p>
    <w:p w:rsidR="00405467" w:rsidRDefault="00405467" w:rsidP="00405467">
      <w:pPr>
        <w:ind w:firstLine="720"/>
        <w:jc w:val="both"/>
        <w:rPr>
          <w:sz w:val="28"/>
          <w:szCs w:val="28"/>
        </w:rPr>
      </w:pPr>
    </w:p>
    <w:p w:rsidR="00405467" w:rsidRDefault="00405467" w:rsidP="00405467">
      <w:pPr>
        <w:pStyle w:val="a3"/>
        <w:ind w:firstLine="0"/>
        <w:rPr>
          <w:b/>
          <w:szCs w:val="28"/>
        </w:rPr>
      </w:pPr>
    </w:p>
    <w:sectPr w:rsidR="00405467" w:rsidSect="00E16DB8">
      <w:footerReference w:type="default" r:id="rId7"/>
      <w:pgSz w:w="12240" w:h="15840" w:code="1"/>
      <w:pgMar w:top="851" w:right="567" w:bottom="851" w:left="113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4E1" w:rsidRDefault="005A44E1" w:rsidP="00AF7BDE">
      <w:r>
        <w:separator/>
      </w:r>
    </w:p>
  </w:endnote>
  <w:endnote w:type="continuationSeparator" w:id="0">
    <w:p w:rsidR="005A44E1" w:rsidRDefault="005A44E1" w:rsidP="00A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5F8" w:rsidRDefault="00797125">
    <w:pPr>
      <w:pStyle w:val="a7"/>
      <w:jc w:val="right"/>
    </w:pPr>
    <w:r>
      <w:fldChar w:fldCharType="begin"/>
    </w:r>
    <w:r w:rsidR="00FB142E">
      <w:instrText xml:space="preserve"> PAGE   \* MERGEFORMAT </w:instrText>
    </w:r>
    <w:r>
      <w:fldChar w:fldCharType="separate"/>
    </w:r>
    <w:r w:rsidR="00E21EF0">
      <w:rPr>
        <w:noProof/>
      </w:rPr>
      <w:t>2</w:t>
    </w:r>
    <w:r>
      <w:fldChar w:fldCharType="end"/>
    </w:r>
  </w:p>
  <w:p w:rsidR="001545F8" w:rsidRDefault="0095457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4E1" w:rsidRDefault="005A44E1" w:rsidP="00AF7BDE">
      <w:r>
        <w:separator/>
      </w:r>
    </w:p>
  </w:footnote>
  <w:footnote w:type="continuationSeparator" w:id="0">
    <w:p w:rsidR="005A44E1" w:rsidRDefault="005A44E1" w:rsidP="00A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67"/>
    <w:rsid w:val="000330C9"/>
    <w:rsid w:val="00035D4A"/>
    <w:rsid w:val="00111120"/>
    <w:rsid w:val="00116356"/>
    <w:rsid w:val="00192AA7"/>
    <w:rsid w:val="001970D1"/>
    <w:rsid w:val="001B13E3"/>
    <w:rsid w:val="001C36DD"/>
    <w:rsid w:val="001E53D2"/>
    <w:rsid w:val="00200ADB"/>
    <w:rsid w:val="00222D80"/>
    <w:rsid w:val="002A018F"/>
    <w:rsid w:val="002C405E"/>
    <w:rsid w:val="002D7348"/>
    <w:rsid w:val="002E2ACA"/>
    <w:rsid w:val="002F00AC"/>
    <w:rsid w:val="00316BAC"/>
    <w:rsid w:val="003200F6"/>
    <w:rsid w:val="00381C7A"/>
    <w:rsid w:val="003B10CB"/>
    <w:rsid w:val="003C26A6"/>
    <w:rsid w:val="00405467"/>
    <w:rsid w:val="00427755"/>
    <w:rsid w:val="00434F7D"/>
    <w:rsid w:val="0047355F"/>
    <w:rsid w:val="00474E64"/>
    <w:rsid w:val="004D12FB"/>
    <w:rsid w:val="00507F41"/>
    <w:rsid w:val="00545D33"/>
    <w:rsid w:val="005A44E1"/>
    <w:rsid w:val="005A656F"/>
    <w:rsid w:val="00607DAE"/>
    <w:rsid w:val="00614445"/>
    <w:rsid w:val="00646A49"/>
    <w:rsid w:val="00673D17"/>
    <w:rsid w:val="00687F92"/>
    <w:rsid w:val="006B6985"/>
    <w:rsid w:val="006D43F1"/>
    <w:rsid w:val="00765BAF"/>
    <w:rsid w:val="00766B8C"/>
    <w:rsid w:val="00787440"/>
    <w:rsid w:val="00797125"/>
    <w:rsid w:val="00810BE5"/>
    <w:rsid w:val="008411C4"/>
    <w:rsid w:val="00843535"/>
    <w:rsid w:val="008C0D6F"/>
    <w:rsid w:val="008C597C"/>
    <w:rsid w:val="00942F69"/>
    <w:rsid w:val="00954577"/>
    <w:rsid w:val="00956A6A"/>
    <w:rsid w:val="009652DC"/>
    <w:rsid w:val="00A13708"/>
    <w:rsid w:val="00A45F4E"/>
    <w:rsid w:val="00A4622A"/>
    <w:rsid w:val="00AA5344"/>
    <w:rsid w:val="00AB160E"/>
    <w:rsid w:val="00AC3E3F"/>
    <w:rsid w:val="00AE1D03"/>
    <w:rsid w:val="00AE7C58"/>
    <w:rsid w:val="00AF7BDE"/>
    <w:rsid w:val="00B45F0E"/>
    <w:rsid w:val="00C20F95"/>
    <w:rsid w:val="00C51DBC"/>
    <w:rsid w:val="00CA1C32"/>
    <w:rsid w:val="00D53EEA"/>
    <w:rsid w:val="00D546F6"/>
    <w:rsid w:val="00D72299"/>
    <w:rsid w:val="00D77834"/>
    <w:rsid w:val="00DA41F4"/>
    <w:rsid w:val="00DD391D"/>
    <w:rsid w:val="00E038D1"/>
    <w:rsid w:val="00E168FE"/>
    <w:rsid w:val="00E16DB8"/>
    <w:rsid w:val="00E21EF0"/>
    <w:rsid w:val="00E3289A"/>
    <w:rsid w:val="00E407B7"/>
    <w:rsid w:val="00E76A0B"/>
    <w:rsid w:val="00EF5739"/>
    <w:rsid w:val="00F00ACC"/>
    <w:rsid w:val="00F15168"/>
    <w:rsid w:val="00FB142E"/>
    <w:rsid w:val="00FB601D"/>
    <w:rsid w:val="00FD4FE3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Алексей Владимирович Дроздов</cp:lastModifiedBy>
  <cp:revision>5</cp:revision>
  <cp:lastPrinted>2015-02-28T11:14:00Z</cp:lastPrinted>
  <dcterms:created xsi:type="dcterms:W3CDTF">2015-03-31T06:29:00Z</dcterms:created>
  <dcterms:modified xsi:type="dcterms:W3CDTF">2015-05-22T06:19:00Z</dcterms:modified>
</cp:coreProperties>
</file>