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A2F" w:rsidRDefault="00DE3A2F">
      <w:pPr>
        <w:jc w:val="center"/>
        <w:rPr>
          <w:b/>
          <w:sz w:val="28"/>
        </w:rPr>
      </w:pPr>
    </w:p>
    <w:p w:rsidR="00DE3A2F" w:rsidRDefault="00DE3A2F">
      <w:pPr>
        <w:jc w:val="center"/>
        <w:rPr>
          <w:b/>
          <w:sz w:val="28"/>
        </w:rPr>
      </w:pPr>
    </w:p>
    <w:p w:rsidR="00DE3A2F" w:rsidRDefault="00DE3A2F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П</w:t>
      </w:r>
      <w:proofErr w:type="gramEnd"/>
      <w:r>
        <w:rPr>
          <w:b/>
          <w:sz w:val="28"/>
        </w:rPr>
        <w:t xml:space="preserve"> Р Е Д Л О Ж Е Н И Я </w:t>
      </w:r>
    </w:p>
    <w:p w:rsidR="00DE3A2F" w:rsidRPr="00F62B88" w:rsidRDefault="00DE3A2F">
      <w:pPr>
        <w:jc w:val="center"/>
        <w:rPr>
          <w:sz w:val="28"/>
        </w:rPr>
      </w:pPr>
      <w:r w:rsidRPr="00F62B88">
        <w:rPr>
          <w:sz w:val="28"/>
        </w:rPr>
        <w:t xml:space="preserve">о разработке нормативных правовых актов Ленинградской области, </w:t>
      </w:r>
    </w:p>
    <w:p w:rsidR="00DE3A2F" w:rsidRPr="00F62B88" w:rsidRDefault="00DE3A2F">
      <w:pPr>
        <w:jc w:val="center"/>
        <w:rPr>
          <w:sz w:val="28"/>
        </w:rPr>
      </w:pPr>
      <w:proofErr w:type="gramStart"/>
      <w:r w:rsidRPr="00F62B88">
        <w:rPr>
          <w:sz w:val="28"/>
        </w:rPr>
        <w:t>принятие</w:t>
      </w:r>
      <w:proofErr w:type="gramEnd"/>
      <w:r w:rsidRPr="00F62B88">
        <w:rPr>
          <w:sz w:val="28"/>
        </w:rPr>
        <w:t xml:space="preserve"> которых необходимо для реализации областного закона</w:t>
      </w:r>
    </w:p>
    <w:p w:rsidR="00FA3EAB" w:rsidRPr="00F62B88" w:rsidRDefault="00FA3EAB" w:rsidP="00FA3EAB">
      <w:pPr>
        <w:pStyle w:val="ConsPlusTitle"/>
        <w:jc w:val="center"/>
        <w:rPr>
          <w:b w:val="0"/>
          <w:sz w:val="28"/>
          <w:szCs w:val="28"/>
        </w:rPr>
      </w:pPr>
      <w:r w:rsidRPr="00F62B88">
        <w:rPr>
          <w:b w:val="0"/>
          <w:sz w:val="28"/>
          <w:szCs w:val="28"/>
        </w:rPr>
        <w:t>«</w:t>
      </w:r>
      <w:r w:rsidR="002B799D" w:rsidRPr="002B799D">
        <w:rPr>
          <w:b w:val="0"/>
          <w:sz w:val="28"/>
          <w:szCs w:val="28"/>
        </w:rPr>
        <w:t>О внесении изменений в отдельные областные законы в связи с принятием Федерального закона «О внесении изменений в отдельные законодательные акты Российской Федерации по вопросам противодействия коррупции</w:t>
      </w:r>
      <w:r w:rsidRPr="00F62B88">
        <w:rPr>
          <w:b w:val="0"/>
          <w:sz w:val="28"/>
          <w:szCs w:val="28"/>
        </w:rPr>
        <w:t>»</w:t>
      </w:r>
    </w:p>
    <w:p w:rsidR="00DE3A2F" w:rsidRDefault="00DE3A2F">
      <w:pPr>
        <w:jc w:val="center"/>
        <w:rPr>
          <w:b/>
          <w:sz w:val="28"/>
        </w:rPr>
      </w:pPr>
    </w:p>
    <w:p w:rsidR="00DE3A2F" w:rsidRDefault="00DE3A2F">
      <w:pPr>
        <w:ind w:firstLine="720"/>
        <w:jc w:val="both"/>
        <w:rPr>
          <w:sz w:val="28"/>
        </w:rPr>
      </w:pPr>
    </w:p>
    <w:p w:rsidR="00DF559B" w:rsidRDefault="00DF559B">
      <w:pPr>
        <w:ind w:firstLine="720"/>
        <w:jc w:val="both"/>
        <w:rPr>
          <w:sz w:val="28"/>
        </w:rPr>
      </w:pPr>
    </w:p>
    <w:p w:rsidR="00DF559B" w:rsidRDefault="00DF559B">
      <w:pPr>
        <w:ind w:firstLine="720"/>
        <w:jc w:val="both"/>
        <w:rPr>
          <w:sz w:val="28"/>
        </w:rPr>
      </w:pPr>
    </w:p>
    <w:p w:rsidR="00DE3A2F" w:rsidRDefault="00DE3A2F">
      <w:pPr>
        <w:pStyle w:val="21"/>
      </w:pPr>
      <w:r>
        <w:t xml:space="preserve">Принятие областного закона </w:t>
      </w:r>
      <w:r w:rsidR="00FA3EAB" w:rsidRPr="00777641">
        <w:t>«</w:t>
      </w:r>
      <w:r w:rsidR="002B799D" w:rsidRPr="002B799D">
        <w:t>О внесении изменений в отдельные областные законы в связи с принятием Федерального закона «О внесении изменений в отдельные законодательные акты Российской Федерации по вопросам противодействия коррупции</w:t>
      </w:r>
      <w:r w:rsidR="00FA3EAB" w:rsidRPr="00823123">
        <w:t>»</w:t>
      </w:r>
      <w:r>
        <w:t xml:space="preserve"> не потребует разработки нормативных правовых актов Ленинградской области. </w:t>
      </w:r>
    </w:p>
    <w:p w:rsidR="00DE3A2F" w:rsidRDefault="00DE3A2F">
      <w:pPr>
        <w:pStyle w:val="21"/>
      </w:pPr>
      <w:r>
        <w:t xml:space="preserve"> </w:t>
      </w:r>
    </w:p>
    <w:p w:rsidR="00DE3A2F" w:rsidRDefault="00DE3A2F">
      <w:pPr>
        <w:ind w:firstLine="720"/>
        <w:jc w:val="both"/>
        <w:rPr>
          <w:sz w:val="28"/>
        </w:rPr>
      </w:pPr>
      <w:r>
        <w:rPr>
          <w:sz w:val="28"/>
        </w:rPr>
        <w:t xml:space="preserve"> </w:t>
      </w:r>
    </w:p>
    <w:p w:rsidR="00DE3A2F" w:rsidRDefault="00DE3A2F">
      <w:pPr>
        <w:ind w:firstLine="720"/>
        <w:jc w:val="both"/>
        <w:rPr>
          <w:sz w:val="28"/>
        </w:rPr>
      </w:pPr>
      <w:r>
        <w:rPr>
          <w:sz w:val="28"/>
        </w:rPr>
        <w:t xml:space="preserve"> </w:t>
      </w:r>
    </w:p>
    <w:p w:rsidR="00844382" w:rsidRPr="00844382" w:rsidRDefault="00844382" w:rsidP="00844382">
      <w:pPr>
        <w:jc w:val="both"/>
        <w:rPr>
          <w:sz w:val="28"/>
        </w:rPr>
      </w:pPr>
      <w:r w:rsidRPr="00844382">
        <w:rPr>
          <w:sz w:val="28"/>
        </w:rPr>
        <w:t>Заместитель руководителя аппарата</w:t>
      </w:r>
    </w:p>
    <w:p w:rsidR="00844382" w:rsidRPr="00844382" w:rsidRDefault="00844382" w:rsidP="00844382">
      <w:pPr>
        <w:jc w:val="both"/>
        <w:rPr>
          <w:sz w:val="28"/>
        </w:rPr>
      </w:pPr>
      <w:r w:rsidRPr="00844382">
        <w:rPr>
          <w:sz w:val="28"/>
        </w:rPr>
        <w:t xml:space="preserve">Губернатора и Правительства </w:t>
      </w:r>
    </w:p>
    <w:p w:rsidR="00844382" w:rsidRPr="00844382" w:rsidRDefault="00844382" w:rsidP="00844382">
      <w:pPr>
        <w:jc w:val="both"/>
        <w:rPr>
          <w:sz w:val="28"/>
        </w:rPr>
      </w:pPr>
      <w:r w:rsidRPr="00844382">
        <w:rPr>
          <w:sz w:val="28"/>
        </w:rPr>
        <w:t xml:space="preserve">Ленинградской области – начальник </w:t>
      </w:r>
    </w:p>
    <w:p w:rsidR="00DE3A2F" w:rsidRDefault="00844382" w:rsidP="00844382">
      <w:pPr>
        <w:jc w:val="both"/>
        <w:rPr>
          <w:sz w:val="28"/>
        </w:rPr>
      </w:pPr>
      <w:r w:rsidRPr="00844382">
        <w:rPr>
          <w:sz w:val="28"/>
        </w:rPr>
        <w:t>управления координац</w:t>
      </w:r>
      <w:r>
        <w:rPr>
          <w:sz w:val="28"/>
        </w:rPr>
        <w:t>ии и оперативного анализа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bookmarkStart w:id="0" w:name="_GoBack"/>
      <w:bookmarkEnd w:id="0"/>
      <w:proofErr w:type="spellStart"/>
      <w:r w:rsidRPr="00844382">
        <w:rPr>
          <w:sz w:val="28"/>
        </w:rPr>
        <w:t>Г.В</w:t>
      </w:r>
      <w:proofErr w:type="spellEnd"/>
      <w:r w:rsidRPr="00844382">
        <w:rPr>
          <w:sz w:val="28"/>
        </w:rPr>
        <w:t>. Иванова</w:t>
      </w:r>
    </w:p>
    <w:p w:rsidR="00DE3A2F" w:rsidRDefault="00DE3A2F">
      <w:pPr>
        <w:ind w:firstLine="720"/>
        <w:jc w:val="both"/>
        <w:rPr>
          <w:sz w:val="28"/>
        </w:rPr>
      </w:pPr>
    </w:p>
    <w:sectPr w:rsidR="00DE3A2F">
      <w:headerReference w:type="default" r:id="rId7"/>
      <w:footerReference w:type="default" r:id="rId8"/>
      <w:footerReference w:type="first" r:id="rId9"/>
      <w:pgSz w:w="11907" w:h="16840"/>
      <w:pgMar w:top="1134" w:right="567" w:bottom="1134" w:left="1134" w:header="720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129" w:rsidRDefault="00C12129">
      <w:r>
        <w:separator/>
      </w:r>
    </w:p>
  </w:endnote>
  <w:endnote w:type="continuationSeparator" w:id="0">
    <w:p w:rsidR="00C12129" w:rsidRDefault="00C12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990" w:rsidRDefault="001D6990">
    <w:pPr>
      <w:pStyle w:val="a5"/>
      <w:rPr>
        <w:i/>
        <w:sz w:val="16"/>
      </w:rPr>
    </w:pPr>
    <w:r>
      <w:rPr>
        <w:i/>
        <w:sz w:val="16"/>
      </w:rPr>
      <w:t>Гуляева Л.П.</w:t>
    </w:r>
  </w:p>
  <w:p w:rsidR="001D6990" w:rsidRDefault="001D6990">
    <w:pPr>
      <w:pStyle w:val="a5"/>
    </w:pPr>
    <w:r>
      <w:rPr>
        <w:i/>
        <w:sz w:val="16"/>
      </w:rPr>
      <w:t xml:space="preserve">к. 363             </w:t>
    </w:r>
    <w:r>
      <w:rPr>
        <w:i/>
        <w:sz w:val="10"/>
      </w:rPr>
      <w:fldChar w:fldCharType="begin"/>
    </w:r>
    <w:r>
      <w:rPr>
        <w:i/>
        <w:sz w:val="10"/>
      </w:rPr>
      <w:instrText xml:space="preserve"> FILENAME \p \* HEBREW1 </w:instrText>
    </w:r>
    <w:r>
      <w:rPr>
        <w:i/>
        <w:sz w:val="10"/>
      </w:rPr>
      <w:fldChar w:fldCharType="separate"/>
    </w:r>
    <w:r w:rsidR="00F62B88">
      <w:rPr>
        <w:i/>
        <w:noProof/>
        <w:sz w:val="10"/>
      </w:rPr>
      <w:t>U:\Управление государственной службы и кадров\отдел госслужбы\378\МУН.СЛ\Изменения 2014 год - ОбразованиеКлассЧиныЭкзамен\предложения проект изм 14-оз(ОбразованиеКлассныеЧиныЭкзамен).doc</w:t>
    </w:r>
    <w:r>
      <w:rPr>
        <w:i/>
        <w:sz w:val="1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990" w:rsidRDefault="001D6990">
    <w:pPr>
      <w:pStyle w:val="a5"/>
    </w:pPr>
    <w:r>
      <w:rPr>
        <w:i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129" w:rsidRDefault="00C12129">
      <w:r>
        <w:separator/>
      </w:r>
    </w:p>
  </w:footnote>
  <w:footnote w:type="continuationSeparator" w:id="0">
    <w:p w:rsidR="00C12129" w:rsidRDefault="00C121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990" w:rsidRDefault="001D6990">
    <w:pPr>
      <w:pStyle w:val="a3"/>
      <w:framePr w:wrap="auto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1D6990" w:rsidRDefault="001D699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6AA"/>
    <w:rsid w:val="001972C8"/>
    <w:rsid w:val="001D6990"/>
    <w:rsid w:val="00234DCB"/>
    <w:rsid w:val="00261AF0"/>
    <w:rsid w:val="00270034"/>
    <w:rsid w:val="002B799D"/>
    <w:rsid w:val="002E1D48"/>
    <w:rsid w:val="003446CC"/>
    <w:rsid w:val="004130DF"/>
    <w:rsid w:val="00435B75"/>
    <w:rsid w:val="00450EB1"/>
    <w:rsid w:val="005702BB"/>
    <w:rsid w:val="005C3FD4"/>
    <w:rsid w:val="006155D3"/>
    <w:rsid w:val="006A1896"/>
    <w:rsid w:val="006D2B02"/>
    <w:rsid w:val="007921FB"/>
    <w:rsid w:val="00795F26"/>
    <w:rsid w:val="007D2127"/>
    <w:rsid w:val="008026BD"/>
    <w:rsid w:val="00844382"/>
    <w:rsid w:val="00887AF1"/>
    <w:rsid w:val="008921BD"/>
    <w:rsid w:val="008A727E"/>
    <w:rsid w:val="008B3F3C"/>
    <w:rsid w:val="009752B3"/>
    <w:rsid w:val="00977F6C"/>
    <w:rsid w:val="009878A5"/>
    <w:rsid w:val="00A05683"/>
    <w:rsid w:val="00BF40F9"/>
    <w:rsid w:val="00C12129"/>
    <w:rsid w:val="00C96A77"/>
    <w:rsid w:val="00DD4B1A"/>
    <w:rsid w:val="00DE3A2F"/>
    <w:rsid w:val="00DF559B"/>
    <w:rsid w:val="00E2699A"/>
    <w:rsid w:val="00E5185C"/>
    <w:rsid w:val="00F62B88"/>
    <w:rsid w:val="00FA3EAB"/>
    <w:rsid w:val="00FA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imes New Roman CYR" w:hAnsi="Times New Roman CY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ConsTitle">
    <w:name w:val="ConsTitle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16"/>
    </w:r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styleId="a6">
    <w:name w:val="Body Text"/>
    <w:basedOn w:val="a"/>
    <w:pPr>
      <w:widowControl w:val="0"/>
      <w:jc w:val="both"/>
    </w:pPr>
    <w:rPr>
      <w:rFonts w:ascii="Times New Roman" w:hAnsi="Times New Roman"/>
      <w:sz w:val="28"/>
    </w:rPr>
  </w:style>
  <w:style w:type="paragraph" w:styleId="a7">
    <w:name w:val="Balloon Text"/>
    <w:basedOn w:val="a"/>
    <w:semiHidden/>
    <w:rsid w:val="00234DCB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FA3EAB"/>
    <w:pPr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imes New Roman CYR" w:hAnsi="Times New Roman CY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ConsTitle">
    <w:name w:val="ConsTitle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16"/>
    </w:r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styleId="a6">
    <w:name w:val="Body Text"/>
    <w:basedOn w:val="a"/>
    <w:pPr>
      <w:widowControl w:val="0"/>
      <w:jc w:val="both"/>
    </w:pPr>
    <w:rPr>
      <w:rFonts w:ascii="Times New Roman" w:hAnsi="Times New Roman"/>
      <w:sz w:val="28"/>
    </w:rPr>
  </w:style>
  <w:style w:type="paragraph" w:styleId="a7">
    <w:name w:val="Balloon Text"/>
    <w:basedOn w:val="a"/>
    <w:semiHidden/>
    <w:rsid w:val="00234DCB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FA3EAB"/>
    <w:pPr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Правительство ЛО</Company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Отдел госслужбы</dc:creator>
  <cp:lastModifiedBy>Наталья Леонидовна Ларина</cp:lastModifiedBy>
  <cp:revision>3</cp:revision>
  <cp:lastPrinted>2014-02-12T07:51:00Z</cp:lastPrinted>
  <dcterms:created xsi:type="dcterms:W3CDTF">2015-03-25T12:44:00Z</dcterms:created>
  <dcterms:modified xsi:type="dcterms:W3CDTF">2015-03-26T11:44:00Z</dcterms:modified>
</cp:coreProperties>
</file>