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A7539B" w:rsidRDefault="00A7539B" w:rsidP="004A5100">
      <w:pPr>
        <w:ind w:left="2832" w:firstLine="708"/>
        <w:jc w:val="center"/>
      </w:pPr>
    </w:p>
    <w:p w:rsidR="004A5100" w:rsidRPr="00A7539B" w:rsidRDefault="004A5100" w:rsidP="004A5100">
      <w:pPr>
        <w:ind w:left="2832" w:firstLine="708"/>
        <w:jc w:val="center"/>
      </w:pPr>
      <w:r w:rsidRPr="00A7539B">
        <w:t>Председателю</w:t>
      </w:r>
    </w:p>
    <w:p w:rsidR="004A5100" w:rsidRPr="00A7539B" w:rsidRDefault="004A5100" w:rsidP="004A5100">
      <w:pPr>
        <w:ind w:left="4248" w:firstLine="708"/>
        <w:jc w:val="center"/>
      </w:pPr>
      <w:r w:rsidRPr="00A7539B">
        <w:t xml:space="preserve">  Законодательного собрания</w:t>
      </w:r>
    </w:p>
    <w:p w:rsidR="004A5100" w:rsidRPr="00A7539B" w:rsidRDefault="004A5100" w:rsidP="004A5100">
      <w:pPr>
        <w:ind w:left="3540" w:firstLine="708"/>
        <w:jc w:val="center"/>
      </w:pPr>
      <w:r w:rsidRPr="00A7539B">
        <w:t xml:space="preserve">    Ленинградской области</w:t>
      </w:r>
    </w:p>
    <w:p w:rsidR="004A5100" w:rsidRPr="00A7539B" w:rsidRDefault="004A5100" w:rsidP="004A5100">
      <w:pPr>
        <w:jc w:val="center"/>
      </w:pPr>
    </w:p>
    <w:p w:rsidR="004A5100" w:rsidRPr="00A7539B" w:rsidRDefault="004A5100" w:rsidP="004A5100">
      <w:pPr>
        <w:ind w:left="2832" w:firstLine="708"/>
        <w:jc w:val="center"/>
      </w:pPr>
      <w:r w:rsidRPr="00A7539B">
        <w:t xml:space="preserve"> С.М. </w:t>
      </w:r>
      <w:proofErr w:type="spellStart"/>
      <w:r w:rsidRPr="00A7539B">
        <w:t>Бебенину</w:t>
      </w:r>
      <w:proofErr w:type="spellEnd"/>
    </w:p>
    <w:p w:rsidR="004A5100" w:rsidRPr="00A7539B" w:rsidRDefault="004A5100" w:rsidP="004A5100">
      <w:pPr>
        <w:jc w:val="center"/>
      </w:pPr>
    </w:p>
    <w:p w:rsidR="004A5100" w:rsidRPr="00A7539B" w:rsidRDefault="004A5100" w:rsidP="004A5100">
      <w:pPr>
        <w:jc w:val="center"/>
      </w:pPr>
    </w:p>
    <w:p w:rsidR="004A5100" w:rsidRPr="00A7539B" w:rsidRDefault="004A5100" w:rsidP="004A5100">
      <w:pPr>
        <w:jc w:val="center"/>
      </w:pPr>
    </w:p>
    <w:p w:rsidR="004A5100" w:rsidRPr="00A7539B" w:rsidRDefault="004A5100" w:rsidP="004A5100">
      <w:pPr>
        <w:jc w:val="center"/>
      </w:pPr>
    </w:p>
    <w:p w:rsidR="004A5100" w:rsidRPr="00A7539B" w:rsidRDefault="004A5100" w:rsidP="004A5100">
      <w:pPr>
        <w:jc w:val="center"/>
      </w:pPr>
    </w:p>
    <w:p w:rsidR="004A5100" w:rsidRPr="00A7539B" w:rsidRDefault="004A5100" w:rsidP="004A5100">
      <w:pPr>
        <w:jc w:val="center"/>
      </w:pPr>
      <w:r w:rsidRPr="00A7539B">
        <w:t>Уважаемый Сергей Михайлович!</w:t>
      </w:r>
    </w:p>
    <w:p w:rsidR="004A5100" w:rsidRPr="00A7539B" w:rsidRDefault="004A5100" w:rsidP="004A5100">
      <w:pPr>
        <w:jc w:val="center"/>
      </w:pPr>
    </w:p>
    <w:p w:rsidR="00A7539B" w:rsidRPr="00A7539B" w:rsidRDefault="004A5100" w:rsidP="006B6A8B">
      <w:pPr>
        <w:pStyle w:val="a3"/>
        <w:spacing w:before="0" w:beforeAutospacing="0" w:after="0" w:afterAutospacing="0"/>
        <w:jc w:val="both"/>
      </w:pPr>
      <w:r w:rsidRPr="00A7539B">
        <w:tab/>
        <w:t>В соответствии со статьей 40 Регламента Законодательного собрания Ленинградской области направляю Вам на рассмотрение  Законодательного собрания  проект областного закона «</w:t>
      </w:r>
      <w:r w:rsidR="00A7539B" w:rsidRPr="00A7539B">
        <w:t xml:space="preserve">О внесении изменений в областной закон «О предоставлении отдельным категориям граждан единовременной денежной выплаты на проведение капитального ремонта индивидуальных жилых домов» </w:t>
      </w:r>
    </w:p>
    <w:p w:rsidR="006B6A8B" w:rsidRDefault="004A5100" w:rsidP="006B6A8B">
      <w:pPr>
        <w:pStyle w:val="a3"/>
        <w:spacing w:before="0" w:beforeAutospacing="0" w:after="0" w:afterAutospacing="0"/>
        <w:jc w:val="both"/>
      </w:pPr>
      <w:r w:rsidRPr="00A7539B">
        <w:tab/>
      </w:r>
      <w:proofErr w:type="gramStart"/>
      <w:r w:rsidRPr="00A7539B">
        <w:t>Учитывая важность вопроса</w:t>
      </w:r>
      <w:r w:rsidR="00A7539B" w:rsidRPr="00A7539B">
        <w:t>,</w:t>
      </w:r>
      <w:r w:rsidRPr="00A7539B">
        <w:t xml:space="preserve"> и</w:t>
      </w:r>
      <w:r w:rsidR="00A7539B" w:rsidRPr="00A7539B">
        <w:t xml:space="preserve">, </w:t>
      </w:r>
      <w:r w:rsidRPr="00A7539B">
        <w:t xml:space="preserve"> в связи с 70-летием со дня  Победы</w:t>
      </w:r>
      <w:r w:rsidR="00A7539B" w:rsidRPr="00A7539B">
        <w:t xml:space="preserve"> в Великой Отечественной войне</w:t>
      </w:r>
      <w:r w:rsidRPr="00A7539B">
        <w:t xml:space="preserve">, прошу Вас рассмотреть данную законодательную инициативу на </w:t>
      </w:r>
      <w:r w:rsidR="007C2C76" w:rsidRPr="00A7539B">
        <w:t xml:space="preserve">внеочередном заседании Законодательного собрания, которое </w:t>
      </w:r>
      <w:r w:rsidR="00A7539B" w:rsidRPr="00A7539B">
        <w:t xml:space="preserve">Вы можете </w:t>
      </w:r>
      <w:r w:rsidR="007C2C76" w:rsidRPr="00A7539B">
        <w:t xml:space="preserve">собрать, воспользовавшись </w:t>
      </w:r>
      <w:r w:rsidR="006B6A8B">
        <w:t xml:space="preserve">   </w:t>
      </w:r>
      <w:r w:rsidR="007C2C76" w:rsidRPr="00A7539B">
        <w:t xml:space="preserve">своим </w:t>
      </w:r>
      <w:r w:rsidR="006B6A8B">
        <w:t xml:space="preserve">  </w:t>
      </w:r>
      <w:r w:rsidR="007C2C76" w:rsidRPr="00A7539B">
        <w:t xml:space="preserve">правом </w:t>
      </w:r>
      <w:r w:rsidR="006B6A8B">
        <w:t xml:space="preserve">  </w:t>
      </w:r>
      <w:r w:rsidR="007C2C76" w:rsidRPr="00A7539B">
        <w:t xml:space="preserve">(Регламент </w:t>
      </w:r>
      <w:r w:rsidR="006B6A8B">
        <w:t xml:space="preserve"> </w:t>
      </w:r>
      <w:r w:rsidR="007C2C76" w:rsidRPr="00A7539B">
        <w:t xml:space="preserve">Законодательного </w:t>
      </w:r>
      <w:r w:rsidR="006B6A8B">
        <w:t xml:space="preserve"> </w:t>
      </w:r>
      <w:r w:rsidR="007C2C76" w:rsidRPr="00A7539B">
        <w:t>собрания,</w:t>
      </w:r>
      <w:r w:rsidR="006B6A8B">
        <w:t xml:space="preserve"> </w:t>
      </w:r>
      <w:r w:rsidR="007C2C76" w:rsidRPr="00A7539B">
        <w:t xml:space="preserve"> раздел</w:t>
      </w:r>
      <w:r w:rsidR="006B6A8B">
        <w:t xml:space="preserve">  </w:t>
      </w:r>
      <w:r w:rsidR="007C2C76" w:rsidRPr="00A7539B">
        <w:t xml:space="preserve"> </w:t>
      </w:r>
      <w:r w:rsidR="007C2C76" w:rsidRPr="00A7539B">
        <w:rPr>
          <w:lang w:val="en-US"/>
        </w:rPr>
        <w:t>III</w:t>
      </w:r>
      <w:r w:rsidR="007C2C76" w:rsidRPr="00A7539B">
        <w:t xml:space="preserve">, </w:t>
      </w:r>
      <w:proofErr w:type="gramEnd"/>
    </w:p>
    <w:p w:rsidR="004A5100" w:rsidRPr="00A7539B" w:rsidRDefault="007C2C76" w:rsidP="006B6A8B">
      <w:pPr>
        <w:pStyle w:val="a3"/>
        <w:spacing w:before="0" w:beforeAutospacing="0" w:after="0" w:afterAutospacing="0"/>
        <w:jc w:val="both"/>
      </w:pPr>
      <w:r w:rsidRPr="00A7539B">
        <w:t xml:space="preserve">статья 19) 29 апреля, </w:t>
      </w:r>
      <w:r w:rsidR="006B6A8B">
        <w:t xml:space="preserve"> </w:t>
      </w:r>
      <w:r w:rsidRPr="00A7539B">
        <w:t xml:space="preserve">после окончания очередного заседания </w:t>
      </w:r>
      <w:r w:rsidR="004A5100" w:rsidRPr="00A7539B">
        <w:t xml:space="preserve"> Законодательного</w:t>
      </w:r>
      <w:r w:rsidR="006B6A8B">
        <w:t xml:space="preserve"> </w:t>
      </w:r>
      <w:r w:rsidR="004A5100" w:rsidRPr="00A7539B">
        <w:t xml:space="preserve">собрания, включив </w:t>
      </w:r>
      <w:r w:rsidR="00A7539B" w:rsidRPr="00A7539B">
        <w:t xml:space="preserve">данный вопрос в </w:t>
      </w:r>
      <w:r w:rsidR="004A5100" w:rsidRPr="00A7539B">
        <w:t xml:space="preserve"> повестку дня</w:t>
      </w:r>
      <w:r w:rsidR="006B6A8B">
        <w:t>.</w:t>
      </w:r>
    </w:p>
    <w:p w:rsidR="004A5100" w:rsidRPr="00A7539B" w:rsidRDefault="004A5100" w:rsidP="004A5100">
      <w:pPr>
        <w:jc w:val="both"/>
      </w:pPr>
    </w:p>
    <w:p w:rsidR="004A5100" w:rsidRPr="00A7539B" w:rsidRDefault="004A5100" w:rsidP="004A5100">
      <w:pPr>
        <w:tabs>
          <w:tab w:val="left" w:pos="1620"/>
        </w:tabs>
        <w:spacing w:line="288" w:lineRule="auto"/>
        <w:ind w:left="1980" w:hanging="1980"/>
        <w:jc w:val="both"/>
      </w:pPr>
      <w:r w:rsidRPr="00A7539B">
        <w:t xml:space="preserve">Приложение: </w:t>
      </w:r>
    </w:p>
    <w:p w:rsidR="004A5100" w:rsidRPr="00A7539B" w:rsidRDefault="004A5100" w:rsidP="006B6A8B">
      <w:pPr>
        <w:pStyle w:val="a3"/>
        <w:spacing w:before="0" w:beforeAutospacing="0" w:after="0" w:afterAutospacing="0"/>
        <w:jc w:val="both"/>
      </w:pPr>
      <w:r w:rsidRPr="00A7539B">
        <w:t xml:space="preserve"> 1. Проект областного</w:t>
      </w:r>
      <w:r w:rsidRPr="00A7539B">
        <w:rPr>
          <w:b/>
        </w:rPr>
        <w:t xml:space="preserve"> </w:t>
      </w:r>
      <w:r w:rsidRPr="00A7539B">
        <w:t>закона «</w:t>
      </w:r>
      <w:r w:rsidR="00A7539B" w:rsidRPr="00A7539B">
        <w:t xml:space="preserve">О внесении изменений в областной закон «О предоставлении отдельным категориям граждан единовременной денежной выплаты на проведение капитального ремонта индивидуальных жилых домов» </w:t>
      </w:r>
      <w:r w:rsidRPr="00A7539B">
        <w:t xml:space="preserve">   на 2 л.</w:t>
      </w:r>
    </w:p>
    <w:p w:rsidR="004A5100" w:rsidRPr="00A7539B" w:rsidRDefault="004A5100" w:rsidP="004A5100">
      <w:pPr>
        <w:tabs>
          <w:tab w:val="left" w:pos="1620"/>
        </w:tabs>
        <w:spacing w:line="288" w:lineRule="auto"/>
        <w:ind w:left="1980" w:hanging="1980"/>
        <w:jc w:val="both"/>
      </w:pPr>
      <w:r w:rsidRPr="00A7539B">
        <w:t xml:space="preserve"> 2. Пояснительная записка на 2л.</w:t>
      </w:r>
    </w:p>
    <w:p w:rsidR="004A5100" w:rsidRPr="00A7539B" w:rsidRDefault="004A5100" w:rsidP="004A5100">
      <w:pPr>
        <w:spacing w:line="288" w:lineRule="auto"/>
        <w:ind w:left="-1418" w:hanging="283"/>
      </w:pPr>
      <w:r w:rsidRPr="00A7539B">
        <w:t xml:space="preserve">                        </w:t>
      </w:r>
      <w:r w:rsidR="006B6A8B">
        <w:t xml:space="preserve">    </w:t>
      </w:r>
      <w:r w:rsidRPr="00A7539B">
        <w:t xml:space="preserve"> 3. Финансово-экономическое обоснование на 1л.</w:t>
      </w:r>
    </w:p>
    <w:p w:rsidR="006B6A8B" w:rsidRDefault="004A5100" w:rsidP="004A5100">
      <w:pPr>
        <w:ind w:hanging="283"/>
      </w:pPr>
      <w:r w:rsidRPr="00A7539B">
        <w:t xml:space="preserve">     4. Справка о состоянии законодательства в данной сфере      правового регулирования</w:t>
      </w:r>
    </w:p>
    <w:p w:rsidR="004A5100" w:rsidRPr="00A7539B" w:rsidRDefault="006B6A8B" w:rsidP="004A5100">
      <w:pPr>
        <w:ind w:hanging="283"/>
      </w:pPr>
      <w:r>
        <w:t xml:space="preserve">      </w:t>
      </w:r>
      <w:r w:rsidR="004A5100" w:rsidRPr="00A7539B">
        <w:t>на 1л.</w:t>
      </w:r>
    </w:p>
    <w:p w:rsidR="004A5100" w:rsidRPr="00A7539B" w:rsidRDefault="004A5100" w:rsidP="006B6A8B">
      <w:pPr>
        <w:ind w:hanging="283"/>
        <w:jc w:val="both"/>
      </w:pPr>
      <w:r w:rsidRPr="00A7539B">
        <w:tab/>
        <w:t xml:space="preserve">5. Предложения о разработке нормативных правовых актов, принятие которых </w:t>
      </w:r>
      <w:r w:rsidR="006B6A8B">
        <w:t>н</w:t>
      </w:r>
      <w:r w:rsidRPr="00A7539B">
        <w:t>еобходимо для реализации данного закона на 1л.</w:t>
      </w:r>
    </w:p>
    <w:p w:rsidR="004A5100" w:rsidRPr="00A7539B" w:rsidRDefault="004A5100" w:rsidP="006B6A8B">
      <w:pPr>
        <w:ind w:hanging="283"/>
        <w:jc w:val="both"/>
      </w:pPr>
      <w:r w:rsidRPr="00A7539B">
        <w:t xml:space="preserve">     6.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данного закона на 1л.</w:t>
      </w:r>
    </w:p>
    <w:p w:rsidR="004A5100" w:rsidRPr="00A7539B" w:rsidRDefault="004A5100" w:rsidP="004A5100">
      <w:pPr>
        <w:ind w:hanging="283"/>
      </w:pPr>
      <w:r w:rsidRPr="00A7539B">
        <w:t xml:space="preserve">     7. Электронная версия направлена по электронной почте. </w:t>
      </w:r>
    </w:p>
    <w:p w:rsidR="004A5100" w:rsidRPr="00A7539B" w:rsidRDefault="004A5100" w:rsidP="004A5100">
      <w:pPr>
        <w:tabs>
          <w:tab w:val="left" w:pos="5685"/>
        </w:tabs>
      </w:pPr>
      <w:r w:rsidRPr="00A7539B">
        <w:t xml:space="preserve"> </w:t>
      </w:r>
      <w:r w:rsidRPr="00A7539B">
        <w:tab/>
        <w:t xml:space="preserve">      </w:t>
      </w:r>
      <w:r w:rsidRPr="00A7539B">
        <w:tab/>
      </w:r>
    </w:p>
    <w:p w:rsidR="004A5100" w:rsidRPr="00A7539B" w:rsidRDefault="004A5100" w:rsidP="004A5100">
      <w:pPr>
        <w:ind w:left="1620" w:hanging="204"/>
        <w:jc w:val="both"/>
      </w:pPr>
    </w:p>
    <w:p w:rsidR="004A5100" w:rsidRDefault="004A5100" w:rsidP="004A5100"/>
    <w:p w:rsidR="004A5100" w:rsidRPr="00A7539B" w:rsidRDefault="004A5100" w:rsidP="004A5100">
      <w:pPr>
        <w:spacing w:line="360" w:lineRule="auto"/>
      </w:pPr>
      <w:r w:rsidRPr="00A7539B">
        <w:t>С уважением,</w:t>
      </w:r>
    </w:p>
    <w:p w:rsidR="004A5100" w:rsidRPr="00A7539B" w:rsidRDefault="004A5100" w:rsidP="004A5100">
      <w:pPr>
        <w:spacing w:line="360" w:lineRule="auto"/>
      </w:pPr>
      <w:r w:rsidRPr="00A7539B">
        <w:rPr>
          <w:b/>
        </w:rPr>
        <w:t xml:space="preserve"> </w:t>
      </w:r>
      <w:r w:rsidRPr="00A7539B">
        <w:t>депутат:</w:t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  <w:t xml:space="preserve">                              В.С.Петров</w:t>
      </w:r>
    </w:p>
    <w:p w:rsidR="004A5100" w:rsidRPr="00A7539B" w:rsidRDefault="004A5100" w:rsidP="004A5100">
      <w:pPr>
        <w:spacing w:line="360" w:lineRule="auto"/>
      </w:pPr>
      <w:r w:rsidRPr="00A7539B">
        <w:lastRenderedPageBreak/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  <w:r w:rsidRPr="00A7539B">
        <w:tab/>
      </w:r>
    </w:p>
    <w:p w:rsidR="004A5100" w:rsidRDefault="004A5100" w:rsidP="004A5100"/>
    <w:p w:rsidR="004A5100" w:rsidRDefault="004A5100" w:rsidP="004A5100"/>
    <w:p w:rsidR="004A5100" w:rsidRDefault="004A5100" w:rsidP="004A5100"/>
    <w:p w:rsidR="00BF27A7" w:rsidRDefault="00BF27A7"/>
    <w:sectPr w:rsidR="00BF27A7" w:rsidSect="00BF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100"/>
    <w:rsid w:val="00103C30"/>
    <w:rsid w:val="004A5100"/>
    <w:rsid w:val="005A0968"/>
    <w:rsid w:val="006B6A8B"/>
    <w:rsid w:val="007C2C76"/>
    <w:rsid w:val="00A7539B"/>
    <w:rsid w:val="00BF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510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2015-04-23T21:18:00Z</dcterms:created>
  <dcterms:modified xsi:type="dcterms:W3CDTF">2015-04-24T05:01:00Z</dcterms:modified>
</cp:coreProperties>
</file>