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FF7FB9" w:rsidTr="008A046D">
        <w:trPr>
          <w:trHeight w:val="1135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6A7118" w:rsidRPr="00CF3E5F" w:rsidRDefault="006A7118" w:rsidP="006A7118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 w:rsidRPr="00CF3E5F">
              <w:t>УТВЕРЖДЕНЫ</w:t>
            </w:r>
          </w:p>
          <w:p w:rsidR="006A7118" w:rsidRDefault="006A7118" w:rsidP="006A7118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 w:rsidRPr="00CF3E5F">
              <w:t>областным законом</w:t>
            </w:r>
          </w:p>
          <w:p w:rsidR="006A7118" w:rsidRDefault="006A7118" w:rsidP="006A7118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>
              <w:t>от 22 декабря 2014 года № 96-оз</w:t>
            </w:r>
          </w:p>
          <w:p w:rsidR="006A7118" w:rsidRDefault="006A7118" w:rsidP="006A7118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r w:rsidRPr="00CF3E5F">
              <w:t xml:space="preserve">(приложение </w:t>
            </w:r>
            <w:r>
              <w:t>131</w:t>
            </w:r>
            <w:r w:rsidRPr="00CF3E5F">
              <w:t>)</w:t>
            </w:r>
          </w:p>
          <w:p w:rsidR="006A7118" w:rsidRPr="00CF3E5F" w:rsidRDefault="006A7118" w:rsidP="006A7118">
            <w:pPr>
              <w:widowControl w:val="0"/>
              <w:autoSpaceDE w:val="0"/>
              <w:autoSpaceDN w:val="0"/>
              <w:adjustRightInd w:val="0"/>
              <w:ind w:left="7788" w:hanging="1551"/>
            </w:pPr>
            <w:proofErr w:type="gramStart"/>
            <w:r>
              <w:t>(в редакции областного закона</w:t>
            </w:r>
            <w:proofErr w:type="gramEnd"/>
          </w:p>
          <w:p w:rsidR="00B54E6F" w:rsidRPr="00FF7FB9" w:rsidRDefault="00B54E6F" w:rsidP="006A7118">
            <w:pPr>
              <w:ind w:left="7788" w:hanging="842"/>
              <w:rPr>
                <w:sz w:val="28"/>
                <w:szCs w:val="28"/>
              </w:rPr>
            </w:pP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p w:rsidR="00CA16FC" w:rsidRPr="00FF7FB9" w:rsidRDefault="00CA16FC" w:rsidP="00FF7FB9">
      <w:pPr>
        <w:rPr>
          <w:sz w:val="28"/>
          <w:szCs w:val="28"/>
        </w:rPr>
      </w:pPr>
    </w:p>
    <w:tbl>
      <w:tblPr>
        <w:tblW w:w="9355" w:type="dxa"/>
        <w:tblInd w:w="392" w:type="dxa"/>
        <w:tblLook w:val="0000" w:firstRow="0" w:lastRow="0" w:firstColumn="0" w:lastColumn="0" w:noHBand="0" w:noVBand="0"/>
      </w:tblPr>
      <w:tblGrid>
        <w:gridCol w:w="9355"/>
      </w:tblGrid>
      <w:tr w:rsidR="00B54E6F" w:rsidRPr="00FF7FB9" w:rsidTr="00FF7FB9">
        <w:trPr>
          <w:trHeight w:val="1003"/>
        </w:trPr>
        <w:tc>
          <w:tcPr>
            <w:tcW w:w="93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FF7FB9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F7FB9">
              <w:rPr>
                <w:b/>
                <w:bCs/>
                <w:sz w:val="26"/>
                <w:szCs w:val="26"/>
              </w:rPr>
              <w:t>СУБВЕНЦИИ</w:t>
            </w:r>
          </w:p>
          <w:p w:rsidR="006A7118" w:rsidRDefault="00B54E6F" w:rsidP="00900D1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F7FB9">
              <w:rPr>
                <w:b/>
                <w:bCs/>
                <w:sz w:val="26"/>
                <w:szCs w:val="26"/>
              </w:rPr>
              <w:t>бюджетам муниципальных образований</w:t>
            </w:r>
            <w:r w:rsidR="00900D1B" w:rsidRPr="00FF7FB9">
              <w:rPr>
                <w:b/>
                <w:bCs/>
                <w:sz w:val="26"/>
                <w:szCs w:val="26"/>
              </w:rPr>
              <w:t xml:space="preserve"> </w:t>
            </w:r>
            <w:r w:rsidR="00690121" w:rsidRPr="00FF7FB9">
              <w:rPr>
                <w:b/>
                <w:bCs/>
                <w:sz w:val="26"/>
                <w:szCs w:val="26"/>
              </w:rPr>
              <w:t xml:space="preserve">на осуществление отдельных государственных полномочий Ленинградской области по предоставлению </w:t>
            </w:r>
            <w:r w:rsidR="00900D1B" w:rsidRPr="0010204D">
              <w:rPr>
                <w:b/>
                <w:color w:val="000000"/>
                <w:sz w:val="28"/>
                <w:szCs w:val="28"/>
              </w:rPr>
              <w:t xml:space="preserve">инвалидам компенсаций страховых премий по договорам обязательного страхования гражданской ответственности </w:t>
            </w:r>
            <w:r w:rsidR="006A7118">
              <w:rPr>
                <w:b/>
                <w:color w:val="000000"/>
                <w:sz w:val="28"/>
                <w:szCs w:val="28"/>
              </w:rPr>
              <w:t>владельцев транспортных средств</w:t>
            </w:r>
          </w:p>
          <w:p w:rsidR="00B54E6F" w:rsidRPr="00FF7FB9" w:rsidRDefault="00B54E6F" w:rsidP="00900D1B">
            <w:pPr>
              <w:jc w:val="center"/>
              <w:rPr>
                <w:b/>
                <w:bCs/>
                <w:sz w:val="28"/>
                <w:szCs w:val="28"/>
              </w:rPr>
            </w:pPr>
            <w:r w:rsidRPr="0010204D">
              <w:rPr>
                <w:b/>
                <w:bCs/>
                <w:sz w:val="26"/>
                <w:szCs w:val="26"/>
              </w:rPr>
              <w:t>на 201</w:t>
            </w:r>
            <w:r w:rsidR="00837786" w:rsidRPr="0010204D">
              <w:rPr>
                <w:b/>
                <w:bCs/>
                <w:sz w:val="26"/>
                <w:szCs w:val="26"/>
              </w:rPr>
              <w:t>5</w:t>
            </w:r>
            <w:r w:rsidRPr="0010204D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8930" w:type="dxa"/>
        <w:tblInd w:w="534" w:type="dxa"/>
        <w:tblLook w:val="0000" w:firstRow="0" w:lastRow="0" w:firstColumn="0" w:lastColumn="0" w:noHBand="0" w:noVBand="0"/>
      </w:tblPr>
      <w:tblGrid>
        <w:gridCol w:w="736"/>
        <w:gridCol w:w="5926"/>
        <w:gridCol w:w="2268"/>
      </w:tblGrid>
      <w:tr w:rsidR="00B54E6F" w:rsidRPr="00FF7FB9" w:rsidTr="006A7118">
        <w:trPr>
          <w:trHeight w:val="28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№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proofErr w:type="gramStart"/>
            <w:r w:rsidRPr="00FF7FB9">
              <w:rPr>
                <w:b/>
                <w:bCs/>
              </w:rPr>
              <w:t>п</w:t>
            </w:r>
            <w:proofErr w:type="gramEnd"/>
            <w:r w:rsidRPr="00FF7FB9">
              <w:rPr>
                <w:b/>
                <w:bCs/>
              </w:rPr>
              <w:t>/п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6FC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 xml:space="preserve">Наименование 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Сумма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</w:rPr>
            </w:pPr>
            <w:r w:rsidRPr="00FF7FB9">
              <w:rPr>
                <w:b/>
                <w:bCs/>
              </w:rPr>
              <w:t>(тысяч рублей)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1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roofErr w:type="spellStart"/>
            <w:r w:rsidRPr="00FF7FB9">
              <w:t>Бокситогорский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45,6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roofErr w:type="spellStart"/>
            <w:r w:rsidRPr="00FF7FB9">
              <w:t>Волосовский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53,5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roofErr w:type="spellStart"/>
            <w:r w:rsidRPr="00FF7FB9">
              <w:t>Волховский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 w:rsidP="00955841">
            <w:pPr>
              <w:jc w:val="center"/>
            </w:pPr>
            <w:r>
              <w:t>47,</w:t>
            </w:r>
            <w:r w:rsidR="00955841">
              <w:t>6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r w:rsidRPr="00FF7FB9">
              <w:t>Всеволожский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82,3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r w:rsidRPr="00FF7FB9">
              <w:t>Выборгский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71,3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r w:rsidRPr="00FF7FB9">
              <w:t>Гатчинский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79,3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roofErr w:type="spellStart"/>
            <w:r w:rsidRPr="00FF7FB9">
              <w:t>Кингисеппский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65,4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8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roofErr w:type="spellStart"/>
            <w:r w:rsidRPr="00FF7FB9">
              <w:t>Киришский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63,4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9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r w:rsidRPr="00FF7FB9">
              <w:t>Кировский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65,</w:t>
            </w:r>
            <w:bookmarkStart w:id="0" w:name="_GoBack"/>
            <w:bookmarkEnd w:id="0"/>
            <w:r>
              <w:t>4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10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roofErr w:type="spellStart"/>
            <w:r w:rsidRPr="00FF7FB9">
              <w:t>Лодейнопольский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63,4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11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r w:rsidRPr="00FF7FB9">
              <w:t>Ломоносовский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71,3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12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roofErr w:type="spellStart"/>
            <w:r w:rsidRPr="00FF7FB9">
              <w:t>Лужский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65,4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13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roofErr w:type="spellStart"/>
            <w:r w:rsidRPr="00FF7FB9">
              <w:t>Подпорожский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47,6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14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roofErr w:type="spellStart"/>
            <w:r w:rsidRPr="00FF7FB9">
              <w:t>Приозерский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49,5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15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roofErr w:type="spellStart"/>
            <w:r w:rsidRPr="00FF7FB9">
              <w:t>Сланцевский</w:t>
            </w:r>
            <w:proofErr w:type="spellEnd"/>
            <w:r w:rsidRPr="00FF7FB9">
              <w:t xml:space="preserve">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73,3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16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r w:rsidRPr="00FF7FB9">
              <w:t>Тихвинский муниципальный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43,6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17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roofErr w:type="spellStart"/>
            <w:r w:rsidRPr="00FF7FB9">
              <w:t>Тосненский</w:t>
            </w:r>
            <w:proofErr w:type="spellEnd"/>
            <w:r w:rsidRPr="00FF7FB9">
              <w:t xml:space="preserve"> район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B87008">
            <w:pPr>
              <w:jc w:val="center"/>
            </w:pPr>
            <w:r>
              <w:t>53,5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Pr>
              <w:jc w:val="center"/>
            </w:pPr>
            <w:r w:rsidRPr="00FF7FB9">
              <w:t>18</w:t>
            </w:r>
          </w:p>
        </w:tc>
        <w:tc>
          <w:tcPr>
            <w:tcW w:w="5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008" w:rsidRPr="00FF7FB9" w:rsidRDefault="00B87008" w:rsidP="00FF7FB9">
            <w:proofErr w:type="spellStart"/>
            <w:r w:rsidRPr="00FF7FB9">
              <w:t>Сосновоборский</w:t>
            </w:r>
            <w:proofErr w:type="spellEnd"/>
            <w:r w:rsidRPr="00FF7FB9">
              <w:t xml:space="preserve"> городской округ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Default="00955841">
            <w:pPr>
              <w:jc w:val="center"/>
            </w:pPr>
            <w:r>
              <w:t>47,6</w:t>
            </w:r>
          </w:p>
        </w:tc>
      </w:tr>
      <w:tr w:rsidR="00B87008" w:rsidRPr="00FF7FB9" w:rsidTr="006A7118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87008" w:rsidRPr="00FF7FB9" w:rsidRDefault="00B87008" w:rsidP="00FF7FB9">
            <w:r w:rsidRPr="00FF7FB9">
              <w:t> 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Pr="00FF7FB9" w:rsidRDefault="00B87008" w:rsidP="00FF7FB9">
            <w:pPr>
              <w:rPr>
                <w:b/>
                <w:bCs/>
              </w:rPr>
            </w:pPr>
            <w:r w:rsidRPr="00FF7FB9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008" w:rsidRPr="00B87008" w:rsidRDefault="00955841" w:rsidP="00955841">
            <w:pPr>
              <w:jc w:val="center"/>
              <w:rPr>
                <w:b/>
              </w:rPr>
            </w:pPr>
            <w:r>
              <w:rPr>
                <w:b/>
              </w:rPr>
              <w:t>1 089</w:t>
            </w:r>
            <w:r w:rsidR="00B87008" w:rsidRPr="00B87008">
              <w:rPr>
                <w:b/>
              </w:rPr>
              <w:t>,</w:t>
            </w:r>
            <w:r>
              <w:rPr>
                <w:b/>
              </w:rPr>
              <w:t>0</w:t>
            </w:r>
          </w:p>
        </w:tc>
      </w:tr>
    </w:tbl>
    <w:p w:rsidR="00B54E6F" w:rsidRPr="00FF7FB9" w:rsidRDefault="00B54E6F" w:rsidP="00FF7FB9">
      <w:pPr>
        <w:rPr>
          <w:sz w:val="28"/>
          <w:szCs w:val="28"/>
        </w:rPr>
      </w:pPr>
    </w:p>
    <w:p w:rsidR="00B54E6F" w:rsidRPr="00FF7FB9" w:rsidRDefault="00B54E6F" w:rsidP="00FF7FB9">
      <w:pPr>
        <w:rPr>
          <w:sz w:val="28"/>
          <w:szCs w:val="28"/>
        </w:rPr>
      </w:pPr>
    </w:p>
    <w:sectPr w:rsidR="00B54E6F" w:rsidRPr="00FF7FB9" w:rsidSect="00FF7F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088b36a8-c5c5-4a58-b4e1-4785eaf335a2"/>
  </w:docVars>
  <w:rsids>
    <w:rsidRoot w:val="00B54E6F"/>
    <w:rsid w:val="000374FC"/>
    <w:rsid w:val="0010204D"/>
    <w:rsid w:val="001130F8"/>
    <w:rsid w:val="001A21E6"/>
    <w:rsid w:val="001C4BE0"/>
    <w:rsid w:val="001E146F"/>
    <w:rsid w:val="0036655A"/>
    <w:rsid w:val="004317ED"/>
    <w:rsid w:val="00690121"/>
    <w:rsid w:val="006A7118"/>
    <w:rsid w:val="006F49C4"/>
    <w:rsid w:val="0079352B"/>
    <w:rsid w:val="00837786"/>
    <w:rsid w:val="008A046D"/>
    <w:rsid w:val="00900D1B"/>
    <w:rsid w:val="00955841"/>
    <w:rsid w:val="009B5F63"/>
    <w:rsid w:val="00A947CA"/>
    <w:rsid w:val="00AA63BB"/>
    <w:rsid w:val="00B0320F"/>
    <w:rsid w:val="00B54E6F"/>
    <w:rsid w:val="00B65B11"/>
    <w:rsid w:val="00B87008"/>
    <w:rsid w:val="00C3379A"/>
    <w:rsid w:val="00CA16FC"/>
    <w:rsid w:val="00CB427C"/>
    <w:rsid w:val="00D04A5D"/>
    <w:rsid w:val="00D34FF5"/>
    <w:rsid w:val="00EF22AD"/>
    <w:rsid w:val="00F046D9"/>
    <w:rsid w:val="00F22443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8</cp:revision>
  <cp:lastPrinted>2014-12-10T09:45:00Z</cp:lastPrinted>
  <dcterms:created xsi:type="dcterms:W3CDTF">2015-02-11T11:13:00Z</dcterms:created>
  <dcterms:modified xsi:type="dcterms:W3CDTF">2015-02-24T08:07:00Z</dcterms:modified>
</cp:coreProperties>
</file>