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570" w:rsidRDefault="00AA0570" w:rsidP="00AA057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AA0570" w:rsidRDefault="00CD2686" w:rsidP="00AA0570">
      <w:pPr>
        <w:jc w:val="right"/>
        <w:rPr>
          <w:sz w:val="28"/>
          <w:szCs w:val="28"/>
        </w:rPr>
      </w:pPr>
      <w:r>
        <w:rPr>
          <w:sz w:val="28"/>
          <w:szCs w:val="28"/>
        </w:rPr>
        <w:t>В</w:t>
      </w:r>
      <w:r w:rsidR="00AA0570">
        <w:rPr>
          <w:sz w:val="28"/>
          <w:szCs w:val="28"/>
        </w:rPr>
        <w:t>носит Законодательное собрание</w:t>
      </w:r>
    </w:p>
    <w:p w:rsidR="00AA0570" w:rsidRDefault="00AA0570" w:rsidP="00AA0570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AA0570" w:rsidRDefault="00AA0570" w:rsidP="00AA0570">
      <w:pPr>
        <w:jc w:val="right"/>
        <w:rPr>
          <w:sz w:val="28"/>
          <w:szCs w:val="28"/>
        </w:rPr>
      </w:pPr>
    </w:p>
    <w:p w:rsidR="00AA0570" w:rsidRDefault="00AA0570" w:rsidP="00AA0570">
      <w:pPr>
        <w:jc w:val="right"/>
        <w:rPr>
          <w:sz w:val="28"/>
          <w:szCs w:val="28"/>
        </w:rPr>
      </w:pPr>
    </w:p>
    <w:p w:rsidR="00AA0570" w:rsidRDefault="00AA0570" w:rsidP="00AA0570">
      <w:pPr>
        <w:jc w:val="right"/>
        <w:rPr>
          <w:sz w:val="28"/>
          <w:szCs w:val="28"/>
        </w:rPr>
      </w:pPr>
    </w:p>
    <w:p w:rsidR="00AA0570" w:rsidRDefault="00AA0570" w:rsidP="00AA0570">
      <w:pPr>
        <w:jc w:val="center"/>
        <w:rPr>
          <w:sz w:val="28"/>
          <w:szCs w:val="28"/>
        </w:rPr>
      </w:pPr>
      <w:r w:rsidRPr="00E931E4">
        <w:rPr>
          <w:sz w:val="28"/>
          <w:szCs w:val="28"/>
        </w:rPr>
        <w:t>ФЕДЕРАЛЬНЫЙ ЗАКОН</w:t>
      </w:r>
    </w:p>
    <w:p w:rsidR="0025179B" w:rsidRPr="00E931E4" w:rsidRDefault="0025179B" w:rsidP="00AA0570">
      <w:pPr>
        <w:jc w:val="center"/>
        <w:rPr>
          <w:sz w:val="28"/>
          <w:szCs w:val="28"/>
        </w:rPr>
      </w:pPr>
    </w:p>
    <w:p w:rsidR="00AA0570" w:rsidRPr="00E931E4" w:rsidRDefault="0025179B" w:rsidP="00AA0570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AA0570" w:rsidRPr="00E931E4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="00AA0570" w:rsidRPr="00E931E4">
        <w:rPr>
          <w:sz w:val="28"/>
          <w:szCs w:val="28"/>
        </w:rPr>
        <w:t xml:space="preserve"> в </w:t>
      </w:r>
      <w:r w:rsidR="004167C4" w:rsidRPr="00E931E4">
        <w:rPr>
          <w:sz w:val="28"/>
          <w:szCs w:val="28"/>
        </w:rPr>
        <w:t>статью 11 Федерального закона «Об основах системы профилактики безнадзорности и правонарушений несовершеннолетних»</w:t>
      </w:r>
    </w:p>
    <w:p w:rsidR="004167C4" w:rsidRDefault="004167C4" w:rsidP="00AA0570">
      <w:pPr>
        <w:jc w:val="center"/>
        <w:rPr>
          <w:sz w:val="28"/>
          <w:szCs w:val="28"/>
        </w:rPr>
      </w:pPr>
    </w:p>
    <w:p w:rsidR="004167C4" w:rsidRDefault="004167C4" w:rsidP="004167C4">
      <w:pPr>
        <w:autoSpaceDE w:val="0"/>
        <w:autoSpaceDN w:val="0"/>
        <w:adjustRightInd w:val="0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</w:p>
    <w:p w:rsidR="004167C4" w:rsidRDefault="004167C4" w:rsidP="004167C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Государственной Думой</w:t>
      </w:r>
    </w:p>
    <w:p w:rsidR="004167C4" w:rsidRDefault="004167C4" w:rsidP="004167C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p w:rsidR="004167C4" w:rsidRDefault="004167C4" w:rsidP="004167C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4167C4" w:rsidRDefault="004167C4" w:rsidP="004167C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Одобрен</w:t>
      </w:r>
    </w:p>
    <w:p w:rsidR="004167C4" w:rsidRDefault="004167C4" w:rsidP="004167C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Советом Федерации</w:t>
      </w:r>
    </w:p>
    <w:p w:rsidR="004167C4" w:rsidRDefault="004167C4" w:rsidP="004167C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p w:rsidR="004167C4" w:rsidRDefault="004167C4" w:rsidP="004167C4">
      <w:pPr>
        <w:jc w:val="right"/>
        <w:rPr>
          <w:sz w:val="28"/>
          <w:szCs w:val="28"/>
        </w:rPr>
      </w:pPr>
    </w:p>
    <w:p w:rsidR="004167C4" w:rsidRDefault="00AA0570" w:rsidP="004167C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Статья 1</w:t>
      </w:r>
      <w:r>
        <w:rPr>
          <w:sz w:val="28"/>
          <w:szCs w:val="28"/>
        </w:rPr>
        <w:tab/>
      </w:r>
    </w:p>
    <w:p w:rsidR="004167C4" w:rsidRDefault="004167C4" w:rsidP="004167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67C4" w:rsidRDefault="004167C4" w:rsidP="004167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Внести в статью 11 Федерального закона от 24 июня 1999 года № 120-ФЗ «Об основах системы профилактики безнадзорности и правонарушений несовершеннолетних» (Собрание законодательства Российской Федерации, 1999, № 26, ст. 3177; 2004, № 35, ст. 3607; № 49, ст. 4849; 2007, № 30, ст. 3808; 2012, № 53, ст. 7622; 2013, № 27, ст. 3477; 2015, № 1 (ч.1), ст.42)  изменени</w:t>
      </w:r>
      <w:r w:rsidR="00CD2686">
        <w:rPr>
          <w:sz w:val="28"/>
          <w:szCs w:val="28"/>
        </w:rPr>
        <w:t>я</w:t>
      </w:r>
      <w:r w:rsidR="00E931E4">
        <w:rPr>
          <w:sz w:val="28"/>
          <w:szCs w:val="28"/>
        </w:rPr>
        <w:t>, дополнив пункт 1 абзацами</w:t>
      </w:r>
      <w:r w:rsidR="002D295F">
        <w:rPr>
          <w:sz w:val="28"/>
          <w:szCs w:val="28"/>
        </w:rPr>
        <w:t xml:space="preserve"> шестым - </w:t>
      </w:r>
      <w:r w:rsidR="00CD2686">
        <w:rPr>
          <w:sz w:val="28"/>
          <w:szCs w:val="28"/>
        </w:rPr>
        <w:t>двенадцатым</w:t>
      </w:r>
      <w:r w:rsidR="00E931E4">
        <w:rPr>
          <w:sz w:val="28"/>
          <w:szCs w:val="28"/>
        </w:rPr>
        <w:t xml:space="preserve"> следующего содержания</w:t>
      </w:r>
      <w:r>
        <w:rPr>
          <w:sz w:val="28"/>
          <w:szCs w:val="28"/>
        </w:rPr>
        <w:t>:</w:t>
      </w:r>
    </w:p>
    <w:p w:rsidR="00E931E4" w:rsidRPr="002D295F" w:rsidRDefault="00E931E4" w:rsidP="00E931E4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2D295F">
        <w:rPr>
          <w:color w:val="000000"/>
          <w:sz w:val="28"/>
          <w:szCs w:val="28"/>
        </w:rPr>
        <w:t>Членами комисси</w:t>
      </w:r>
      <w:r w:rsidR="00303A50" w:rsidRPr="002D295F">
        <w:rPr>
          <w:color w:val="000000"/>
          <w:sz w:val="28"/>
          <w:szCs w:val="28"/>
        </w:rPr>
        <w:t>й по делам несовершеннолетних и защите их прав</w:t>
      </w:r>
      <w:r w:rsidRPr="002D295F">
        <w:rPr>
          <w:color w:val="000000"/>
          <w:sz w:val="28"/>
          <w:szCs w:val="28"/>
        </w:rPr>
        <w:t xml:space="preserve"> не могут быть лица, имеющие или имевшие судимость,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</w:t>
      </w:r>
      <w:r w:rsidRPr="002D295F">
        <w:rPr>
          <w:color w:val="000000"/>
          <w:sz w:val="28"/>
          <w:szCs w:val="28"/>
          <w:lang w:eastAsia="en-US"/>
        </w:rPr>
        <w:t xml:space="preserve"> </w:t>
      </w:r>
      <w:r w:rsidRPr="002D295F">
        <w:rPr>
          <w:color w:val="000000"/>
          <w:sz w:val="28"/>
          <w:szCs w:val="28"/>
        </w:rPr>
        <w:t>стационарных условиях, и клеветы), половой неприкосновенности</w:t>
      </w:r>
      <w:proofErr w:type="gramEnd"/>
      <w:r w:rsidRPr="002D295F">
        <w:rPr>
          <w:color w:val="000000"/>
          <w:sz w:val="28"/>
          <w:szCs w:val="28"/>
        </w:rPr>
        <w:t xml:space="preserve">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безопасности.</w:t>
      </w:r>
    </w:p>
    <w:p w:rsidR="00E931E4" w:rsidRDefault="00E931E4" w:rsidP="00E931E4">
      <w:pPr>
        <w:ind w:firstLine="567"/>
        <w:jc w:val="both"/>
        <w:rPr>
          <w:color w:val="000000"/>
          <w:sz w:val="28"/>
          <w:szCs w:val="28"/>
        </w:rPr>
      </w:pPr>
      <w:r w:rsidRPr="002D295F">
        <w:rPr>
          <w:color w:val="000000"/>
          <w:sz w:val="28"/>
          <w:szCs w:val="28"/>
        </w:rPr>
        <w:t xml:space="preserve">Членами </w:t>
      </w:r>
      <w:r w:rsidR="00303A50" w:rsidRPr="002D295F">
        <w:rPr>
          <w:color w:val="000000"/>
          <w:sz w:val="28"/>
          <w:szCs w:val="28"/>
        </w:rPr>
        <w:t>комиссий по делам несовершеннолетних и защите их прав</w:t>
      </w:r>
      <w:r w:rsidRPr="002D295F">
        <w:rPr>
          <w:color w:val="000000"/>
          <w:sz w:val="28"/>
          <w:szCs w:val="28"/>
        </w:rPr>
        <w:t xml:space="preserve"> не могут быть лица, имеющие неснятую или непогашенную судимость за иные умышленные тяжкие и особо тяжкие преступления, не указанные в абзаце шестом настоящего </w:t>
      </w:r>
      <w:r w:rsidR="00303A50" w:rsidRPr="002D295F">
        <w:rPr>
          <w:color w:val="000000"/>
          <w:sz w:val="28"/>
          <w:szCs w:val="28"/>
        </w:rPr>
        <w:t>пункта</w:t>
      </w:r>
      <w:r w:rsidRPr="002D295F">
        <w:rPr>
          <w:color w:val="000000"/>
          <w:sz w:val="28"/>
          <w:szCs w:val="28"/>
        </w:rPr>
        <w:t>.</w:t>
      </w:r>
    </w:p>
    <w:p w:rsidR="00DA76B9" w:rsidRPr="002D295F" w:rsidRDefault="00DA76B9" w:rsidP="00E931E4">
      <w:pPr>
        <w:ind w:firstLine="567"/>
        <w:jc w:val="both"/>
        <w:rPr>
          <w:color w:val="000000"/>
          <w:sz w:val="28"/>
          <w:szCs w:val="28"/>
        </w:rPr>
      </w:pPr>
      <w:r w:rsidRPr="002D295F">
        <w:rPr>
          <w:color w:val="000000"/>
          <w:sz w:val="28"/>
          <w:szCs w:val="28"/>
        </w:rPr>
        <w:lastRenderedPageBreak/>
        <w:t xml:space="preserve">Членами комиссий по делам несовершеннолетних и защите их прав не могут быть лица, </w:t>
      </w:r>
      <w:r>
        <w:rPr>
          <w:sz w:val="28"/>
          <w:szCs w:val="28"/>
        </w:rPr>
        <w:t>лишенные права заниматься педагогической деятельностью в соответствии с вступившим в законную силу приговором суда</w:t>
      </w:r>
    </w:p>
    <w:p w:rsidR="00E931E4" w:rsidRPr="002D295F" w:rsidRDefault="00E931E4" w:rsidP="00E931E4">
      <w:pPr>
        <w:ind w:firstLine="567"/>
        <w:jc w:val="both"/>
        <w:rPr>
          <w:color w:val="000000"/>
          <w:sz w:val="28"/>
          <w:szCs w:val="28"/>
        </w:rPr>
      </w:pPr>
      <w:r w:rsidRPr="002D295F">
        <w:rPr>
          <w:color w:val="000000"/>
          <w:sz w:val="28"/>
          <w:szCs w:val="28"/>
        </w:rPr>
        <w:t>Членами</w:t>
      </w:r>
      <w:r w:rsidR="00303A50" w:rsidRPr="002D295F">
        <w:rPr>
          <w:color w:val="000000"/>
          <w:sz w:val="28"/>
          <w:szCs w:val="28"/>
        </w:rPr>
        <w:t xml:space="preserve"> комиссий по делам несовершеннолетних и защите их прав</w:t>
      </w:r>
      <w:r w:rsidRPr="002D295F">
        <w:rPr>
          <w:color w:val="000000"/>
          <w:sz w:val="28"/>
          <w:szCs w:val="28"/>
        </w:rPr>
        <w:t xml:space="preserve"> не могут быть лица, признанные недееспособными в установленном федеральным законом порядке.</w:t>
      </w:r>
    </w:p>
    <w:p w:rsidR="00303A50" w:rsidRPr="002D295F" w:rsidRDefault="00303A50" w:rsidP="00303A5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D295F">
        <w:rPr>
          <w:color w:val="000000"/>
          <w:sz w:val="28"/>
          <w:szCs w:val="28"/>
        </w:rPr>
        <w:t xml:space="preserve">Членами комиссий по делам несовершеннолетних и защите их прав не могут быть лица, </w:t>
      </w:r>
      <w:r w:rsidRPr="002D295F">
        <w:rPr>
          <w:bCs/>
          <w:sz w:val="28"/>
          <w:szCs w:val="28"/>
        </w:rPr>
        <w:t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E931E4" w:rsidRPr="002D295F" w:rsidRDefault="00E931E4" w:rsidP="002D29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2D295F">
        <w:rPr>
          <w:sz w:val="28"/>
          <w:szCs w:val="28"/>
        </w:rPr>
        <w:t xml:space="preserve">Лица из числа указанных в абзаце шестом настоящего </w:t>
      </w:r>
      <w:r w:rsidR="00B83315">
        <w:rPr>
          <w:sz w:val="28"/>
          <w:szCs w:val="28"/>
        </w:rPr>
        <w:t>пункта</w:t>
      </w:r>
      <w:r w:rsidRPr="002D295F">
        <w:rPr>
          <w:sz w:val="28"/>
          <w:szCs w:val="28"/>
        </w:rPr>
        <w:t xml:space="preserve">,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</w:t>
      </w:r>
      <w:r w:rsidRPr="002D295F">
        <w:rPr>
          <w:color w:val="000000"/>
          <w:sz w:val="28"/>
          <w:szCs w:val="28"/>
        </w:rPr>
        <w:t>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а также</w:t>
      </w:r>
      <w:proofErr w:type="gramEnd"/>
      <w:r w:rsidRPr="002D295F">
        <w:rPr>
          <w:color w:val="000000"/>
          <w:sz w:val="28"/>
          <w:szCs w:val="28"/>
        </w:rPr>
        <w:t xml:space="preserve"> против общественной безопасности, и лица, уголовное преследование в отношении </w:t>
      </w:r>
      <w:proofErr w:type="gramStart"/>
      <w:r w:rsidRPr="002D295F">
        <w:rPr>
          <w:color w:val="000000"/>
          <w:sz w:val="28"/>
          <w:szCs w:val="28"/>
        </w:rPr>
        <w:t>которых</w:t>
      </w:r>
      <w:proofErr w:type="gramEnd"/>
      <w:r w:rsidRPr="002D295F">
        <w:rPr>
          <w:color w:val="000000"/>
          <w:sz w:val="28"/>
          <w:szCs w:val="28"/>
        </w:rPr>
        <w:t xml:space="preserve"> но обвинению в совершении этих преступлений прекращено по </w:t>
      </w:r>
      <w:proofErr w:type="spellStart"/>
      <w:r w:rsidRPr="002D295F">
        <w:rPr>
          <w:color w:val="000000"/>
          <w:sz w:val="28"/>
          <w:szCs w:val="28"/>
        </w:rPr>
        <w:t>нереабилитирующим</w:t>
      </w:r>
      <w:proofErr w:type="spellEnd"/>
      <w:r w:rsidRPr="002D295F">
        <w:rPr>
          <w:color w:val="000000"/>
          <w:sz w:val="28"/>
          <w:szCs w:val="28"/>
        </w:rPr>
        <w:t xml:space="preserve"> основаниям, могут быть членами </w:t>
      </w:r>
      <w:r w:rsidR="002D295F" w:rsidRPr="002D295F">
        <w:rPr>
          <w:color w:val="000000"/>
          <w:sz w:val="28"/>
          <w:szCs w:val="28"/>
        </w:rPr>
        <w:t>комиссий по делам несовершеннолетних и защите их прав, созданных органами местного самоуправления,</w:t>
      </w:r>
      <w:r w:rsidRPr="002D295F">
        <w:rPr>
          <w:color w:val="000000"/>
          <w:sz w:val="28"/>
          <w:szCs w:val="28"/>
        </w:rPr>
        <w:t xml:space="preserve"> при наличии решения </w:t>
      </w:r>
      <w:r w:rsidR="002D295F" w:rsidRPr="002D295F">
        <w:rPr>
          <w:bCs/>
          <w:sz w:val="28"/>
          <w:szCs w:val="28"/>
        </w:rPr>
        <w:t>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об их допуске к работе в составе комиссии по делам несовершеннолетних и защите их прав.</w:t>
      </w:r>
    </w:p>
    <w:p w:rsidR="00E931E4" w:rsidRDefault="00E931E4" w:rsidP="002D295F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2D295F">
        <w:rPr>
          <w:color w:val="000000"/>
          <w:sz w:val="28"/>
          <w:szCs w:val="28"/>
        </w:rPr>
        <w:t>Председател</w:t>
      </w:r>
      <w:r w:rsidR="002D295F" w:rsidRPr="002D295F">
        <w:rPr>
          <w:color w:val="000000"/>
          <w:sz w:val="28"/>
          <w:szCs w:val="28"/>
        </w:rPr>
        <w:t>и</w:t>
      </w:r>
      <w:r w:rsidRPr="002D295F">
        <w:rPr>
          <w:color w:val="000000"/>
          <w:sz w:val="28"/>
          <w:szCs w:val="28"/>
        </w:rPr>
        <w:t xml:space="preserve"> </w:t>
      </w:r>
      <w:r w:rsidR="002D295F" w:rsidRPr="002D295F">
        <w:rPr>
          <w:color w:val="000000"/>
          <w:sz w:val="28"/>
          <w:szCs w:val="28"/>
        </w:rPr>
        <w:t>комиссий по делам несовершеннолетних и защите их прав, созданных органами местного самоуправления,</w:t>
      </w:r>
      <w:r w:rsidRPr="002D295F">
        <w:rPr>
          <w:color w:val="000000"/>
          <w:sz w:val="28"/>
          <w:szCs w:val="28"/>
        </w:rPr>
        <w:t xml:space="preserve"> обязан</w:t>
      </w:r>
      <w:r w:rsidR="002D295F" w:rsidRPr="002D295F">
        <w:rPr>
          <w:color w:val="000000"/>
          <w:sz w:val="28"/>
          <w:szCs w:val="28"/>
        </w:rPr>
        <w:t>ы</w:t>
      </w:r>
      <w:r w:rsidRPr="002D295F">
        <w:rPr>
          <w:color w:val="000000"/>
          <w:sz w:val="28"/>
          <w:szCs w:val="28"/>
        </w:rPr>
        <w:t xml:space="preserve"> отстранить от работы (не допускать к работе) члена </w:t>
      </w:r>
      <w:r w:rsidR="002D295F" w:rsidRPr="002D295F">
        <w:rPr>
          <w:color w:val="000000"/>
          <w:sz w:val="28"/>
          <w:szCs w:val="28"/>
        </w:rPr>
        <w:t>к</w:t>
      </w:r>
      <w:r w:rsidRPr="002D295F">
        <w:rPr>
          <w:color w:val="000000"/>
          <w:sz w:val="28"/>
          <w:szCs w:val="28"/>
        </w:rPr>
        <w:t>омиссии</w:t>
      </w:r>
      <w:r w:rsidR="002D295F" w:rsidRPr="002D295F">
        <w:rPr>
          <w:color w:val="000000"/>
          <w:sz w:val="28"/>
          <w:szCs w:val="28"/>
        </w:rPr>
        <w:t xml:space="preserve"> по делам несовершеннолетних и защите их прав</w:t>
      </w:r>
      <w:r w:rsidRPr="002D295F">
        <w:rPr>
          <w:color w:val="000000"/>
          <w:sz w:val="28"/>
          <w:szCs w:val="28"/>
        </w:rPr>
        <w:t xml:space="preserve"> при получении от правоохранительных органов сведений о том, что данное лицо подвергается уголовному преследованию за преступления, указанные в абзацах шестом и седьмом настоящего </w:t>
      </w:r>
      <w:r w:rsidR="00B83315">
        <w:rPr>
          <w:color w:val="000000"/>
          <w:sz w:val="28"/>
          <w:szCs w:val="28"/>
        </w:rPr>
        <w:t>пункта</w:t>
      </w:r>
      <w:r w:rsidRPr="002D295F">
        <w:rPr>
          <w:color w:val="000000"/>
          <w:sz w:val="28"/>
          <w:szCs w:val="28"/>
        </w:rPr>
        <w:t>, на весь период производства по уголовному</w:t>
      </w:r>
      <w:proofErr w:type="gramEnd"/>
      <w:r w:rsidRPr="002D295F">
        <w:rPr>
          <w:color w:val="000000"/>
          <w:sz w:val="28"/>
          <w:szCs w:val="28"/>
        </w:rPr>
        <w:t xml:space="preserve"> делу до его прекращения либо до вступления в силу приговора суда</w:t>
      </w:r>
      <w:r w:rsidR="002D295F">
        <w:rPr>
          <w:color w:val="000000"/>
          <w:sz w:val="28"/>
          <w:szCs w:val="28"/>
        </w:rPr>
        <w:t>»</w:t>
      </w:r>
      <w:r w:rsidRPr="002D295F">
        <w:rPr>
          <w:color w:val="000000"/>
          <w:sz w:val="28"/>
          <w:szCs w:val="28"/>
        </w:rPr>
        <w:t>.</w:t>
      </w:r>
    </w:p>
    <w:p w:rsidR="002D295F" w:rsidRDefault="002D295F" w:rsidP="002D295F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AA0570" w:rsidRDefault="00AA0570" w:rsidP="00AA057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Статья 2</w:t>
      </w:r>
    </w:p>
    <w:p w:rsidR="00AA0570" w:rsidRDefault="00AA0570" w:rsidP="00AA0570">
      <w:pPr>
        <w:jc w:val="both"/>
        <w:rPr>
          <w:sz w:val="28"/>
          <w:szCs w:val="28"/>
        </w:rPr>
      </w:pPr>
    </w:p>
    <w:p w:rsidR="00AA0570" w:rsidRDefault="00AA0570" w:rsidP="00AA057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Федеральный закон вступает в силу по истечении 10 дней со дня его официального опубликования.</w:t>
      </w:r>
    </w:p>
    <w:p w:rsidR="00AA0570" w:rsidRDefault="00AA0570" w:rsidP="00AA0570">
      <w:pPr>
        <w:jc w:val="both"/>
        <w:rPr>
          <w:sz w:val="28"/>
          <w:szCs w:val="28"/>
        </w:rPr>
      </w:pPr>
    </w:p>
    <w:p w:rsidR="00AA0570" w:rsidRDefault="00AA0570" w:rsidP="00AA0570">
      <w:pPr>
        <w:jc w:val="both"/>
        <w:rPr>
          <w:sz w:val="28"/>
          <w:szCs w:val="28"/>
        </w:rPr>
      </w:pPr>
    </w:p>
    <w:p w:rsidR="00AA0570" w:rsidRDefault="00AA0570" w:rsidP="00AA057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Президент</w:t>
      </w:r>
    </w:p>
    <w:p w:rsidR="002656E7" w:rsidRDefault="00AA0570" w:rsidP="00CD2686">
      <w:pPr>
        <w:jc w:val="both"/>
      </w:pPr>
      <w:r>
        <w:rPr>
          <w:sz w:val="28"/>
          <w:szCs w:val="28"/>
        </w:rPr>
        <w:t>Российской Федерации                                                                В.В. Путин</w:t>
      </w:r>
    </w:p>
    <w:sectPr w:rsidR="002656E7" w:rsidSect="000A6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CF"/>
    <w:rsid w:val="00067861"/>
    <w:rsid w:val="000A61B0"/>
    <w:rsid w:val="00223535"/>
    <w:rsid w:val="0025179B"/>
    <w:rsid w:val="002656E7"/>
    <w:rsid w:val="002D295F"/>
    <w:rsid w:val="00303A50"/>
    <w:rsid w:val="0035409D"/>
    <w:rsid w:val="004167C4"/>
    <w:rsid w:val="00527428"/>
    <w:rsid w:val="00591894"/>
    <w:rsid w:val="005C5177"/>
    <w:rsid w:val="00734098"/>
    <w:rsid w:val="007D2CCF"/>
    <w:rsid w:val="0085368F"/>
    <w:rsid w:val="00AA0570"/>
    <w:rsid w:val="00B83315"/>
    <w:rsid w:val="00CD2686"/>
    <w:rsid w:val="00DA76B9"/>
    <w:rsid w:val="00E9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1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1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Katja</cp:lastModifiedBy>
  <cp:revision>4</cp:revision>
  <cp:lastPrinted>2015-02-20T13:04:00Z</cp:lastPrinted>
  <dcterms:created xsi:type="dcterms:W3CDTF">2015-03-03T14:45:00Z</dcterms:created>
  <dcterms:modified xsi:type="dcterms:W3CDTF">2015-03-06T12:07:00Z</dcterms:modified>
</cp:coreProperties>
</file>