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98500B" w:rsidRDefault="003D7A8B" w:rsidP="006667E2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6667E2" w:rsidRPr="006667E2">
        <w:rPr>
          <w:sz w:val="28"/>
          <w:szCs w:val="28"/>
        </w:rPr>
        <w:t xml:space="preserve">"О </w:t>
      </w:r>
      <w:r w:rsidR="004A354E">
        <w:rPr>
          <w:sz w:val="28"/>
          <w:szCs w:val="28"/>
        </w:rPr>
        <w:t xml:space="preserve">содержании домашних </w:t>
      </w:r>
      <w:r w:rsidR="004A354E" w:rsidRPr="0098500B">
        <w:rPr>
          <w:sz w:val="28"/>
          <w:szCs w:val="28"/>
        </w:rPr>
        <w:t>животных</w:t>
      </w:r>
      <w:r w:rsidR="006667E2" w:rsidRPr="0098500B">
        <w:rPr>
          <w:sz w:val="28"/>
          <w:szCs w:val="28"/>
        </w:rPr>
        <w:t xml:space="preserve"> в Ленинградской области"</w:t>
      </w:r>
      <w:r w:rsidR="00030EAB" w:rsidRPr="0098500B">
        <w:rPr>
          <w:sz w:val="28"/>
          <w:szCs w:val="28"/>
        </w:rPr>
        <w:t xml:space="preserve"> составляют:</w:t>
      </w:r>
    </w:p>
    <w:p w:rsidR="00030EAB" w:rsidRPr="0098500B" w:rsidRDefault="00030EAB" w:rsidP="00030EAB">
      <w:pPr>
        <w:jc w:val="both"/>
        <w:rPr>
          <w:sz w:val="28"/>
          <w:szCs w:val="28"/>
        </w:rPr>
      </w:pPr>
    </w:p>
    <w:p w:rsidR="0098500B" w:rsidRDefault="0098500B" w:rsidP="003D7A8B">
      <w:pPr>
        <w:rPr>
          <w:sz w:val="28"/>
          <w:szCs w:val="28"/>
        </w:rPr>
      </w:pPr>
      <w:r w:rsidRPr="0098500B">
        <w:rPr>
          <w:sz w:val="28"/>
          <w:szCs w:val="28"/>
        </w:rPr>
        <w:tab/>
        <w:t>1. К</w:t>
      </w:r>
      <w:r>
        <w:rPr>
          <w:sz w:val="28"/>
          <w:szCs w:val="28"/>
        </w:rPr>
        <w:t>онституция Российской Федерации;</w:t>
      </w:r>
    </w:p>
    <w:p w:rsidR="002C6824" w:rsidRDefault="0098500B" w:rsidP="002C682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2C6824" w:rsidRPr="002C6824">
        <w:rPr>
          <w:sz w:val="28"/>
          <w:szCs w:val="28"/>
        </w:rPr>
        <w:t>Гражданский кодекс Российской Федерации</w:t>
      </w:r>
      <w:r w:rsidR="002C6824">
        <w:rPr>
          <w:sz w:val="28"/>
          <w:szCs w:val="28"/>
        </w:rPr>
        <w:t>;</w:t>
      </w:r>
    </w:p>
    <w:p w:rsidR="002C6824" w:rsidRDefault="002C6824" w:rsidP="002C682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2C6824">
        <w:rPr>
          <w:sz w:val="28"/>
          <w:szCs w:val="28"/>
        </w:rPr>
        <w:t>Кодекс Российской Федерации об административных правонарушениях</w:t>
      </w:r>
      <w:r>
        <w:rPr>
          <w:sz w:val="28"/>
          <w:szCs w:val="28"/>
        </w:rPr>
        <w:t>;</w:t>
      </w:r>
    </w:p>
    <w:p w:rsidR="002C6824" w:rsidRDefault="002C6824" w:rsidP="002C682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2C6824">
        <w:rPr>
          <w:sz w:val="28"/>
          <w:szCs w:val="28"/>
        </w:rPr>
        <w:t>Уголовный кодекс Российской Федерации</w:t>
      </w:r>
      <w:r>
        <w:rPr>
          <w:sz w:val="28"/>
          <w:szCs w:val="28"/>
        </w:rPr>
        <w:t>;</w:t>
      </w:r>
    </w:p>
    <w:p w:rsidR="002C6824" w:rsidRDefault="002C6824" w:rsidP="002C682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C6824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ый закон от 06.10.2003 № 131-ФЗ </w:t>
      </w:r>
      <w:r w:rsidRPr="002C6824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>;</w:t>
      </w:r>
    </w:p>
    <w:p w:rsidR="002C6824" w:rsidRDefault="002C6824" w:rsidP="002C682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6. Закон РФ от 14.05.1993 N 4979-1 </w:t>
      </w:r>
      <w:r w:rsidRPr="002C6824">
        <w:rPr>
          <w:sz w:val="28"/>
          <w:szCs w:val="28"/>
        </w:rPr>
        <w:t>"О ветеринарии"</w:t>
      </w:r>
      <w:r>
        <w:rPr>
          <w:sz w:val="28"/>
          <w:szCs w:val="28"/>
        </w:rPr>
        <w:t>;</w:t>
      </w:r>
    </w:p>
    <w:p w:rsidR="002C6824" w:rsidRPr="0098500B" w:rsidRDefault="002C6824" w:rsidP="002C682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2C6824">
        <w:rPr>
          <w:sz w:val="28"/>
          <w:szCs w:val="28"/>
        </w:rPr>
        <w:t>"Пра</w:t>
      </w:r>
      <w:r>
        <w:rPr>
          <w:sz w:val="28"/>
          <w:szCs w:val="28"/>
        </w:rPr>
        <w:t xml:space="preserve">вила вида спорта "Конный спорт" </w:t>
      </w:r>
      <w:r w:rsidRPr="002C6824">
        <w:rPr>
          <w:sz w:val="28"/>
          <w:szCs w:val="28"/>
        </w:rPr>
        <w:t xml:space="preserve">(утв. Приказом </w:t>
      </w:r>
      <w:proofErr w:type="spellStart"/>
      <w:r w:rsidRPr="002C6824">
        <w:rPr>
          <w:sz w:val="28"/>
          <w:szCs w:val="28"/>
        </w:rPr>
        <w:t>Минспорттуризма</w:t>
      </w:r>
      <w:proofErr w:type="spellEnd"/>
      <w:r w:rsidRPr="002C6824">
        <w:rPr>
          <w:sz w:val="28"/>
          <w:szCs w:val="28"/>
        </w:rPr>
        <w:t xml:space="preserve"> России от 27.07.2011 N 818)</w:t>
      </w:r>
      <w:r w:rsidR="00181F51">
        <w:rPr>
          <w:sz w:val="28"/>
          <w:szCs w:val="28"/>
        </w:rPr>
        <w:t>.</w:t>
      </w:r>
      <w:bookmarkStart w:id="0" w:name="_GoBack"/>
      <w:bookmarkEnd w:id="0"/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C31448">
        <w:rPr>
          <w:bCs/>
          <w:spacing w:val="-10"/>
          <w:sz w:val="28"/>
          <w:szCs w:val="28"/>
        </w:rPr>
        <w:t>:</w:t>
      </w:r>
    </w:p>
    <w:p w:rsidR="00FC179B" w:rsidRPr="006F3B66" w:rsidRDefault="00C31448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050E25" w:rsidRDefault="00050E25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050E25" w:rsidRPr="006F3B66" w:rsidRDefault="00050E25" w:rsidP="00050E25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Д.В. Соловьев</w:t>
      </w: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0E25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1F51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C6824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A354E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8500B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1448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20</cp:revision>
  <dcterms:created xsi:type="dcterms:W3CDTF">2013-07-11T11:35:00Z</dcterms:created>
  <dcterms:modified xsi:type="dcterms:W3CDTF">2015-01-22T07:19:00Z</dcterms:modified>
</cp:coreProperties>
</file>