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518" w:rsidRPr="00C818C4" w:rsidRDefault="007D6518" w:rsidP="006C2D15">
      <w:pPr>
        <w:autoSpaceDE w:val="0"/>
        <w:autoSpaceDN w:val="0"/>
        <w:adjustRightInd w:val="0"/>
        <w:ind w:left="5664"/>
        <w:outlineLvl w:val="1"/>
      </w:pPr>
      <w:proofErr w:type="gramStart"/>
      <w:r w:rsidRPr="00C818C4">
        <w:t>УСТАНОВЛЕНЫ</w:t>
      </w:r>
      <w:proofErr w:type="gramEnd"/>
    </w:p>
    <w:p w:rsidR="007D6518" w:rsidRDefault="007D6518" w:rsidP="006C2D15">
      <w:pPr>
        <w:autoSpaceDE w:val="0"/>
        <w:autoSpaceDN w:val="0"/>
        <w:adjustRightInd w:val="0"/>
        <w:ind w:left="5664"/>
        <w:outlineLvl w:val="1"/>
      </w:pPr>
      <w:r w:rsidRPr="00C818C4">
        <w:t>областным законом</w:t>
      </w:r>
    </w:p>
    <w:p w:rsidR="007D6518" w:rsidRDefault="007D6518" w:rsidP="006C2D15">
      <w:pPr>
        <w:autoSpaceDE w:val="0"/>
        <w:autoSpaceDN w:val="0"/>
        <w:adjustRightInd w:val="0"/>
        <w:ind w:left="5664"/>
        <w:outlineLvl w:val="1"/>
      </w:pPr>
      <w:r>
        <w:t>от 24 декабря 2013 года № 102-оз</w:t>
      </w:r>
    </w:p>
    <w:p w:rsidR="007D6518" w:rsidRDefault="007D6518" w:rsidP="006C2D15">
      <w:pPr>
        <w:autoSpaceDE w:val="0"/>
        <w:autoSpaceDN w:val="0"/>
        <w:adjustRightInd w:val="0"/>
        <w:ind w:left="5664"/>
        <w:outlineLvl w:val="1"/>
      </w:pPr>
      <w:r w:rsidRPr="00C818C4">
        <w:t>(приложение 161)</w:t>
      </w:r>
    </w:p>
    <w:p w:rsidR="007D6518" w:rsidRPr="00C818C4" w:rsidRDefault="006C2D15" w:rsidP="006C2D15">
      <w:pPr>
        <w:autoSpaceDE w:val="0"/>
        <w:autoSpaceDN w:val="0"/>
        <w:adjustRightInd w:val="0"/>
        <w:ind w:left="5664"/>
        <w:outlineLvl w:val="1"/>
      </w:pPr>
      <w:proofErr w:type="gramStart"/>
      <w:r>
        <w:t>(</w:t>
      </w:r>
      <w:r w:rsidR="007D6518">
        <w:t>в редакции областного закона</w:t>
      </w:r>
      <w:proofErr w:type="gramEnd"/>
    </w:p>
    <w:p w:rsidR="007D6518" w:rsidRPr="006C2D15" w:rsidRDefault="00507E76" w:rsidP="006C2D15">
      <w:pPr>
        <w:autoSpaceDE w:val="0"/>
        <w:autoSpaceDN w:val="0"/>
        <w:adjustRightInd w:val="0"/>
        <w:outlineLvl w:val="1"/>
      </w:pPr>
      <w:r>
        <w:t xml:space="preserve">                                                                                             </w:t>
      </w:r>
    </w:p>
    <w:p w:rsidR="007D6518" w:rsidRPr="006C2D15" w:rsidRDefault="007D6518" w:rsidP="006C2D15">
      <w:pPr>
        <w:autoSpaceDE w:val="0"/>
        <w:autoSpaceDN w:val="0"/>
        <w:adjustRightInd w:val="0"/>
        <w:jc w:val="both"/>
        <w:outlineLvl w:val="1"/>
      </w:pPr>
    </w:p>
    <w:p w:rsidR="007D6518" w:rsidRPr="00C818C4" w:rsidRDefault="007D6518" w:rsidP="007D6518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818C4">
        <w:rPr>
          <w:b/>
          <w:sz w:val="26"/>
          <w:szCs w:val="26"/>
        </w:rPr>
        <w:t>Бюджетные инвестиции</w:t>
      </w:r>
    </w:p>
    <w:p w:rsidR="007D6518" w:rsidRPr="00C818C4" w:rsidRDefault="007D6518" w:rsidP="007D6518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818C4">
        <w:rPr>
          <w:b/>
          <w:sz w:val="26"/>
          <w:szCs w:val="26"/>
        </w:rPr>
        <w:t>в форме взносов в уставный капитал акционерных обществ</w:t>
      </w:r>
    </w:p>
    <w:p w:rsidR="007D6518" w:rsidRDefault="007D6518" w:rsidP="007D6518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818C4">
        <w:rPr>
          <w:b/>
          <w:sz w:val="26"/>
          <w:szCs w:val="26"/>
        </w:rPr>
        <w:t>в 2014 году</w:t>
      </w:r>
    </w:p>
    <w:p w:rsidR="0069674B" w:rsidRPr="0069674B" w:rsidRDefault="0069674B" w:rsidP="0069674B">
      <w:pPr>
        <w:ind w:firstLine="709"/>
        <w:jc w:val="both"/>
        <w:rPr>
          <w:sz w:val="27"/>
          <w:szCs w:val="27"/>
        </w:rPr>
      </w:pPr>
    </w:p>
    <w:tbl>
      <w:tblPr>
        <w:tblW w:w="100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1417"/>
        <w:gridCol w:w="4961"/>
      </w:tblGrid>
      <w:tr w:rsidR="0069674B" w:rsidRPr="0069674B" w:rsidTr="0069674B">
        <w:tc>
          <w:tcPr>
            <w:tcW w:w="567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69674B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69674B">
              <w:rPr>
                <w:b/>
                <w:sz w:val="22"/>
                <w:szCs w:val="22"/>
              </w:rPr>
              <w:t>п</w:t>
            </w:r>
            <w:proofErr w:type="gramEnd"/>
            <w:r w:rsidRPr="0069674B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19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69674B">
              <w:rPr>
                <w:b/>
                <w:sz w:val="22"/>
                <w:szCs w:val="22"/>
              </w:rPr>
              <w:t>Наименование</w:t>
            </w:r>
          </w:p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69674B">
              <w:rPr>
                <w:b/>
                <w:sz w:val="22"/>
                <w:szCs w:val="22"/>
              </w:rPr>
              <w:t>юридического лица</w:t>
            </w:r>
          </w:p>
        </w:tc>
        <w:tc>
          <w:tcPr>
            <w:tcW w:w="1417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69674B">
              <w:rPr>
                <w:b/>
                <w:sz w:val="22"/>
                <w:szCs w:val="22"/>
              </w:rPr>
              <w:t>Сумма</w:t>
            </w:r>
          </w:p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69674B">
              <w:rPr>
                <w:b/>
                <w:sz w:val="22"/>
                <w:szCs w:val="22"/>
              </w:rPr>
              <w:t>(тысяч рублей)</w:t>
            </w:r>
          </w:p>
        </w:tc>
        <w:tc>
          <w:tcPr>
            <w:tcW w:w="4961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69674B">
              <w:rPr>
                <w:b/>
                <w:sz w:val="22"/>
                <w:szCs w:val="22"/>
              </w:rPr>
              <w:t>Цель предоставления</w:t>
            </w:r>
          </w:p>
        </w:tc>
      </w:tr>
      <w:tr w:rsidR="0069674B" w:rsidRPr="0069674B" w:rsidTr="0069674B">
        <w:trPr>
          <w:trHeight w:val="575"/>
        </w:trPr>
        <w:tc>
          <w:tcPr>
            <w:tcW w:w="10064" w:type="dxa"/>
            <w:gridSpan w:val="4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9674B">
              <w:t>Раздел I. Бюджетные инвестиции юридическим лицам, за исключением бюджетных инвестиций в объекты капитального строительства</w:t>
            </w:r>
          </w:p>
        </w:tc>
      </w:tr>
      <w:tr w:rsidR="0069674B" w:rsidRPr="0069674B" w:rsidTr="0069674B">
        <w:tc>
          <w:tcPr>
            <w:tcW w:w="567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>Открытое акционерное общество "Отель "Звёздный"</w:t>
            </w:r>
          </w:p>
        </w:tc>
        <w:tc>
          <w:tcPr>
            <w:tcW w:w="1417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>381 173,6</w:t>
            </w:r>
          </w:p>
        </w:tc>
        <w:tc>
          <w:tcPr>
            <w:tcW w:w="4961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 xml:space="preserve">В целях исполнения обязательств по заключенным договорам для функционирования современного </w:t>
            </w:r>
            <w:proofErr w:type="spellStart"/>
            <w:r w:rsidRPr="0069674B">
              <w:rPr>
                <w:sz w:val="22"/>
                <w:szCs w:val="22"/>
              </w:rPr>
              <w:t>гостинично</w:t>
            </w:r>
            <w:proofErr w:type="spellEnd"/>
            <w:r w:rsidRPr="0069674B">
              <w:rPr>
                <w:sz w:val="22"/>
                <w:szCs w:val="22"/>
              </w:rPr>
              <w:t>-оздоровительного комплекса для обеспечения отдыха жителей Ленинградской области</w:t>
            </w:r>
          </w:p>
        </w:tc>
      </w:tr>
      <w:tr w:rsidR="0069674B" w:rsidRPr="0069674B" w:rsidTr="0069674B">
        <w:tc>
          <w:tcPr>
            <w:tcW w:w="567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val="en-US"/>
              </w:rPr>
            </w:pPr>
            <w:r w:rsidRPr="0069674B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>Открытое акционерное общество "Агентство кредитного обеспечения"</w:t>
            </w:r>
          </w:p>
        </w:tc>
        <w:tc>
          <w:tcPr>
            <w:tcW w:w="1417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 xml:space="preserve">33 360,0        </w:t>
            </w:r>
            <w:r w:rsidRPr="0069674B">
              <w:rPr>
                <w:sz w:val="18"/>
                <w:szCs w:val="18"/>
              </w:rPr>
              <w:t>в т. ч. за счет средств федерального бюджета           23 333,3</w:t>
            </w:r>
          </w:p>
        </w:tc>
        <w:tc>
          <w:tcPr>
            <w:tcW w:w="4961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>Увеличение объема предоставления поручительств субъектам малого и среднего предпринимательства</w:t>
            </w:r>
          </w:p>
        </w:tc>
      </w:tr>
      <w:tr w:rsidR="0069674B" w:rsidRPr="0069674B" w:rsidTr="0069674B">
        <w:tc>
          <w:tcPr>
            <w:tcW w:w="567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val="en-US"/>
              </w:rPr>
            </w:pPr>
            <w:r w:rsidRPr="0069674B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>Открытое акционерное общество "Ленинградское областное жилищное агентство ипотечного кредитования"</w:t>
            </w:r>
          </w:p>
        </w:tc>
        <w:tc>
          <w:tcPr>
            <w:tcW w:w="1417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>50 000,0</w:t>
            </w:r>
          </w:p>
        </w:tc>
        <w:tc>
          <w:tcPr>
            <w:tcW w:w="4961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 xml:space="preserve">Дальнейшее развитие системы ипотечного кредитования в Ленинградской области, увеличение объемов выдаваемых займов на приобретение жилья жителям Ленинградской области и стимулирование строительства жилья </w:t>
            </w:r>
            <w:proofErr w:type="gramStart"/>
            <w:r w:rsidRPr="0069674B">
              <w:rPr>
                <w:sz w:val="22"/>
                <w:szCs w:val="22"/>
              </w:rPr>
              <w:t>эконом-класса</w:t>
            </w:r>
            <w:proofErr w:type="gramEnd"/>
            <w:r w:rsidRPr="0069674B">
              <w:rPr>
                <w:sz w:val="22"/>
                <w:szCs w:val="22"/>
              </w:rPr>
              <w:t xml:space="preserve"> для участников региональных жилищных программ</w:t>
            </w:r>
          </w:p>
        </w:tc>
      </w:tr>
      <w:tr w:rsidR="0069674B" w:rsidRPr="0069674B" w:rsidTr="0069674B">
        <w:trPr>
          <w:trHeight w:val="1012"/>
        </w:trPr>
        <w:tc>
          <w:tcPr>
            <w:tcW w:w="567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>4</w:t>
            </w:r>
          </w:p>
        </w:tc>
        <w:tc>
          <w:tcPr>
            <w:tcW w:w="3119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>Открытое акционерное общество "</w:t>
            </w:r>
            <w:proofErr w:type="spellStart"/>
            <w:r w:rsidRPr="0069674B">
              <w:rPr>
                <w:sz w:val="22"/>
                <w:szCs w:val="22"/>
              </w:rPr>
              <w:t>Тосненское</w:t>
            </w:r>
            <w:proofErr w:type="spellEnd"/>
            <w:r w:rsidRPr="0069674B">
              <w:rPr>
                <w:sz w:val="22"/>
                <w:szCs w:val="22"/>
              </w:rPr>
              <w:t xml:space="preserve"> дорожное ремонтно-строительное управление"</w:t>
            </w:r>
          </w:p>
        </w:tc>
        <w:tc>
          <w:tcPr>
            <w:tcW w:w="1417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>51 000,0</w:t>
            </w:r>
          </w:p>
        </w:tc>
        <w:tc>
          <w:tcPr>
            <w:tcW w:w="4961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>В целях повышения качества дорожных и ремонтно-строительных работ</w:t>
            </w:r>
          </w:p>
        </w:tc>
      </w:tr>
      <w:tr w:rsidR="0069674B" w:rsidRPr="0069674B" w:rsidTr="0069674B">
        <w:tc>
          <w:tcPr>
            <w:tcW w:w="567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>5</w:t>
            </w:r>
            <w:bookmarkStart w:id="0" w:name="_GoBack"/>
            <w:bookmarkEnd w:id="0"/>
          </w:p>
        </w:tc>
        <w:tc>
          <w:tcPr>
            <w:tcW w:w="3119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>Открытое акционерное общество "</w:t>
            </w:r>
            <w:proofErr w:type="spellStart"/>
            <w:r w:rsidRPr="0069674B">
              <w:rPr>
                <w:sz w:val="22"/>
                <w:szCs w:val="22"/>
              </w:rPr>
              <w:t>Агробизнестехнопарк</w:t>
            </w:r>
            <w:proofErr w:type="spellEnd"/>
            <w:r w:rsidRPr="0069674B">
              <w:rPr>
                <w:sz w:val="22"/>
                <w:szCs w:val="22"/>
              </w:rPr>
              <w:t xml:space="preserve"> Ленинградской области"</w:t>
            </w:r>
          </w:p>
        </w:tc>
        <w:tc>
          <w:tcPr>
            <w:tcW w:w="1417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>4 000,0</w:t>
            </w:r>
          </w:p>
        </w:tc>
        <w:tc>
          <w:tcPr>
            <w:tcW w:w="4961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 xml:space="preserve">На развитие инновационного потенциала агропромышленного и </w:t>
            </w:r>
            <w:proofErr w:type="spellStart"/>
            <w:r w:rsidRPr="0069674B">
              <w:rPr>
                <w:sz w:val="22"/>
                <w:szCs w:val="22"/>
              </w:rPr>
              <w:t>рыбохозяйственного</w:t>
            </w:r>
            <w:proofErr w:type="spellEnd"/>
            <w:r w:rsidRPr="0069674B">
              <w:rPr>
                <w:sz w:val="22"/>
                <w:szCs w:val="22"/>
              </w:rPr>
              <w:t xml:space="preserve"> комплекса</w:t>
            </w:r>
          </w:p>
        </w:tc>
      </w:tr>
      <w:tr w:rsidR="0069674B" w:rsidRPr="0069674B" w:rsidTr="0069674B">
        <w:trPr>
          <w:trHeight w:val="550"/>
        </w:trPr>
        <w:tc>
          <w:tcPr>
            <w:tcW w:w="10064" w:type="dxa"/>
            <w:gridSpan w:val="4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both"/>
            </w:pPr>
            <w:r w:rsidRPr="0069674B">
              <w:t>Раздел I</w:t>
            </w:r>
            <w:r w:rsidRPr="0069674B">
              <w:rPr>
                <w:lang w:val="en-US"/>
              </w:rPr>
              <w:t>I</w:t>
            </w:r>
            <w:r w:rsidRPr="0069674B">
              <w:t>. Бюджетные инвестиции юридическим лицам в объекты капитального строительства</w:t>
            </w:r>
          </w:p>
        </w:tc>
      </w:tr>
      <w:tr w:rsidR="0069674B" w:rsidRPr="0069674B" w:rsidTr="0069674B">
        <w:tc>
          <w:tcPr>
            <w:tcW w:w="567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>Открытое акционерное общество "Инновационное агентство Ленинградской области"</w:t>
            </w:r>
          </w:p>
        </w:tc>
        <w:tc>
          <w:tcPr>
            <w:tcW w:w="1417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>241 224,0</w:t>
            </w:r>
          </w:p>
        </w:tc>
        <w:tc>
          <w:tcPr>
            <w:tcW w:w="4961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69674B">
              <w:rPr>
                <w:sz w:val="22"/>
                <w:szCs w:val="22"/>
              </w:rPr>
              <w:t xml:space="preserve">На строительство первой очереди Индустриального парка в рамках Комплексного инвестиционного плана модернизации города Пикалево </w:t>
            </w:r>
          </w:p>
        </w:tc>
      </w:tr>
      <w:tr w:rsidR="0069674B" w:rsidRPr="0069674B" w:rsidTr="0069674B">
        <w:tc>
          <w:tcPr>
            <w:tcW w:w="567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</w:p>
        </w:tc>
      </w:tr>
      <w:tr w:rsidR="0069674B" w:rsidRPr="0069674B" w:rsidTr="0069674B">
        <w:tc>
          <w:tcPr>
            <w:tcW w:w="3686" w:type="dxa"/>
            <w:gridSpan w:val="2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69674B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69674B">
              <w:rPr>
                <w:b/>
                <w:sz w:val="22"/>
                <w:szCs w:val="22"/>
              </w:rPr>
              <w:t>760 757,6</w:t>
            </w:r>
          </w:p>
        </w:tc>
        <w:tc>
          <w:tcPr>
            <w:tcW w:w="4961" w:type="dxa"/>
            <w:shd w:val="clear" w:color="auto" w:fill="auto"/>
          </w:tcPr>
          <w:p w:rsidR="0069674B" w:rsidRPr="0069674B" w:rsidRDefault="0069674B" w:rsidP="0069674B">
            <w:pPr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</w:p>
        </w:tc>
      </w:tr>
    </w:tbl>
    <w:p w:rsidR="0069674B" w:rsidRDefault="0069674B" w:rsidP="007D6518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</w:p>
    <w:sectPr w:rsidR="0069674B" w:rsidSect="006C2D15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7249D"/>
    <w:multiLevelType w:val="hybridMultilevel"/>
    <w:tmpl w:val="3BE63E7A"/>
    <w:lvl w:ilvl="0" w:tplc="AEEAFB1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837782de-c71c-4006-a03f-8add7880db15"/>
  </w:docVars>
  <w:rsids>
    <w:rsidRoot w:val="00D00CFF"/>
    <w:rsid w:val="00042418"/>
    <w:rsid w:val="0008775F"/>
    <w:rsid w:val="000D44E6"/>
    <w:rsid w:val="000E06DE"/>
    <w:rsid w:val="0010674F"/>
    <w:rsid w:val="00150057"/>
    <w:rsid w:val="001620D8"/>
    <w:rsid w:val="00180738"/>
    <w:rsid w:val="001A5647"/>
    <w:rsid w:val="001C154E"/>
    <w:rsid w:val="002509D5"/>
    <w:rsid w:val="00264997"/>
    <w:rsid w:val="002733ED"/>
    <w:rsid w:val="00273A70"/>
    <w:rsid w:val="002755A4"/>
    <w:rsid w:val="002830B0"/>
    <w:rsid w:val="002C408B"/>
    <w:rsid w:val="00411CE8"/>
    <w:rsid w:val="00413CBA"/>
    <w:rsid w:val="00445E12"/>
    <w:rsid w:val="00507E76"/>
    <w:rsid w:val="0058110B"/>
    <w:rsid w:val="005F4893"/>
    <w:rsid w:val="00640AF0"/>
    <w:rsid w:val="00653D90"/>
    <w:rsid w:val="006934D4"/>
    <w:rsid w:val="0069674B"/>
    <w:rsid w:val="006C2D15"/>
    <w:rsid w:val="0074715D"/>
    <w:rsid w:val="007A1DF5"/>
    <w:rsid w:val="007D6518"/>
    <w:rsid w:val="00823CCA"/>
    <w:rsid w:val="008267C8"/>
    <w:rsid w:val="008622EE"/>
    <w:rsid w:val="008E0F2C"/>
    <w:rsid w:val="00984740"/>
    <w:rsid w:val="00A4601A"/>
    <w:rsid w:val="00A632F6"/>
    <w:rsid w:val="00AD5125"/>
    <w:rsid w:val="00B26A07"/>
    <w:rsid w:val="00B34EA2"/>
    <w:rsid w:val="00B671AC"/>
    <w:rsid w:val="00BF335E"/>
    <w:rsid w:val="00BF7546"/>
    <w:rsid w:val="00C11B9E"/>
    <w:rsid w:val="00C37863"/>
    <w:rsid w:val="00C929A5"/>
    <w:rsid w:val="00D00CFF"/>
    <w:rsid w:val="00D0312B"/>
    <w:rsid w:val="00D166F0"/>
    <w:rsid w:val="00D565F3"/>
    <w:rsid w:val="00DA7C44"/>
    <w:rsid w:val="00DD6DD8"/>
    <w:rsid w:val="00DE6598"/>
    <w:rsid w:val="00DF2CBB"/>
    <w:rsid w:val="00E1242A"/>
    <w:rsid w:val="00F17610"/>
    <w:rsid w:val="00F51FED"/>
    <w:rsid w:val="00F52BBE"/>
    <w:rsid w:val="00FC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0CF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0C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Знак"/>
    <w:basedOn w:val="a"/>
    <w:rsid w:val="008267C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4">
    <w:name w:val="Table Grid"/>
    <w:basedOn w:val="a1"/>
    <w:rsid w:val="00413C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413CBA"/>
    <w:pPr>
      <w:spacing w:before="100" w:beforeAutospacing="1" w:after="100" w:afterAutospacing="1"/>
    </w:pPr>
  </w:style>
  <w:style w:type="paragraph" w:customStyle="1" w:styleId="a6">
    <w:name w:val="Знак"/>
    <w:basedOn w:val="a"/>
    <w:rsid w:val="00413CB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"/>
    <w:basedOn w:val="a"/>
    <w:rsid w:val="0074715D"/>
    <w:rPr>
      <w:sz w:val="28"/>
    </w:rPr>
  </w:style>
  <w:style w:type="paragraph" w:styleId="a8">
    <w:name w:val="Balloon Text"/>
    <w:basedOn w:val="a"/>
    <w:link w:val="a9"/>
    <w:rsid w:val="000E06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0E06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</vt:lpstr>
    </vt:vector>
  </TitlesOfParts>
  <Company>Hewlett-Packard Company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</dc:title>
  <dc:creator>PavlenkoI</dc:creator>
  <cp:lastModifiedBy>Рыженкова Елена Николаевна</cp:lastModifiedBy>
  <cp:revision>5</cp:revision>
  <cp:lastPrinted>2014-05-27T12:28:00Z</cp:lastPrinted>
  <dcterms:created xsi:type="dcterms:W3CDTF">2014-06-09T08:04:00Z</dcterms:created>
  <dcterms:modified xsi:type="dcterms:W3CDTF">2014-10-31T14:30:00Z</dcterms:modified>
</cp:coreProperties>
</file>