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33" w:type="dxa"/>
        <w:tblInd w:w="95" w:type="dxa"/>
        <w:tblLook w:val="0000" w:firstRow="0" w:lastRow="0" w:firstColumn="0" w:lastColumn="0" w:noHBand="0" w:noVBand="0"/>
      </w:tblPr>
      <w:tblGrid>
        <w:gridCol w:w="9733"/>
      </w:tblGrid>
      <w:tr w:rsidR="003C6CBD" w:rsidRPr="00E33F00" w:rsidTr="008E1CFD">
        <w:trPr>
          <w:trHeight w:val="1276"/>
        </w:trPr>
        <w:tc>
          <w:tcPr>
            <w:tcW w:w="97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C6CBD" w:rsidRPr="00D776F8" w:rsidRDefault="003C6CBD" w:rsidP="00D776F8">
            <w:pPr>
              <w:ind w:left="6001"/>
            </w:pPr>
            <w:r w:rsidRPr="00D776F8">
              <w:t>УТВЕРЖДЕНЫ</w:t>
            </w:r>
          </w:p>
          <w:p w:rsidR="003C6CBD" w:rsidRPr="00D776F8" w:rsidRDefault="003C6CBD" w:rsidP="00D776F8">
            <w:pPr>
              <w:ind w:left="6001"/>
            </w:pPr>
            <w:r w:rsidRPr="00D776F8">
              <w:t>областным законом</w:t>
            </w:r>
          </w:p>
          <w:p w:rsidR="003C6CBD" w:rsidRPr="00D776F8" w:rsidRDefault="00D776F8" w:rsidP="00D776F8">
            <w:pPr>
              <w:ind w:left="6001"/>
            </w:pPr>
            <w:r w:rsidRPr="00D776F8">
              <w:t xml:space="preserve"> </w:t>
            </w:r>
            <w:r w:rsidR="00164B19" w:rsidRPr="00D776F8">
              <w:t>от 24 декабря 2013 года № 102-оз</w:t>
            </w:r>
          </w:p>
          <w:p w:rsidR="003C6CBD" w:rsidRPr="00D776F8" w:rsidRDefault="003C6CBD" w:rsidP="00D776F8">
            <w:pPr>
              <w:ind w:left="6001"/>
            </w:pPr>
            <w:r w:rsidRPr="00D776F8">
              <w:t>(приложение 37)</w:t>
            </w:r>
          </w:p>
          <w:p w:rsidR="00092931" w:rsidRPr="00E33F00" w:rsidRDefault="00D776F8" w:rsidP="00D776F8">
            <w:pPr>
              <w:ind w:left="6001"/>
              <w:rPr>
                <w:sz w:val="28"/>
                <w:szCs w:val="28"/>
              </w:rPr>
            </w:pPr>
            <w:r w:rsidRPr="00D776F8">
              <w:t>в редакции областного закона</w:t>
            </w:r>
          </w:p>
        </w:tc>
      </w:tr>
      <w:tr w:rsidR="003C6CBD" w:rsidRPr="00350AC9" w:rsidTr="008E1CFD">
        <w:trPr>
          <w:trHeight w:val="1646"/>
        </w:trPr>
        <w:tc>
          <w:tcPr>
            <w:tcW w:w="973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350AC9">
              <w:rPr>
                <w:b/>
                <w:bCs/>
                <w:sz w:val="26"/>
                <w:szCs w:val="26"/>
              </w:rPr>
              <w:t>СУБВЕНЦИИ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350AC9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350AC9">
              <w:rPr>
                <w:b/>
                <w:bCs/>
                <w:sz w:val="26"/>
                <w:szCs w:val="26"/>
              </w:rPr>
              <w:t xml:space="preserve">на ежемесячное пособие на ребенка 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350AC9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3C6CBD" w:rsidRPr="00E33F00" w:rsidRDefault="003C6CBD" w:rsidP="003C6CBD">
      <w:pPr>
        <w:rPr>
          <w:sz w:val="28"/>
          <w:szCs w:val="28"/>
        </w:rPr>
      </w:pPr>
    </w:p>
    <w:tbl>
      <w:tblPr>
        <w:tblW w:w="7012" w:type="dxa"/>
        <w:tblInd w:w="1526" w:type="dxa"/>
        <w:tblLook w:val="0000" w:firstRow="0" w:lastRow="0" w:firstColumn="0" w:lastColumn="0" w:noHBand="0" w:noVBand="0"/>
      </w:tblPr>
      <w:tblGrid>
        <w:gridCol w:w="531"/>
        <w:gridCol w:w="4638"/>
        <w:gridCol w:w="1843"/>
      </w:tblGrid>
      <w:tr w:rsidR="003C6CBD" w:rsidRPr="00E33F00" w:rsidTr="00350AC9">
        <w:trPr>
          <w:trHeight w:val="32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№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350AC9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350AC9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Сумма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2F1BD7" w:rsidRPr="00E33F00" w:rsidTr="00350AC9">
        <w:trPr>
          <w:trHeight w:val="258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bookmarkStart w:id="0" w:name="_GoBack" w:colFirst="2" w:colLast="2"/>
            <w:r w:rsidRPr="00350AC9">
              <w:t>1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roofErr w:type="spellStart"/>
            <w:r w:rsidRPr="00350AC9">
              <w:t>Бокситогорский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7 160,0</w:t>
            </w:r>
          </w:p>
        </w:tc>
      </w:tr>
      <w:tr w:rsidR="002F1BD7" w:rsidRPr="00E33F00" w:rsidTr="00350AC9">
        <w:trPr>
          <w:trHeight w:val="12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2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ind w:left="-5" w:firstLine="5"/>
            </w:pPr>
            <w:proofErr w:type="spellStart"/>
            <w:r w:rsidRPr="00350AC9">
              <w:t>Волосовский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7 250,7</w:t>
            </w:r>
          </w:p>
        </w:tc>
      </w:tr>
      <w:tr w:rsidR="002F1BD7" w:rsidRPr="00E33F00" w:rsidTr="00350AC9">
        <w:trPr>
          <w:trHeight w:val="134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3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roofErr w:type="spellStart"/>
            <w:r w:rsidRPr="00350AC9">
              <w:t>Волховский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13 400,0</w:t>
            </w:r>
          </w:p>
        </w:tc>
      </w:tr>
      <w:tr w:rsidR="002F1BD7" w:rsidRPr="00E33F00" w:rsidTr="00350AC9">
        <w:trPr>
          <w:trHeight w:val="137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4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r w:rsidRPr="00350AC9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18 144,4</w:t>
            </w:r>
          </w:p>
        </w:tc>
      </w:tr>
      <w:tr w:rsidR="002F1BD7" w:rsidRPr="00E33F00" w:rsidTr="00350AC9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5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r w:rsidRPr="00350AC9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12 970,6</w:t>
            </w:r>
          </w:p>
        </w:tc>
      </w:tr>
      <w:tr w:rsidR="002F1BD7" w:rsidRPr="00E33F00" w:rsidTr="00350AC9">
        <w:trPr>
          <w:trHeight w:val="15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6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r w:rsidRPr="00350AC9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22 512,5</w:t>
            </w:r>
          </w:p>
        </w:tc>
      </w:tr>
      <w:tr w:rsidR="002F1BD7" w:rsidRPr="00E33F00" w:rsidTr="00350AC9">
        <w:trPr>
          <w:trHeight w:val="305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7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roofErr w:type="spellStart"/>
            <w:r w:rsidRPr="00350AC9">
              <w:t>Кингисеппский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8 066,9</w:t>
            </w:r>
          </w:p>
        </w:tc>
      </w:tr>
      <w:tr w:rsidR="002F1BD7" w:rsidRPr="00E33F00" w:rsidTr="00350AC9">
        <w:trPr>
          <w:trHeight w:val="13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8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roofErr w:type="spellStart"/>
            <w:r w:rsidRPr="00350AC9">
              <w:t>Киришский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5 021,1</w:t>
            </w:r>
          </w:p>
        </w:tc>
      </w:tr>
      <w:tr w:rsidR="002F1BD7" w:rsidRPr="00E33F00" w:rsidTr="00350AC9">
        <w:trPr>
          <w:trHeight w:val="143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9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r w:rsidRPr="00350AC9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6 416,4</w:t>
            </w:r>
          </w:p>
        </w:tc>
      </w:tr>
      <w:tr w:rsidR="002F1BD7" w:rsidRPr="00E33F00" w:rsidTr="00350AC9">
        <w:trPr>
          <w:trHeight w:val="16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10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roofErr w:type="spellStart"/>
            <w:r w:rsidRPr="00350AC9">
              <w:t>Лодейнопольский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7 250,0</w:t>
            </w:r>
          </w:p>
        </w:tc>
      </w:tr>
      <w:tr w:rsidR="002F1BD7" w:rsidRPr="00E33F00" w:rsidTr="00350AC9">
        <w:trPr>
          <w:trHeight w:val="165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11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r w:rsidRPr="00350AC9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4 809,5</w:t>
            </w:r>
          </w:p>
        </w:tc>
      </w:tr>
      <w:tr w:rsidR="002F1BD7" w:rsidRPr="00E33F00" w:rsidTr="00350AC9">
        <w:trPr>
          <w:trHeight w:val="16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12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roofErr w:type="spellStart"/>
            <w:r w:rsidRPr="00350AC9">
              <w:t>Лужский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11 616,3</w:t>
            </w:r>
          </w:p>
        </w:tc>
      </w:tr>
      <w:tr w:rsidR="002F1BD7" w:rsidRPr="00E33F00" w:rsidTr="00350AC9">
        <w:trPr>
          <w:trHeight w:val="173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13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roofErr w:type="spellStart"/>
            <w:r w:rsidRPr="00350AC9">
              <w:t>Подпорожский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6 584,6</w:t>
            </w:r>
          </w:p>
        </w:tc>
      </w:tr>
      <w:tr w:rsidR="002F1BD7" w:rsidRPr="00E33F00" w:rsidTr="00350AC9">
        <w:trPr>
          <w:trHeight w:val="19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14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roofErr w:type="spellStart"/>
            <w:r w:rsidRPr="00350AC9">
              <w:t>Приозерский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7 430,0</w:t>
            </w:r>
          </w:p>
        </w:tc>
      </w:tr>
      <w:tr w:rsidR="002F1BD7" w:rsidRPr="00E33F00" w:rsidTr="00350AC9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15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roofErr w:type="spellStart"/>
            <w:r w:rsidRPr="00350AC9">
              <w:t>Сланцевский</w:t>
            </w:r>
            <w:proofErr w:type="spellEnd"/>
            <w:r w:rsidRPr="00350AC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7 600,0</w:t>
            </w:r>
          </w:p>
        </w:tc>
      </w:tr>
      <w:tr w:rsidR="002F1BD7" w:rsidRPr="00E33F00" w:rsidTr="00350AC9">
        <w:trPr>
          <w:trHeight w:val="19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16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r w:rsidRPr="00350AC9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9 497,5</w:t>
            </w:r>
          </w:p>
        </w:tc>
      </w:tr>
      <w:tr w:rsidR="002F1BD7" w:rsidRPr="00E33F00" w:rsidTr="00350AC9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17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roofErr w:type="spellStart"/>
            <w:r w:rsidRPr="00350AC9">
              <w:t>Тосненский</w:t>
            </w:r>
            <w:proofErr w:type="spellEnd"/>
            <w:r w:rsidRPr="00350AC9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8 584,5</w:t>
            </w:r>
          </w:p>
        </w:tc>
      </w:tr>
      <w:tr w:rsidR="002F1BD7" w:rsidRPr="00E33F00" w:rsidTr="00350AC9">
        <w:trPr>
          <w:trHeight w:val="221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jc w:val="center"/>
            </w:pPr>
            <w:r w:rsidRPr="00350AC9">
              <w:t>18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roofErr w:type="spellStart"/>
            <w:r w:rsidRPr="00350AC9">
              <w:t>Сосновоборский</w:t>
            </w:r>
            <w:proofErr w:type="spellEnd"/>
            <w:r w:rsidRPr="00350AC9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2 334,9</w:t>
            </w:r>
          </w:p>
        </w:tc>
      </w:tr>
      <w:tr w:rsidR="002F1BD7" w:rsidRPr="00E33F00" w:rsidTr="00350AC9">
        <w:trPr>
          <w:trHeight w:val="31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1BD7" w:rsidRPr="00350AC9" w:rsidRDefault="002F1BD7" w:rsidP="008E1CFD">
            <w:r w:rsidRPr="00350AC9">
              <w:t> </w:t>
            </w:r>
          </w:p>
        </w:tc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1BD7" w:rsidRPr="00350AC9" w:rsidRDefault="002F1BD7" w:rsidP="008E1CFD">
            <w:pPr>
              <w:rPr>
                <w:b/>
                <w:bCs/>
              </w:rPr>
            </w:pPr>
            <w:r w:rsidRPr="00350AC9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BD7" w:rsidRDefault="002F1BD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166 649,9</w:t>
            </w:r>
          </w:p>
        </w:tc>
      </w:tr>
      <w:bookmarkEnd w:id="0"/>
    </w:tbl>
    <w:p w:rsidR="003C6CBD" w:rsidRPr="00E33F00" w:rsidRDefault="003C6CBD" w:rsidP="003C6CBD">
      <w:pPr>
        <w:rPr>
          <w:sz w:val="28"/>
          <w:szCs w:val="28"/>
        </w:rPr>
      </w:pPr>
    </w:p>
    <w:p w:rsidR="003C6CBD" w:rsidRPr="00E33F00" w:rsidRDefault="003C6CBD" w:rsidP="003C6CBD">
      <w:pPr>
        <w:rPr>
          <w:sz w:val="28"/>
          <w:szCs w:val="28"/>
        </w:rPr>
      </w:pPr>
    </w:p>
    <w:p w:rsidR="00BF586E" w:rsidRDefault="00BF586E"/>
    <w:sectPr w:rsidR="00BF586E" w:rsidSect="00350AC9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9327516-adc8-42bb-bfc6-1918c8754575"/>
  </w:docVars>
  <w:rsids>
    <w:rsidRoot w:val="003C6CBD"/>
    <w:rsid w:val="000848BC"/>
    <w:rsid w:val="00092931"/>
    <w:rsid w:val="00164B19"/>
    <w:rsid w:val="002F1BD7"/>
    <w:rsid w:val="00350AC9"/>
    <w:rsid w:val="003C6CBD"/>
    <w:rsid w:val="005574E2"/>
    <w:rsid w:val="00561F26"/>
    <w:rsid w:val="006278E5"/>
    <w:rsid w:val="00791571"/>
    <w:rsid w:val="007F064C"/>
    <w:rsid w:val="00847B5B"/>
    <w:rsid w:val="00AF1E74"/>
    <w:rsid w:val="00BF586E"/>
    <w:rsid w:val="00D7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5441A-4F8A-45E4-A7A6-D99958D1D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Скоробогатова Людмила Николаевна</cp:lastModifiedBy>
  <cp:revision>3</cp:revision>
  <cp:lastPrinted>2013-12-13T07:47:00Z</cp:lastPrinted>
  <dcterms:created xsi:type="dcterms:W3CDTF">2014-10-30T06:12:00Z</dcterms:created>
  <dcterms:modified xsi:type="dcterms:W3CDTF">2014-10-31T06:00:00Z</dcterms:modified>
</cp:coreProperties>
</file>