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F15AAC" w:rsidRPr="0088316F" w:rsidTr="008E5C75">
        <w:trPr>
          <w:trHeight w:val="709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F15AAC" w:rsidRPr="0088316F" w:rsidRDefault="00F15AAC" w:rsidP="008E5C75">
            <w:pPr>
              <w:ind w:left="7080"/>
              <w:rPr>
                <w:sz w:val="28"/>
                <w:szCs w:val="28"/>
              </w:rPr>
            </w:pPr>
            <w:bookmarkStart w:id="0" w:name="_GoBack"/>
            <w:bookmarkEnd w:id="0"/>
            <w:r w:rsidRPr="0088316F">
              <w:rPr>
                <w:sz w:val="28"/>
                <w:szCs w:val="28"/>
              </w:rPr>
              <w:t>УТВЕРЖДЕНЫ</w:t>
            </w:r>
          </w:p>
          <w:p w:rsidR="00F15AAC" w:rsidRPr="0088316F" w:rsidRDefault="00F15AAC" w:rsidP="008E5C75">
            <w:pPr>
              <w:ind w:left="708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областным законом</w:t>
            </w:r>
          </w:p>
          <w:p w:rsidR="00F15AAC" w:rsidRPr="0088316F" w:rsidRDefault="008B0803" w:rsidP="00E80E1F">
            <w:pPr>
              <w:ind w:left="7080" w:hanging="1646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 xml:space="preserve">             </w:t>
            </w:r>
          </w:p>
          <w:p w:rsidR="00F15AAC" w:rsidRPr="0088316F" w:rsidRDefault="00F15AAC" w:rsidP="00D815BA">
            <w:pPr>
              <w:ind w:left="708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 xml:space="preserve">(приложение </w:t>
            </w:r>
            <w:r w:rsidR="008B0803" w:rsidRPr="0088316F">
              <w:rPr>
                <w:sz w:val="28"/>
                <w:szCs w:val="28"/>
              </w:rPr>
              <w:t>33</w:t>
            </w:r>
            <w:r w:rsidRPr="0088316F">
              <w:rPr>
                <w:sz w:val="28"/>
                <w:szCs w:val="28"/>
              </w:rPr>
              <w:t>)</w:t>
            </w:r>
          </w:p>
        </w:tc>
      </w:tr>
    </w:tbl>
    <w:p w:rsidR="00F15AAC" w:rsidRPr="0088316F" w:rsidRDefault="00F15AAC" w:rsidP="00F15AAC">
      <w:pPr>
        <w:rPr>
          <w:sz w:val="28"/>
          <w:szCs w:val="28"/>
        </w:rPr>
      </w:pPr>
    </w:p>
    <w:p w:rsidR="00F15AAC" w:rsidRPr="0088316F" w:rsidRDefault="00F15AAC" w:rsidP="00F15AAC">
      <w:pPr>
        <w:rPr>
          <w:sz w:val="28"/>
          <w:szCs w:val="28"/>
        </w:rPr>
      </w:pPr>
    </w:p>
    <w:p w:rsidR="00F15AAC" w:rsidRPr="0088316F" w:rsidRDefault="00F15AAC" w:rsidP="00F15AAC">
      <w:pPr>
        <w:rPr>
          <w:sz w:val="28"/>
          <w:szCs w:val="28"/>
        </w:rPr>
      </w:pPr>
    </w:p>
    <w:tbl>
      <w:tblPr>
        <w:tblW w:w="9794" w:type="dxa"/>
        <w:tblInd w:w="95" w:type="dxa"/>
        <w:tblLook w:val="0000" w:firstRow="0" w:lastRow="0" w:firstColumn="0" w:lastColumn="0" w:noHBand="0" w:noVBand="0"/>
      </w:tblPr>
      <w:tblGrid>
        <w:gridCol w:w="9794"/>
      </w:tblGrid>
      <w:tr w:rsidR="00F15AAC" w:rsidRPr="0088316F" w:rsidTr="0088316F">
        <w:trPr>
          <w:trHeight w:val="1286"/>
        </w:trPr>
        <w:tc>
          <w:tcPr>
            <w:tcW w:w="97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15AAC" w:rsidRPr="0088316F" w:rsidRDefault="00F15AAC" w:rsidP="008E5C75">
            <w:pPr>
              <w:ind w:firstLine="614"/>
              <w:jc w:val="center"/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>СУБВЕНЦИИ</w:t>
            </w:r>
          </w:p>
          <w:p w:rsidR="00F15AAC" w:rsidRPr="0088316F" w:rsidRDefault="0088316F" w:rsidP="008E5C75">
            <w:pPr>
              <w:ind w:firstLine="614"/>
              <w:jc w:val="center"/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>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</w:t>
            </w:r>
            <w:r w:rsidR="00F15AAC" w:rsidRPr="0088316F">
              <w:rPr>
                <w:b/>
                <w:bCs/>
                <w:sz w:val="28"/>
                <w:szCs w:val="28"/>
              </w:rPr>
              <w:t xml:space="preserve"> </w:t>
            </w:r>
            <w:r w:rsidR="00141778" w:rsidRPr="00141778">
              <w:rPr>
                <w:b/>
                <w:bCs/>
                <w:sz w:val="28"/>
                <w:szCs w:val="28"/>
              </w:rPr>
              <w:t>в сфере социальной защиты</w:t>
            </w:r>
          </w:p>
          <w:p w:rsidR="00F15AAC" w:rsidRPr="0088316F" w:rsidRDefault="00F15AAC" w:rsidP="00824B06">
            <w:pPr>
              <w:ind w:firstLine="614"/>
              <w:jc w:val="center"/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>на плановый период 201</w:t>
            </w:r>
            <w:r w:rsidR="00824B06" w:rsidRPr="0088316F">
              <w:rPr>
                <w:b/>
                <w:bCs/>
                <w:sz w:val="28"/>
                <w:szCs w:val="28"/>
              </w:rPr>
              <w:t>6</w:t>
            </w:r>
            <w:r w:rsidRPr="0088316F">
              <w:rPr>
                <w:b/>
                <w:bCs/>
                <w:sz w:val="28"/>
                <w:szCs w:val="28"/>
              </w:rPr>
              <w:t xml:space="preserve"> и 201</w:t>
            </w:r>
            <w:r w:rsidR="00824B06" w:rsidRPr="0088316F">
              <w:rPr>
                <w:b/>
                <w:bCs/>
                <w:sz w:val="28"/>
                <w:szCs w:val="28"/>
              </w:rPr>
              <w:t>7</w:t>
            </w:r>
            <w:r w:rsidRPr="0088316F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</w:tbl>
    <w:p w:rsidR="00F15AAC" w:rsidRPr="0088316F" w:rsidRDefault="00F15AAC" w:rsidP="00F15AAC">
      <w:pPr>
        <w:rPr>
          <w:sz w:val="28"/>
          <w:szCs w:val="28"/>
        </w:rPr>
      </w:pPr>
    </w:p>
    <w:tbl>
      <w:tblPr>
        <w:tblW w:w="9497" w:type="dxa"/>
        <w:tblInd w:w="392" w:type="dxa"/>
        <w:tblLook w:val="0000" w:firstRow="0" w:lastRow="0" w:firstColumn="0" w:lastColumn="0" w:noHBand="0" w:noVBand="0"/>
      </w:tblPr>
      <w:tblGrid>
        <w:gridCol w:w="618"/>
        <w:gridCol w:w="5619"/>
        <w:gridCol w:w="1701"/>
        <w:gridCol w:w="1559"/>
      </w:tblGrid>
      <w:tr w:rsidR="00F15AAC" w:rsidRPr="0088316F" w:rsidTr="0088316F">
        <w:trPr>
          <w:trHeight w:val="314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5AAC" w:rsidRPr="0088316F" w:rsidRDefault="00F15AAC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>№</w:t>
            </w:r>
          </w:p>
          <w:p w:rsidR="00F15AAC" w:rsidRPr="0088316F" w:rsidRDefault="00F15AAC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E5C75" w:rsidRPr="0088316F" w:rsidRDefault="00F15AAC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F15AAC" w:rsidRPr="0088316F" w:rsidRDefault="00F15AAC" w:rsidP="008E5C75">
            <w:pPr>
              <w:jc w:val="center"/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AAC" w:rsidRPr="0088316F" w:rsidRDefault="00F15AAC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>Сумма</w:t>
            </w:r>
          </w:p>
          <w:p w:rsidR="00F15AAC" w:rsidRPr="0088316F" w:rsidRDefault="00F15AAC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F15AAC" w:rsidRPr="0088316F" w:rsidTr="0088316F">
        <w:trPr>
          <w:trHeight w:val="190"/>
        </w:trPr>
        <w:tc>
          <w:tcPr>
            <w:tcW w:w="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AAC" w:rsidRPr="0088316F" w:rsidRDefault="00F15AAC" w:rsidP="00824B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AAC" w:rsidRPr="0088316F" w:rsidRDefault="00F15AAC" w:rsidP="00824B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AAC" w:rsidRPr="0088316F" w:rsidRDefault="00F15AAC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>201</w:t>
            </w:r>
            <w:r w:rsidR="00824B06" w:rsidRPr="0088316F">
              <w:rPr>
                <w:b/>
                <w:bCs/>
                <w:sz w:val="28"/>
                <w:szCs w:val="28"/>
              </w:rPr>
              <w:t>6</w:t>
            </w:r>
            <w:r w:rsidRPr="0088316F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5AAC" w:rsidRPr="0088316F" w:rsidRDefault="00F15AAC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>201</w:t>
            </w:r>
            <w:r w:rsidR="00824B06" w:rsidRPr="0088316F">
              <w:rPr>
                <w:b/>
                <w:bCs/>
                <w:sz w:val="28"/>
                <w:szCs w:val="28"/>
              </w:rPr>
              <w:t>7</w:t>
            </w:r>
            <w:r w:rsidRPr="0088316F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24B06" w:rsidRPr="0088316F" w:rsidTr="0088316F">
        <w:trPr>
          <w:trHeight w:val="13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18 685,4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18 685,4</w:t>
            </w:r>
          </w:p>
        </w:tc>
      </w:tr>
      <w:tr w:rsidR="00824B06" w:rsidRPr="0088316F" w:rsidTr="0088316F">
        <w:trPr>
          <w:trHeight w:val="278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2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15 690,0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15 690,0</w:t>
            </w:r>
          </w:p>
        </w:tc>
      </w:tr>
      <w:tr w:rsidR="00824B06" w:rsidRPr="0088316F" w:rsidTr="0088316F">
        <w:trPr>
          <w:trHeight w:val="140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3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24 968,7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24 968,7</w:t>
            </w:r>
          </w:p>
        </w:tc>
      </w:tr>
      <w:tr w:rsidR="00824B06" w:rsidRPr="0088316F" w:rsidTr="0088316F">
        <w:trPr>
          <w:trHeight w:val="158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4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43 205,0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43 205,0</w:t>
            </w:r>
          </w:p>
        </w:tc>
      </w:tr>
      <w:tr w:rsidR="00824B06" w:rsidRPr="0088316F" w:rsidTr="0088316F">
        <w:trPr>
          <w:trHeight w:val="161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5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32 216,5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32 216,5</w:t>
            </w:r>
          </w:p>
        </w:tc>
      </w:tr>
      <w:tr w:rsidR="00824B06" w:rsidRPr="0088316F" w:rsidTr="0088316F">
        <w:trPr>
          <w:trHeight w:val="166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6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42 448,2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42 448,2</w:t>
            </w:r>
          </w:p>
        </w:tc>
      </w:tr>
      <w:tr w:rsidR="00824B06" w:rsidRPr="0088316F" w:rsidTr="0088316F">
        <w:trPr>
          <w:trHeight w:val="71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7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31 174,4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31 174,4</w:t>
            </w:r>
          </w:p>
        </w:tc>
      </w:tr>
      <w:tr w:rsidR="00824B06" w:rsidRPr="0088316F" w:rsidTr="0088316F">
        <w:trPr>
          <w:trHeight w:val="71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8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16 717,7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16 717,7</w:t>
            </w:r>
          </w:p>
        </w:tc>
      </w:tr>
      <w:tr w:rsidR="00824B06" w:rsidRPr="0088316F" w:rsidTr="0088316F">
        <w:trPr>
          <w:trHeight w:val="71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9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20 787,8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20 787,8</w:t>
            </w:r>
          </w:p>
        </w:tc>
      </w:tr>
      <w:tr w:rsidR="00824B06" w:rsidRPr="0088316F" w:rsidTr="0088316F">
        <w:trPr>
          <w:trHeight w:val="71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10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9 637,3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9 637,3</w:t>
            </w:r>
          </w:p>
        </w:tc>
      </w:tr>
      <w:tr w:rsidR="00824B06" w:rsidRPr="0088316F" w:rsidTr="0088316F">
        <w:trPr>
          <w:trHeight w:val="72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11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17 472,0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17 472,0</w:t>
            </w:r>
          </w:p>
        </w:tc>
      </w:tr>
      <w:tr w:rsidR="00824B06" w:rsidRPr="0088316F" w:rsidTr="0088316F">
        <w:trPr>
          <w:trHeight w:val="204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12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17 996,0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17 996,0</w:t>
            </w:r>
          </w:p>
        </w:tc>
      </w:tr>
      <w:tr w:rsidR="00824B06" w:rsidRPr="0088316F" w:rsidTr="0088316F">
        <w:trPr>
          <w:trHeight w:val="80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13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12 744,0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12 744,0</w:t>
            </w:r>
          </w:p>
        </w:tc>
      </w:tr>
      <w:tr w:rsidR="00824B06" w:rsidRPr="0088316F" w:rsidTr="0088316F">
        <w:trPr>
          <w:trHeight w:val="226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14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16 050,5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16 050,5</w:t>
            </w:r>
          </w:p>
        </w:tc>
      </w:tr>
      <w:tr w:rsidR="00824B06" w:rsidRPr="0088316F" w:rsidTr="0088316F">
        <w:trPr>
          <w:trHeight w:val="243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15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15 330,3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15 330,3</w:t>
            </w:r>
          </w:p>
        </w:tc>
      </w:tr>
      <w:tr w:rsidR="00824B06" w:rsidRPr="0088316F" w:rsidTr="0088316F">
        <w:trPr>
          <w:trHeight w:val="92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16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23 852,6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23 852,6</w:t>
            </w:r>
          </w:p>
        </w:tc>
      </w:tr>
      <w:tr w:rsidR="00824B06" w:rsidRPr="0088316F" w:rsidTr="0088316F">
        <w:trPr>
          <w:trHeight w:val="109"/>
        </w:trPr>
        <w:tc>
          <w:tcPr>
            <w:tcW w:w="6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17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20 923,6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20 923,6</w:t>
            </w:r>
          </w:p>
        </w:tc>
      </w:tr>
      <w:tr w:rsidR="00824B06" w:rsidRPr="0088316F" w:rsidTr="0088316F">
        <w:trPr>
          <w:trHeight w:val="256"/>
        </w:trPr>
        <w:tc>
          <w:tcPr>
            <w:tcW w:w="6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jc w:val="center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18</w:t>
            </w:r>
          </w:p>
        </w:tc>
        <w:tc>
          <w:tcPr>
            <w:tcW w:w="5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B06" w:rsidRPr="0088316F" w:rsidRDefault="00824B06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18 935,5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06" w:rsidRPr="0088316F" w:rsidRDefault="00824B06" w:rsidP="00824B06">
            <w:pPr>
              <w:jc w:val="center"/>
              <w:outlineLvl w:val="0"/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18 935,5</w:t>
            </w:r>
          </w:p>
        </w:tc>
      </w:tr>
      <w:tr w:rsidR="00F15AAC" w:rsidRPr="0088316F" w:rsidTr="0088316F">
        <w:trPr>
          <w:trHeight w:val="31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15AAC" w:rsidRPr="0088316F" w:rsidRDefault="00F15AAC" w:rsidP="00824B06">
            <w:pPr>
              <w:rPr>
                <w:sz w:val="28"/>
                <w:szCs w:val="28"/>
              </w:rPr>
            </w:pPr>
            <w:r w:rsidRPr="0088316F">
              <w:rPr>
                <w:sz w:val="28"/>
                <w:szCs w:val="28"/>
              </w:rPr>
              <w:t> 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AAC" w:rsidRPr="0088316F" w:rsidRDefault="00F15AAC" w:rsidP="00824B06">
            <w:pPr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AAC" w:rsidRPr="0088316F" w:rsidRDefault="0011294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>398 835,5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5AAC" w:rsidRPr="0088316F" w:rsidRDefault="0011294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88316F">
              <w:rPr>
                <w:b/>
                <w:bCs/>
                <w:sz w:val="28"/>
                <w:szCs w:val="28"/>
              </w:rPr>
              <w:t>398 835,5</w:t>
            </w:r>
          </w:p>
        </w:tc>
      </w:tr>
    </w:tbl>
    <w:p w:rsidR="00F15AAC" w:rsidRPr="0088316F" w:rsidRDefault="00F15AAC" w:rsidP="00F15AAC">
      <w:pPr>
        <w:rPr>
          <w:sz w:val="28"/>
          <w:szCs w:val="28"/>
        </w:rPr>
      </w:pPr>
    </w:p>
    <w:p w:rsidR="00F15AAC" w:rsidRPr="007830CF" w:rsidRDefault="00F15AAC" w:rsidP="00F15AAC">
      <w:pPr>
        <w:rPr>
          <w:sz w:val="28"/>
          <w:szCs w:val="28"/>
        </w:rPr>
      </w:pPr>
    </w:p>
    <w:p w:rsidR="0008632E" w:rsidRDefault="0008632E" w:rsidP="00824B06"/>
    <w:sectPr w:rsidR="0008632E" w:rsidSect="008E5C75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cbbb8bc-c995-464e-82a5-b1380c3b2a7b"/>
  </w:docVars>
  <w:rsids>
    <w:rsidRoot w:val="00F15AAC"/>
    <w:rsid w:val="0008632E"/>
    <w:rsid w:val="00112947"/>
    <w:rsid w:val="00141778"/>
    <w:rsid w:val="00824B06"/>
    <w:rsid w:val="0088316F"/>
    <w:rsid w:val="008B0803"/>
    <w:rsid w:val="008E5C75"/>
    <w:rsid w:val="009326F9"/>
    <w:rsid w:val="0096766D"/>
    <w:rsid w:val="009E1D61"/>
    <w:rsid w:val="00B7732B"/>
    <w:rsid w:val="00D815BA"/>
    <w:rsid w:val="00E80E1F"/>
    <w:rsid w:val="00F1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08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08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2014-09-11T11:03:00Z</cp:lastPrinted>
  <dcterms:created xsi:type="dcterms:W3CDTF">2014-10-16T13:51:00Z</dcterms:created>
  <dcterms:modified xsi:type="dcterms:W3CDTF">2014-10-16T13:51:00Z</dcterms:modified>
</cp:coreProperties>
</file>