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80" w:type="dxa"/>
        <w:tblInd w:w="97" w:type="dxa"/>
        <w:tblLook w:val="04A0" w:firstRow="1" w:lastRow="0" w:firstColumn="1" w:lastColumn="0" w:noHBand="0" w:noVBand="1"/>
      </w:tblPr>
      <w:tblGrid>
        <w:gridCol w:w="14380"/>
      </w:tblGrid>
      <w:tr w:rsidR="009D31B7" w:rsidRPr="009D31B7" w:rsidTr="009D31B7">
        <w:trPr>
          <w:trHeight w:val="993"/>
        </w:trPr>
        <w:tc>
          <w:tcPr>
            <w:tcW w:w="14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D31B7" w:rsidRPr="009D31B7" w:rsidRDefault="009D31B7" w:rsidP="009D31B7">
            <w:pPr>
              <w:ind w:left="12036"/>
            </w:pPr>
            <w:bookmarkStart w:id="0" w:name="_GoBack"/>
            <w:bookmarkEnd w:id="0"/>
            <w:r w:rsidRPr="009D31B7">
              <w:t>УТВЕРЖДЕНЫ</w:t>
            </w:r>
          </w:p>
          <w:p w:rsidR="009D31B7" w:rsidRPr="009D31B7" w:rsidRDefault="009D31B7" w:rsidP="009D31B7">
            <w:pPr>
              <w:ind w:left="12036"/>
            </w:pPr>
            <w:r w:rsidRPr="009D31B7">
              <w:t xml:space="preserve">областным законом </w:t>
            </w:r>
          </w:p>
          <w:p w:rsidR="009D31B7" w:rsidRDefault="00066358" w:rsidP="00066358">
            <w:pPr>
              <w:ind w:left="12036" w:hanging="1785"/>
            </w:pPr>
            <w:r>
              <w:t xml:space="preserve">      </w:t>
            </w:r>
            <w:r w:rsidR="00911792">
              <w:t xml:space="preserve"> </w:t>
            </w:r>
          </w:p>
          <w:p w:rsidR="009D31B7" w:rsidRPr="009D31B7" w:rsidRDefault="009D31B7" w:rsidP="001554E6">
            <w:pPr>
              <w:ind w:left="12036"/>
            </w:pPr>
            <w:r w:rsidRPr="009D31B7">
              <w:t>(приложение</w:t>
            </w:r>
            <w:r w:rsidR="00577412">
              <w:t xml:space="preserve">  </w:t>
            </w:r>
            <w:r w:rsidR="001554E6">
              <w:t>25</w:t>
            </w:r>
            <w:r w:rsidRPr="009D31B7">
              <w:t>)</w:t>
            </w:r>
          </w:p>
        </w:tc>
      </w:tr>
      <w:tr w:rsidR="009D31B7" w:rsidRPr="009D31B7" w:rsidTr="00F83885">
        <w:trPr>
          <w:trHeight w:val="1285"/>
        </w:trPr>
        <w:tc>
          <w:tcPr>
            <w:tcW w:w="14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6"/>
                <w:szCs w:val="26"/>
              </w:rPr>
            </w:pPr>
            <w:r w:rsidRPr="009D31B7">
              <w:rPr>
                <w:b/>
                <w:bCs/>
                <w:sz w:val="26"/>
                <w:szCs w:val="26"/>
              </w:rPr>
              <w:t>СУБВЕНЦИИ</w:t>
            </w:r>
          </w:p>
          <w:p w:rsidR="009D31B7" w:rsidRPr="009D31B7" w:rsidRDefault="009D31B7" w:rsidP="004B54A1">
            <w:pPr>
              <w:jc w:val="center"/>
              <w:rPr>
                <w:b/>
                <w:bCs/>
              </w:rPr>
            </w:pPr>
            <w:r w:rsidRPr="009D31B7">
              <w:rPr>
                <w:b/>
                <w:bCs/>
                <w:sz w:val="26"/>
                <w:szCs w:val="26"/>
              </w:rPr>
              <w:t xml:space="preserve">бюджетам муниципальных </w:t>
            </w:r>
            <w:r w:rsidR="008B1618">
              <w:rPr>
                <w:b/>
                <w:bCs/>
                <w:sz w:val="26"/>
                <w:szCs w:val="26"/>
              </w:rPr>
              <w:t xml:space="preserve">образований </w:t>
            </w:r>
            <w:r w:rsidRPr="009D31B7">
              <w:rPr>
                <w:b/>
                <w:bCs/>
                <w:sz w:val="26"/>
                <w:szCs w:val="26"/>
              </w:rPr>
              <w:t>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на плановый период 201</w:t>
            </w:r>
            <w:r w:rsidR="00577412">
              <w:rPr>
                <w:b/>
                <w:bCs/>
                <w:sz w:val="26"/>
                <w:szCs w:val="26"/>
              </w:rPr>
              <w:t>6</w:t>
            </w:r>
            <w:r w:rsidRPr="009D31B7">
              <w:rPr>
                <w:b/>
                <w:bCs/>
                <w:sz w:val="26"/>
                <w:szCs w:val="26"/>
              </w:rPr>
              <w:t xml:space="preserve"> и 201</w:t>
            </w:r>
            <w:r w:rsidR="00577412">
              <w:rPr>
                <w:b/>
                <w:bCs/>
                <w:sz w:val="26"/>
                <w:szCs w:val="26"/>
              </w:rPr>
              <w:t>7</w:t>
            </w:r>
            <w:r w:rsidRPr="009D31B7">
              <w:rPr>
                <w:b/>
                <w:bCs/>
                <w:sz w:val="26"/>
                <w:szCs w:val="26"/>
              </w:rPr>
              <w:t xml:space="preserve"> годов</w:t>
            </w:r>
          </w:p>
        </w:tc>
      </w:tr>
    </w:tbl>
    <w:p w:rsidR="009D31B7" w:rsidRDefault="009D31B7" w:rsidP="009D31B7">
      <w:pPr>
        <w:jc w:val="center"/>
        <w:sectPr w:rsidR="009D31B7" w:rsidSect="009D31B7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tbl>
      <w:tblPr>
        <w:tblW w:w="14594" w:type="dxa"/>
        <w:tblInd w:w="-34" w:type="dxa"/>
        <w:tblLook w:val="04A0" w:firstRow="1" w:lastRow="0" w:firstColumn="1" w:lastColumn="0" w:noHBand="0" w:noVBand="1"/>
      </w:tblPr>
      <w:tblGrid>
        <w:gridCol w:w="560"/>
        <w:gridCol w:w="4554"/>
        <w:gridCol w:w="1580"/>
        <w:gridCol w:w="1580"/>
        <w:gridCol w:w="1580"/>
        <w:gridCol w:w="1580"/>
        <w:gridCol w:w="1580"/>
        <w:gridCol w:w="1580"/>
      </w:tblGrid>
      <w:tr w:rsidR="009D31B7" w:rsidRPr="009D31B7" w:rsidTr="009D31B7">
        <w:trPr>
          <w:trHeight w:val="31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/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/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right"/>
              <w:rPr>
                <w:sz w:val="22"/>
                <w:szCs w:val="22"/>
              </w:rPr>
            </w:pPr>
            <w:r w:rsidRPr="009D31B7">
              <w:rPr>
                <w:sz w:val="22"/>
                <w:szCs w:val="22"/>
              </w:rPr>
              <w:t>(тысяч рублей)</w:t>
            </w:r>
          </w:p>
        </w:tc>
      </w:tr>
      <w:tr w:rsidR="009D31B7" w:rsidRPr="009D31B7" w:rsidTr="009D31B7">
        <w:trPr>
          <w:trHeight w:val="12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74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9D31B7" w:rsidRDefault="009D31B7" w:rsidP="00577412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201</w:t>
            </w:r>
            <w:r w:rsidR="00577412">
              <w:rPr>
                <w:b/>
                <w:bCs/>
                <w:sz w:val="22"/>
                <w:szCs w:val="22"/>
              </w:rPr>
              <w:t>6</w:t>
            </w:r>
            <w:r w:rsidRPr="009D31B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4740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D31B7" w:rsidRPr="009D31B7" w:rsidRDefault="009D31B7" w:rsidP="00577412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201</w:t>
            </w:r>
            <w:r w:rsidR="00577412">
              <w:rPr>
                <w:b/>
                <w:bCs/>
                <w:sz w:val="22"/>
                <w:szCs w:val="22"/>
              </w:rPr>
              <w:t>7</w:t>
            </w:r>
            <w:r w:rsidRPr="009D31B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9D31B7" w:rsidRPr="009D31B7" w:rsidTr="009D31B7">
        <w:trPr>
          <w:trHeight w:val="14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9D31B7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9D31B7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9D31B7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в том числе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</w:t>
            </w:r>
            <w:r w:rsidRPr="009D31B7">
              <w:rPr>
                <w:b/>
                <w:bCs/>
                <w:sz w:val="22"/>
                <w:szCs w:val="22"/>
              </w:rPr>
              <w:t>сего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в том числе</w:t>
            </w:r>
          </w:p>
        </w:tc>
      </w:tr>
      <w:tr w:rsidR="009D31B7" w:rsidRPr="009D31B7" w:rsidTr="009D31B7">
        <w:trPr>
          <w:trHeight w:val="459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9D31B7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31B7" w:rsidRPr="009D31B7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31B7" w:rsidRPr="009D31B7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обеспечение полномочи</w:t>
            </w:r>
            <w:r>
              <w:rPr>
                <w:b/>
                <w:bCs/>
                <w:sz w:val="22"/>
                <w:szCs w:val="22"/>
              </w:rPr>
              <w:t>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реализация полномочи</w:t>
            </w:r>
            <w:r>
              <w:rPr>
                <w:b/>
                <w:bCs/>
                <w:sz w:val="22"/>
                <w:szCs w:val="22"/>
              </w:rPr>
              <w:t>й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31B7" w:rsidRPr="009D31B7" w:rsidRDefault="009D31B7" w:rsidP="009D31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обеспечение полномочи</w:t>
            </w:r>
            <w:r>
              <w:rPr>
                <w:b/>
                <w:bCs/>
                <w:sz w:val="22"/>
                <w:szCs w:val="22"/>
              </w:rPr>
              <w:t>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  <w:sz w:val="22"/>
                <w:szCs w:val="22"/>
              </w:rPr>
            </w:pPr>
            <w:r w:rsidRPr="009D31B7">
              <w:rPr>
                <w:b/>
                <w:bCs/>
                <w:sz w:val="22"/>
                <w:szCs w:val="22"/>
              </w:rPr>
              <w:t>реализация полномочи</w:t>
            </w:r>
            <w:r>
              <w:rPr>
                <w:b/>
                <w:bCs/>
                <w:sz w:val="22"/>
                <w:szCs w:val="22"/>
              </w:rPr>
              <w:t>й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1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Бокситогорский муниципальный район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55</w:t>
            </w:r>
            <w:r w:rsidR="007D2CF2">
              <w:t xml:space="preserve"> </w:t>
            </w:r>
            <w:r>
              <w:t>408,1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55 391,2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16,9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57 839,4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57 821,5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17,9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2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Волосовский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89</w:t>
            </w:r>
            <w:r w:rsidR="007D2CF2">
              <w:t xml:space="preserve"> </w:t>
            </w:r>
            <w:r>
              <w:t>684,0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89 650,2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33,8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93 226,6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93 190,9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35,7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3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Волховский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98</w:t>
            </w:r>
            <w:r w:rsidR="007D2CF2">
              <w:t xml:space="preserve"> </w:t>
            </w:r>
            <w:r>
              <w:t>408,9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98 379,4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29,5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102 401,6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102 370,3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31,3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4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Всеволожский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43</w:t>
            </w:r>
            <w:r w:rsidR="007D2CF2">
              <w:t xml:space="preserve"> </w:t>
            </w:r>
            <w:r>
              <w:t>271,5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43 265,2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6,3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47 553,2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47 546,5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6,7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5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Выборгский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73</w:t>
            </w:r>
            <w:r w:rsidR="007D2CF2">
              <w:t xml:space="preserve"> </w:t>
            </w:r>
            <w:r>
              <w:t>603,4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73 590,7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12,7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76 453,3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76 439,9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13,4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6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Гатчинский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148</w:t>
            </w:r>
            <w:r w:rsidR="007D2CF2">
              <w:t xml:space="preserve"> </w:t>
            </w:r>
            <w:r>
              <w:t>514,3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148 482,7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31,6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157 289,2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157 255,7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33,5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7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Кингисеппский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50</w:t>
            </w:r>
            <w:r w:rsidR="007D2CF2">
              <w:t xml:space="preserve"> </w:t>
            </w:r>
            <w:r>
              <w:t>322,0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50 307,2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14,8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52 272,1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52 256,4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15,7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8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Киришский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18</w:t>
            </w:r>
            <w:r w:rsidR="007D2CF2">
              <w:t xml:space="preserve"> </w:t>
            </w:r>
            <w:r>
              <w:t>173,8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18 165,3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8,5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18 944,4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18 935,4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9,0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9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Кировский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37</w:t>
            </w:r>
            <w:r w:rsidR="007D2CF2">
              <w:t xml:space="preserve"> </w:t>
            </w:r>
            <w:r>
              <w:t>505,8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37 491,0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14,8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40 397,5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40 381,8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15,7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10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Лодейнопольский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44</w:t>
            </w:r>
            <w:r w:rsidR="007D2CF2">
              <w:t xml:space="preserve"> </w:t>
            </w:r>
            <w:r>
              <w:t>290,6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44 282,1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8,5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45 791,1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45 782,1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9,0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11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Ломоносовский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31</w:t>
            </w:r>
            <w:r w:rsidR="007D2CF2">
              <w:t xml:space="preserve"> </w:t>
            </w:r>
            <w:r>
              <w:t>025,0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31 010,2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14,8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33 120,5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33 104,8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15,7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12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Лужский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55</w:t>
            </w:r>
            <w:r w:rsidR="007D2CF2">
              <w:t xml:space="preserve"> </w:t>
            </w:r>
            <w:r>
              <w:t>119,0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55 093,7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25,3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57 668,5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57 641,7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F34886" w:rsidP="009D31B7">
            <w:pPr>
              <w:jc w:val="center"/>
            </w:pPr>
            <w:r>
              <w:t>26,8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13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Подпорожский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45</w:t>
            </w:r>
            <w:r w:rsidR="007D2CF2">
              <w:t xml:space="preserve"> </w:t>
            </w:r>
            <w:r>
              <w:t>370,7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45 360,1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10,6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46 984,3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46 973,7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11,2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14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Приозерский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17</w:t>
            </w:r>
            <w:r w:rsidR="007D2CF2">
              <w:t xml:space="preserve"> </w:t>
            </w:r>
            <w:r>
              <w:t>190,6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17 182,1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8,5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17 952,5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17 943,5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9,0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15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Сланцевский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8F33B4" w:rsidP="009D31B7">
            <w:pPr>
              <w:jc w:val="center"/>
            </w:pPr>
            <w:r>
              <w:t>76</w:t>
            </w:r>
            <w:r w:rsidR="007D2CF2">
              <w:t xml:space="preserve"> 939,4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76 924,6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14,8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79 693,1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79 677,4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15,7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16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Тихвинский муниципальный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70 750,8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70 731,8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19,0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72 410,6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72 390,5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20,1</w:t>
            </w:r>
          </w:p>
        </w:tc>
      </w:tr>
      <w:tr w:rsidR="009D31B7" w:rsidRPr="009D31B7" w:rsidTr="00577412">
        <w:trPr>
          <w:trHeight w:val="310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</w:pPr>
            <w:r w:rsidRPr="009D31B7">
              <w:t>17</w:t>
            </w:r>
          </w:p>
        </w:tc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r w:rsidRPr="009D31B7">
              <w:t>Тосненский район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95 503,2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95 486,3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16,9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100 176,9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100 159,0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</w:pPr>
            <w:r>
              <w:t>17,9</w:t>
            </w:r>
          </w:p>
        </w:tc>
      </w:tr>
      <w:tr w:rsidR="009D31B7" w:rsidRPr="009D31B7" w:rsidTr="00577412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jc w:val="center"/>
              <w:rPr>
                <w:b/>
                <w:bCs/>
              </w:rPr>
            </w:pPr>
            <w:r w:rsidRPr="009D31B7">
              <w:rPr>
                <w:b/>
                <w:bCs/>
              </w:rPr>
              <w:t> 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31B7" w:rsidRPr="009D31B7" w:rsidRDefault="009D31B7" w:rsidP="009D31B7">
            <w:pPr>
              <w:rPr>
                <w:b/>
                <w:bCs/>
              </w:rPr>
            </w:pPr>
            <w:r w:rsidRPr="009D31B7">
              <w:rPr>
                <w:b/>
                <w:bCs/>
              </w:rPr>
              <w:t>Ит</w:t>
            </w:r>
            <w:r>
              <w:rPr>
                <w:b/>
                <w:bCs/>
              </w:rPr>
              <w:t>ого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1 051 081,1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1 050 793,8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287,3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1 100 174,8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1 099 870,5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31B7" w:rsidRPr="009D31B7" w:rsidRDefault="007D2CF2" w:rsidP="009D31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304,3</w:t>
            </w:r>
          </w:p>
        </w:tc>
      </w:tr>
    </w:tbl>
    <w:p w:rsidR="00294756" w:rsidRDefault="00294756"/>
    <w:sectPr w:rsidR="00294756" w:rsidSect="009D31B7">
      <w:type w:val="continuous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badc44c-d4ed-48c8-8798-ab9297cf74ed"/>
  </w:docVars>
  <w:rsids>
    <w:rsidRoot w:val="00000386"/>
    <w:rsid w:val="00000386"/>
    <w:rsid w:val="00066358"/>
    <w:rsid w:val="001554E6"/>
    <w:rsid w:val="00294756"/>
    <w:rsid w:val="00304990"/>
    <w:rsid w:val="004B54A1"/>
    <w:rsid w:val="00577412"/>
    <w:rsid w:val="005B00A7"/>
    <w:rsid w:val="007D2CF2"/>
    <w:rsid w:val="008B1618"/>
    <w:rsid w:val="008F33B4"/>
    <w:rsid w:val="00911792"/>
    <w:rsid w:val="009D31B7"/>
    <w:rsid w:val="00A54B2A"/>
    <w:rsid w:val="00F3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4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54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3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2014-09-11T11:00:00Z</cp:lastPrinted>
  <dcterms:created xsi:type="dcterms:W3CDTF">2014-10-16T13:44:00Z</dcterms:created>
  <dcterms:modified xsi:type="dcterms:W3CDTF">2014-10-16T13:44:00Z</dcterms:modified>
</cp:coreProperties>
</file>