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6F02" w:rsidRDefault="00B3208F" w:rsidP="00B3208F">
      <w:pPr>
        <w:tabs>
          <w:tab w:val="left" w:pos="4820"/>
        </w:tabs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20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Губернатору </w:t>
      </w:r>
    </w:p>
    <w:p w:rsidR="00B3208F" w:rsidRPr="00B3208F" w:rsidRDefault="00B3208F" w:rsidP="00B3208F">
      <w:pPr>
        <w:tabs>
          <w:tab w:val="left" w:pos="4820"/>
        </w:tabs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208F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Ленинградской области</w:t>
      </w:r>
    </w:p>
    <w:p w:rsidR="009B6F02" w:rsidRDefault="009B6F02" w:rsidP="00B3208F">
      <w:pPr>
        <w:tabs>
          <w:tab w:val="left" w:pos="4820"/>
        </w:tabs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B6F02" w:rsidRDefault="009B6F02" w:rsidP="00B3208F">
      <w:pPr>
        <w:tabs>
          <w:tab w:val="left" w:pos="4820"/>
        </w:tabs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208F" w:rsidRPr="009B6F02" w:rsidRDefault="00B3208F" w:rsidP="00B3208F">
      <w:pPr>
        <w:tabs>
          <w:tab w:val="left" w:pos="4820"/>
        </w:tabs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 w:rsidRPr="009B6F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А.Ю.Дрозденко</w:t>
      </w:r>
      <w:proofErr w:type="spellEnd"/>
    </w:p>
    <w:p w:rsidR="00B3208F" w:rsidRPr="00B3208F" w:rsidRDefault="00B3208F" w:rsidP="00B3208F">
      <w:pPr>
        <w:tabs>
          <w:tab w:val="left" w:pos="4820"/>
        </w:tabs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208F" w:rsidRPr="00B3208F" w:rsidRDefault="00B3208F" w:rsidP="00B320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208F" w:rsidRPr="009B6F02" w:rsidRDefault="00B3208F" w:rsidP="00B320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B6F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Уважаемый Александр Юрьевич!</w:t>
      </w:r>
    </w:p>
    <w:p w:rsidR="00B3208F" w:rsidRPr="00B3208F" w:rsidRDefault="00B3208F" w:rsidP="00B320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208F" w:rsidRPr="00B3208F" w:rsidRDefault="00B3208F" w:rsidP="00B3208F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proofErr w:type="gramStart"/>
      <w:r w:rsidRPr="00B3208F">
        <w:rPr>
          <w:rFonts w:ascii="Times New Roman" w:eastAsia="Times New Roman" w:hAnsi="Times New Roman" w:cs="Times New Roman"/>
          <w:sz w:val="28"/>
          <w:szCs w:val="20"/>
          <w:lang w:eastAsia="ru-RU"/>
        </w:rPr>
        <w:t>Во исполнение Указа Президента Российской Федерации от 7 мая 2012 года         № 601 «Об основных направлениях совершенствования системы государственного управления»</w:t>
      </w:r>
      <w:r w:rsidR="0093398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(далее – Указ) </w:t>
      </w:r>
      <w:r w:rsidRPr="00B3208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и </w:t>
      </w:r>
      <w:r w:rsidR="00A73A89" w:rsidRPr="00A73A89">
        <w:rPr>
          <w:rFonts w:ascii="Times New Roman" w:eastAsia="Times New Roman" w:hAnsi="Times New Roman" w:cs="Times New Roman"/>
          <w:sz w:val="28"/>
          <w:szCs w:val="20"/>
          <w:lang w:eastAsia="ru-RU"/>
        </w:rPr>
        <w:t>в соответствии со статьей 26.3-3 Федерального закона от 6 октября 1999 года № 184-ФЗ «Об общих принципах организации законодательных и исполнительных органов государственной власти субъектов Российской Федерации»</w:t>
      </w:r>
      <w:r w:rsidR="0093398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(далее – ст. 26.3-3 184-ФЗ)</w:t>
      </w:r>
      <w:r w:rsidR="00A73A89" w:rsidRPr="00A73A8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DE3F00">
        <w:rPr>
          <w:rFonts w:ascii="Times New Roman" w:eastAsia="Times New Roman" w:hAnsi="Times New Roman" w:cs="Times New Roman"/>
          <w:sz w:val="28"/>
          <w:szCs w:val="20"/>
          <w:lang w:eastAsia="ru-RU"/>
        </w:rPr>
        <w:t>необходимо обеспечить законодательное закреплени</w:t>
      </w:r>
      <w:r w:rsidR="00770761">
        <w:rPr>
          <w:rFonts w:ascii="Times New Roman" w:eastAsia="Times New Roman" w:hAnsi="Times New Roman" w:cs="Times New Roman"/>
          <w:sz w:val="28"/>
          <w:szCs w:val="20"/>
          <w:lang w:eastAsia="ru-RU"/>
        </w:rPr>
        <w:t>е на региональном</w:t>
      </w:r>
      <w:proofErr w:type="gramEnd"/>
      <w:r w:rsidR="0077076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proofErr w:type="gramStart"/>
      <w:r w:rsidR="00770761">
        <w:rPr>
          <w:rFonts w:ascii="Times New Roman" w:eastAsia="Times New Roman" w:hAnsi="Times New Roman" w:cs="Times New Roman"/>
          <w:sz w:val="28"/>
          <w:szCs w:val="20"/>
          <w:lang w:eastAsia="ru-RU"/>
        </w:rPr>
        <w:t>уровне порядка</w:t>
      </w:r>
      <w:r w:rsidR="00DE3F0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проведения процедур оценки регулирующего воздействия проектов нормативных правовых актов Ленинградской области в области предпринимательской и инвестиционной деятельности, а также экспертизы действующих нормативных правовых актов Ленинградской области, затрагивающих вопросы осуществления предпринимательской и инвестиционной деятельности.</w:t>
      </w:r>
      <w:proofErr w:type="gramEnd"/>
    </w:p>
    <w:p w:rsidR="001F09D0" w:rsidRDefault="00B3208F" w:rsidP="001F09D0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320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Оценка регулирующего воздействия проектов нормативных правовых актов </w:t>
      </w:r>
      <w:r w:rsidR="001F09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Ленинградской области, а также экспертиза действующих нормативных правовых актов Ленинградской области, затрагивающих вопросы осуществления предпринимательской и инвестиционной деятельности, </w:t>
      </w:r>
      <w:r w:rsidRPr="00B3208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проводится в целях выявления положений, вводящих избыточные обязанности, запреты и ограничения для субъектов предпринимательской и инвестиционной деятельности или способствующих их введению, а также положений, способствующих возникновению необоснованных расходов субъектов предпринимательской и инве</w:t>
      </w:r>
      <w:r w:rsidR="001F09D0">
        <w:rPr>
          <w:rFonts w:ascii="Times New Roman" w:eastAsia="Times New Roman" w:hAnsi="Times New Roman" w:cs="Times New Roman"/>
          <w:sz w:val="28"/>
          <w:szCs w:val="28"/>
          <w:lang w:eastAsia="ru-RU"/>
        </w:rPr>
        <w:t>стиционной деяте</w:t>
      </w:r>
      <w:r w:rsidR="001F09D0" w:rsidRPr="003704C4">
        <w:rPr>
          <w:rFonts w:ascii="Times New Roman" w:eastAsia="Times New Roman" w:hAnsi="Times New Roman" w:cs="Times New Roman"/>
          <w:sz w:val="28"/>
          <w:szCs w:val="28"/>
          <w:lang w:eastAsia="ru-RU"/>
        </w:rPr>
        <w:t>льности,</w:t>
      </w:r>
      <w:r w:rsidR="007707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областного</w:t>
      </w:r>
      <w:r w:rsidR="001F09D0" w:rsidRPr="003704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бюджета</w:t>
      </w:r>
      <w:proofErr w:type="gramEnd"/>
      <w:r w:rsidR="001F09D0" w:rsidRPr="003704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Ленинградской области.</w:t>
      </w:r>
    </w:p>
    <w:p w:rsidR="003704C4" w:rsidRPr="003704C4" w:rsidRDefault="003704C4" w:rsidP="009B373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</w:pPr>
      <w:r w:rsidRPr="003704C4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B3208F" w:rsidRPr="003704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редлагаю внести в Законодательное собрание Ленинградской области проект областного закона </w:t>
      </w:r>
      <w:r w:rsidR="00770761" w:rsidRPr="00770761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 xml:space="preserve"> «</w:t>
      </w:r>
      <w:r w:rsidR="009B373A" w:rsidRPr="009B373A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 xml:space="preserve">О проведении </w:t>
      </w:r>
      <w:proofErr w:type="gramStart"/>
      <w:r w:rsidR="009B373A" w:rsidRPr="009B373A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>оценки регулирующего воздействия проектов нормативных правовых актов Ленинградской области</w:t>
      </w:r>
      <w:proofErr w:type="gramEnd"/>
      <w:r w:rsidR="009B373A" w:rsidRPr="009B373A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 xml:space="preserve"> и экспертизы нормативных правовых актов  Ленинградской области</w:t>
      </w:r>
      <w:r w:rsidR="00770761" w:rsidRPr="00770761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>»</w:t>
      </w:r>
      <w:r w:rsidR="009B373A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 xml:space="preserve"> (далее – </w:t>
      </w:r>
      <w:r w:rsidR="00F70639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>з</w:t>
      </w:r>
      <w:r w:rsidR="009B373A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>акон)</w:t>
      </w:r>
      <w:r w:rsidR="00770761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>.</w:t>
      </w:r>
    </w:p>
    <w:p w:rsidR="00B3208F" w:rsidRDefault="00A50891" w:rsidP="00A5089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A5089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Проект областного закона </w:t>
      </w:r>
      <w:r w:rsidR="009B373A" w:rsidRPr="009B373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регулирует  отношения, возникающие при проведении </w:t>
      </w:r>
      <w:proofErr w:type="gramStart"/>
      <w:r w:rsidR="009B373A" w:rsidRPr="009B373A">
        <w:rPr>
          <w:rFonts w:ascii="Times New Roman" w:eastAsia="Times New Roman" w:hAnsi="Times New Roman" w:cs="Times New Roman"/>
          <w:sz w:val="28"/>
          <w:szCs w:val="20"/>
          <w:lang w:eastAsia="ru-RU"/>
        </w:rPr>
        <w:t>оценки регулирующего воздействия проектов нормативных правовых актов Ленинградской области</w:t>
      </w:r>
      <w:proofErr w:type="gramEnd"/>
      <w:r w:rsidR="009B373A" w:rsidRPr="009B373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и экспертизы нормативных правовых актов Ленинградской области.</w:t>
      </w:r>
    </w:p>
    <w:p w:rsidR="00A73A89" w:rsidRPr="00A73A89" w:rsidRDefault="00A73A89" w:rsidP="00A73A8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A73A8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Проектом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Закона</w:t>
      </w:r>
      <w:r w:rsidRPr="00A73A8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предусмотрены следующие положения:</w:t>
      </w:r>
    </w:p>
    <w:p w:rsidR="00A73A89" w:rsidRPr="00A73A89" w:rsidRDefault="00A73A89" w:rsidP="00A73A8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proofErr w:type="gramStart"/>
      <w:r w:rsidRPr="00A73A8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оценка регулирующего воздействия в отношении проектов нормативных правовых актов Ленинградской области, затрагивающих вопросы осуществления предпринимательской и инвестиционной деятельности, проводится органами исполнительной власти Ленинградской области, в том числе, в отношении проектов областных законов, </w:t>
      </w:r>
      <w:r w:rsidR="0093398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затрагивающих вопросы осуществления предпринимательской и инвестиционной деятельности, и </w:t>
      </w:r>
      <w:r w:rsidRPr="00A73A8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вносимых в Законодательное собрание </w:t>
      </w:r>
      <w:r w:rsidRPr="00A73A89">
        <w:rPr>
          <w:rFonts w:ascii="Times New Roman" w:eastAsia="Times New Roman" w:hAnsi="Times New Roman" w:cs="Times New Roman"/>
          <w:sz w:val="28"/>
          <w:szCs w:val="20"/>
          <w:lang w:eastAsia="ru-RU"/>
        </w:rPr>
        <w:lastRenderedPageBreak/>
        <w:t>Ленинградской области другими субъектами, наделенных правом законодательной инициативы в соответствии со статьей 31 Устава Ленинградской области</w:t>
      </w:r>
      <w:r w:rsidR="00F70639">
        <w:rPr>
          <w:rFonts w:ascii="Times New Roman" w:eastAsia="Times New Roman" w:hAnsi="Times New Roman" w:cs="Times New Roman"/>
          <w:sz w:val="28"/>
          <w:szCs w:val="20"/>
          <w:lang w:eastAsia="ru-RU"/>
        </w:rPr>
        <w:t>;</w:t>
      </w:r>
      <w:r w:rsidRPr="00A73A8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proofErr w:type="gramEnd"/>
    </w:p>
    <w:p w:rsidR="00A73A89" w:rsidRDefault="00A73A89" w:rsidP="00A73A8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A73A89">
        <w:rPr>
          <w:rFonts w:ascii="Times New Roman" w:eastAsia="Times New Roman" w:hAnsi="Times New Roman" w:cs="Times New Roman"/>
          <w:sz w:val="28"/>
          <w:szCs w:val="20"/>
          <w:lang w:eastAsia="ru-RU"/>
        </w:rPr>
        <w:t>экспертиза нормативных правовых актов Ленинградской области, затрагивающих вопросы осуществления предпринимательской и инвестиционной деятельности, проводится уполномоченным Правительством Ленинградской области органом исполнительной власти Ленинградской области, в том числе, в отношении областных законов, выносимых в Законодательное собрание Ленинградской области другими субъектами, наделенных правом законодательной инициативы в соответствии со статьей 3</w:t>
      </w:r>
      <w:r w:rsidR="00F70639">
        <w:rPr>
          <w:rFonts w:ascii="Times New Roman" w:eastAsia="Times New Roman" w:hAnsi="Times New Roman" w:cs="Times New Roman"/>
          <w:sz w:val="28"/>
          <w:szCs w:val="20"/>
          <w:lang w:eastAsia="ru-RU"/>
        </w:rPr>
        <w:t>1 Устава Ленинградской области.</w:t>
      </w:r>
    </w:p>
    <w:p w:rsidR="004F2729" w:rsidRDefault="00F70639" w:rsidP="00A508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0"/>
          <w:lang w:eastAsia="ru-RU"/>
        </w:rPr>
        <w:t xml:space="preserve"> С 1 января 2014 года в Ленинградской области процедура оценки регулирующего воздействия проводится в соответствии с </w:t>
      </w:r>
      <w:r w:rsidR="00933984" w:rsidRPr="00933984">
        <w:rPr>
          <w:rFonts w:ascii="Times New Roman" w:eastAsia="Times New Roman" w:hAnsi="Times New Roman" w:cs="Times New Roman"/>
          <w:iCs/>
          <w:sz w:val="28"/>
          <w:szCs w:val="20"/>
          <w:lang w:eastAsia="ru-RU"/>
        </w:rPr>
        <w:t>Поряд</w:t>
      </w:r>
      <w:r>
        <w:rPr>
          <w:rFonts w:ascii="Times New Roman" w:eastAsia="Times New Roman" w:hAnsi="Times New Roman" w:cs="Times New Roman"/>
          <w:iCs/>
          <w:sz w:val="28"/>
          <w:szCs w:val="20"/>
          <w:lang w:eastAsia="ru-RU"/>
        </w:rPr>
        <w:t>ком</w:t>
      </w:r>
      <w:r w:rsidR="00933984" w:rsidRPr="00933984">
        <w:rPr>
          <w:rFonts w:ascii="Times New Roman" w:eastAsia="Times New Roman" w:hAnsi="Times New Roman" w:cs="Times New Roman"/>
          <w:iCs/>
          <w:sz w:val="28"/>
          <w:szCs w:val="20"/>
          <w:lang w:eastAsia="ru-RU"/>
        </w:rPr>
        <w:t xml:space="preserve"> проведения процедур </w:t>
      </w:r>
      <w:r>
        <w:rPr>
          <w:rFonts w:ascii="Times New Roman" w:eastAsia="Times New Roman" w:hAnsi="Times New Roman" w:cs="Times New Roman"/>
          <w:iCs/>
          <w:sz w:val="28"/>
          <w:szCs w:val="20"/>
          <w:lang w:eastAsia="ru-RU"/>
        </w:rPr>
        <w:t>оценки регулирующего воздействия</w:t>
      </w:r>
      <w:r w:rsidR="00933984" w:rsidRPr="00933984">
        <w:rPr>
          <w:rFonts w:ascii="Times New Roman" w:eastAsia="Times New Roman" w:hAnsi="Times New Roman" w:cs="Times New Roman"/>
          <w:iCs/>
          <w:sz w:val="28"/>
          <w:szCs w:val="20"/>
          <w:lang w:eastAsia="ru-RU"/>
        </w:rPr>
        <w:t xml:space="preserve"> в</w:t>
      </w:r>
      <w:r w:rsidR="00933984">
        <w:rPr>
          <w:rFonts w:ascii="Times New Roman" w:eastAsia="Times New Roman" w:hAnsi="Times New Roman" w:cs="Times New Roman"/>
          <w:iCs/>
          <w:sz w:val="28"/>
          <w:szCs w:val="20"/>
          <w:lang w:eastAsia="ru-RU"/>
        </w:rPr>
        <w:t xml:space="preserve"> Ленинградской области</w:t>
      </w:r>
      <w:r>
        <w:rPr>
          <w:rFonts w:ascii="Times New Roman" w:eastAsia="Times New Roman" w:hAnsi="Times New Roman" w:cs="Times New Roman"/>
          <w:iCs/>
          <w:sz w:val="28"/>
          <w:szCs w:val="20"/>
          <w:lang w:eastAsia="ru-RU"/>
        </w:rPr>
        <w:t xml:space="preserve">                      (далее – Порядок), утвержденного п</w:t>
      </w:r>
      <w:r w:rsidRPr="00F70639">
        <w:rPr>
          <w:rFonts w:ascii="Times New Roman" w:eastAsia="Times New Roman" w:hAnsi="Times New Roman" w:cs="Times New Roman"/>
          <w:iCs/>
          <w:sz w:val="28"/>
          <w:szCs w:val="20"/>
          <w:lang w:eastAsia="ru-RU"/>
        </w:rPr>
        <w:t>остановлением Правительства Ленинградской области от 10 января 2014 года № 2 «О внедрении процедур оценки регулирующего воздействия в Ленинградской области»</w:t>
      </w:r>
      <w:r>
        <w:rPr>
          <w:rFonts w:ascii="Times New Roman" w:eastAsia="Times New Roman" w:hAnsi="Times New Roman" w:cs="Times New Roman"/>
          <w:iCs/>
          <w:sz w:val="28"/>
          <w:szCs w:val="20"/>
          <w:lang w:eastAsia="ru-RU"/>
        </w:rPr>
        <w:t>.</w:t>
      </w:r>
      <w:r w:rsidRPr="00F70639">
        <w:rPr>
          <w:rFonts w:ascii="Times New Roman" w:eastAsia="Times New Roman" w:hAnsi="Times New Roman" w:cs="Times New Roman"/>
          <w:iCs/>
          <w:sz w:val="28"/>
          <w:szCs w:val="20"/>
          <w:lang w:eastAsia="ru-RU"/>
        </w:rPr>
        <w:t xml:space="preserve"> </w:t>
      </w:r>
    </w:p>
    <w:p w:rsidR="004F2729" w:rsidRDefault="004F2729" w:rsidP="00A508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0"/>
          <w:lang w:eastAsia="ru-RU"/>
        </w:rPr>
        <w:t xml:space="preserve">В соответствии с </w:t>
      </w:r>
      <w:r w:rsidRPr="004F2729">
        <w:rPr>
          <w:rFonts w:ascii="Times New Roman" w:eastAsia="Times New Roman" w:hAnsi="Times New Roman" w:cs="Times New Roman"/>
          <w:iCs/>
          <w:sz w:val="28"/>
          <w:szCs w:val="20"/>
          <w:lang w:eastAsia="ru-RU"/>
        </w:rPr>
        <w:t>постановлением Правительства Ленинградской области от 10 января 2014 года № 2</w:t>
      </w:r>
      <w:r>
        <w:rPr>
          <w:rFonts w:ascii="Times New Roman" w:eastAsia="Times New Roman" w:hAnsi="Times New Roman" w:cs="Times New Roman"/>
          <w:iCs/>
          <w:sz w:val="28"/>
          <w:szCs w:val="20"/>
          <w:lang w:eastAsia="ru-RU"/>
        </w:rPr>
        <w:t xml:space="preserve"> Комитет экономического развития и инвестиционной деятельности Ленинградской области определен уполномоченным органом исполнительной власти Ленинградской области по внедрению процедур Оценки регулирующего воздействия в Ленинградской области (далее – Уполномоченный орган).</w:t>
      </w:r>
    </w:p>
    <w:p w:rsidR="004F2729" w:rsidRDefault="004F2729" w:rsidP="00A508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0"/>
          <w:lang w:eastAsia="ru-RU"/>
        </w:rPr>
        <w:t>В  Комитете</w:t>
      </w:r>
      <w:r w:rsidRPr="004F2729">
        <w:t xml:space="preserve"> </w:t>
      </w:r>
      <w:r w:rsidRPr="004F2729">
        <w:rPr>
          <w:rFonts w:ascii="Times New Roman" w:eastAsia="Times New Roman" w:hAnsi="Times New Roman" w:cs="Times New Roman"/>
          <w:iCs/>
          <w:sz w:val="28"/>
          <w:szCs w:val="20"/>
          <w:lang w:eastAsia="ru-RU"/>
        </w:rPr>
        <w:t>экономического развития и инвестиционной деятельности Ленинградской области</w:t>
      </w:r>
      <w:r>
        <w:rPr>
          <w:rFonts w:ascii="Times New Roman" w:eastAsia="Times New Roman" w:hAnsi="Times New Roman" w:cs="Times New Roman"/>
          <w:iCs/>
          <w:sz w:val="28"/>
          <w:szCs w:val="20"/>
          <w:lang w:eastAsia="ru-RU"/>
        </w:rPr>
        <w:t xml:space="preserve"> создан сектор оценки регулирующего воздействия.</w:t>
      </w:r>
    </w:p>
    <w:p w:rsidR="00F70639" w:rsidRPr="00F70639" w:rsidRDefault="00F70639" w:rsidP="00F7063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sz w:val="28"/>
          <w:szCs w:val="20"/>
          <w:lang w:eastAsia="ru-RU"/>
        </w:rPr>
      </w:pPr>
      <w:r w:rsidRPr="00F70639">
        <w:rPr>
          <w:rFonts w:ascii="Times New Roman" w:eastAsia="Times New Roman" w:hAnsi="Times New Roman" w:cs="Times New Roman"/>
          <w:iCs/>
          <w:sz w:val="28"/>
          <w:szCs w:val="20"/>
          <w:lang w:eastAsia="ru-RU"/>
        </w:rPr>
        <w:t xml:space="preserve">В настоящее время </w:t>
      </w:r>
      <w:r w:rsidR="004F2729">
        <w:rPr>
          <w:rFonts w:ascii="Times New Roman" w:eastAsia="Times New Roman" w:hAnsi="Times New Roman" w:cs="Times New Roman"/>
          <w:iCs/>
          <w:sz w:val="28"/>
          <w:szCs w:val="20"/>
          <w:lang w:eastAsia="ru-RU"/>
        </w:rPr>
        <w:t xml:space="preserve">Уполномоченным органом </w:t>
      </w:r>
      <w:r w:rsidRPr="00F70639">
        <w:rPr>
          <w:rFonts w:ascii="Times New Roman" w:eastAsia="Times New Roman" w:hAnsi="Times New Roman" w:cs="Times New Roman"/>
          <w:iCs/>
          <w:sz w:val="28"/>
          <w:szCs w:val="20"/>
          <w:lang w:eastAsia="ru-RU"/>
        </w:rPr>
        <w:t xml:space="preserve">в рамках проводимой процедуры  оценки регулирующего воздействия  подготовлено 21 экспертное заключение в отношении  проектов нормативных правовых актов, из них положительных – 11,  отрицательных (отправлено на доработку) – 10. </w:t>
      </w:r>
    </w:p>
    <w:p w:rsidR="00F70639" w:rsidRPr="00F70639" w:rsidRDefault="00F70639" w:rsidP="00F7063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sz w:val="28"/>
          <w:szCs w:val="20"/>
          <w:lang w:eastAsia="ru-RU"/>
        </w:rPr>
      </w:pPr>
      <w:r w:rsidRPr="00F70639">
        <w:rPr>
          <w:rFonts w:ascii="Times New Roman" w:eastAsia="Times New Roman" w:hAnsi="Times New Roman" w:cs="Times New Roman"/>
          <w:iCs/>
          <w:sz w:val="28"/>
          <w:szCs w:val="20"/>
          <w:lang w:eastAsia="ru-RU"/>
        </w:rPr>
        <w:t>В ходе проведения процедуры оценки регулирующего воздействия в Ленинградской области и представления ее результатов обеспечено право на свободный доступ заинтересованных лиц для выражения мнения относительно возможных вариантов предлагаемого правового регулирования и обеспечение соответствующего учета такого мнения.</w:t>
      </w:r>
    </w:p>
    <w:p w:rsidR="00F70639" w:rsidRDefault="00F70639" w:rsidP="00F7063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sz w:val="28"/>
          <w:szCs w:val="20"/>
          <w:lang w:eastAsia="ru-RU"/>
        </w:rPr>
      </w:pPr>
      <w:r w:rsidRPr="00F70639">
        <w:rPr>
          <w:rFonts w:ascii="Times New Roman" w:eastAsia="Times New Roman" w:hAnsi="Times New Roman" w:cs="Times New Roman"/>
          <w:iCs/>
          <w:sz w:val="28"/>
          <w:szCs w:val="20"/>
          <w:lang w:eastAsia="ru-RU"/>
        </w:rPr>
        <w:t>В настоящее время обсуждения в рамках проводимой процедуры оценки регулирующего воздействия проводятся на официальном портале для размещения сведений о проведении процедуры оценки регулирующего воздействия нормативных правовых актов и экспертизы нормативных правовых актов в Ленинградской области в  сети «Интернет» (www.orv.lenreg.ru).</w:t>
      </w:r>
    </w:p>
    <w:p w:rsidR="00F70639" w:rsidRPr="00F70639" w:rsidRDefault="00F70639" w:rsidP="00F7063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sz w:val="28"/>
          <w:szCs w:val="20"/>
          <w:lang w:eastAsia="ru-RU"/>
        </w:rPr>
      </w:pPr>
      <w:r w:rsidRPr="00F70639">
        <w:rPr>
          <w:rFonts w:ascii="Times New Roman" w:eastAsia="Times New Roman" w:hAnsi="Times New Roman" w:cs="Times New Roman"/>
          <w:iCs/>
          <w:sz w:val="28"/>
          <w:szCs w:val="20"/>
          <w:lang w:eastAsia="ru-RU"/>
        </w:rPr>
        <w:t>Вместе с тем, Порядком не урегулированы следующие вопросы:</w:t>
      </w:r>
    </w:p>
    <w:p w:rsidR="00F70639" w:rsidRPr="00F70639" w:rsidRDefault="00F70639" w:rsidP="00F7063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sz w:val="28"/>
          <w:szCs w:val="20"/>
          <w:lang w:eastAsia="ru-RU"/>
        </w:rPr>
      </w:pPr>
      <w:r w:rsidRPr="00F70639">
        <w:rPr>
          <w:rFonts w:ascii="Times New Roman" w:eastAsia="Times New Roman" w:hAnsi="Times New Roman" w:cs="Times New Roman"/>
          <w:iCs/>
          <w:sz w:val="28"/>
          <w:szCs w:val="20"/>
          <w:lang w:eastAsia="ru-RU"/>
        </w:rPr>
        <w:t>проведение оценки регулирующего воздействия в отношении проектов областных законов, затрагивающих вопросы осуществления предпринимательской и инвестиционной деятельности, и вносимых в Законодательное собрание Ленинградской области другими субъектами, наделенных правом законодательной инициативы в соответствии со статьей 31 Устава Ленинградской области и проектов приказов отраслевых органов исполнительной власти Ленинградской области;</w:t>
      </w:r>
    </w:p>
    <w:p w:rsidR="00F70639" w:rsidRDefault="00F70639" w:rsidP="00F7063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sz w:val="28"/>
          <w:szCs w:val="20"/>
          <w:lang w:eastAsia="ru-RU"/>
        </w:rPr>
      </w:pPr>
      <w:r w:rsidRPr="00F70639">
        <w:rPr>
          <w:rFonts w:ascii="Times New Roman" w:eastAsia="Times New Roman" w:hAnsi="Times New Roman" w:cs="Times New Roman"/>
          <w:iCs/>
          <w:sz w:val="28"/>
          <w:szCs w:val="20"/>
          <w:lang w:eastAsia="ru-RU"/>
        </w:rPr>
        <w:t xml:space="preserve">проведение экспертизы в отношении областных законов, затрагивающих </w:t>
      </w:r>
      <w:r w:rsidRPr="00F70639">
        <w:rPr>
          <w:rFonts w:ascii="Times New Roman" w:eastAsia="Times New Roman" w:hAnsi="Times New Roman" w:cs="Times New Roman"/>
          <w:iCs/>
          <w:sz w:val="28"/>
          <w:szCs w:val="20"/>
          <w:lang w:eastAsia="ru-RU"/>
        </w:rPr>
        <w:lastRenderedPageBreak/>
        <w:t>вопросы осуществления предпринимательской и инвестиционной деятельности.</w:t>
      </w:r>
    </w:p>
    <w:p w:rsidR="003704C4" w:rsidRDefault="003704C4" w:rsidP="00A508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Данный </w:t>
      </w:r>
      <w:r w:rsidR="009B373A">
        <w:rPr>
          <w:rFonts w:ascii="Times New Roman" w:eastAsia="Times New Roman" w:hAnsi="Times New Roman" w:cs="Times New Roman"/>
          <w:sz w:val="28"/>
          <w:szCs w:val="20"/>
          <w:lang w:eastAsia="ru-RU"/>
        </w:rPr>
        <w:t>Закон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позволит: </w:t>
      </w:r>
    </w:p>
    <w:p w:rsidR="003704C4" w:rsidRDefault="009B373A" w:rsidP="00A508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9B373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законодательно закрепить </w:t>
      </w:r>
      <w:r w:rsidR="003704C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порядок </w:t>
      </w:r>
      <w:proofErr w:type="gramStart"/>
      <w:r w:rsidR="003704C4">
        <w:rPr>
          <w:rFonts w:ascii="Times New Roman" w:eastAsia="Times New Roman" w:hAnsi="Times New Roman" w:cs="Times New Roman"/>
          <w:sz w:val="28"/>
          <w:szCs w:val="20"/>
          <w:lang w:eastAsia="ru-RU"/>
        </w:rPr>
        <w:t>проведения оценки регулирующего воздействия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проектов нормативных правовых актов</w:t>
      </w:r>
      <w:proofErr w:type="gramEnd"/>
      <w:r w:rsidR="003704C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в Ленинградской области;</w:t>
      </w:r>
    </w:p>
    <w:p w:rsidR="003704C4" w:rsidRDefault="009B373A" w:rsidP="00A508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9B373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законодательно закрепить порядок проведения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экспертизы нормативных правовых актов</w:t>
      </w:r>
      <w:r w:rsidRPr="009B373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в Лени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нградской области;</w:t>
      </w:r>
    </w:p>
    <w:p w:rsidR="009B373A" w:rsidRDefault="009B373A" w:rsidP="00A5089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у</w:t>
      </w:r>
      <w:r w:rsidRPr="009B373A">
        <w:rPr>
          <w:rFonts w:ascii="Times New Roman" w:eastAsia="Times New Roman" w:hAnsi="Times New Roman" w:cs="Times New Roman"/>
          <w:sz w:val="28"/>
          <w:szCs w:val="20"/>
          <w:lang w:eastAsia="ru-RU"/>
        </w:rPr>
        <w:t>регулир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овать</w:t>
      </w:r>
      <w:r w:rsidRPr="009B373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отношения, возникающие при проведении оценки регулирующего воздействия проектов нормативных правовых актов Ленинградской области и экспертизы нормативных правовых актов Ленинградской области.</w:t>
      </w:r>
    </w:p>
    <w:p w:rsidR="00F70639" w:rsidRDefault="00F70639" w:rsidP="00B3208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F7063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Реализация предлагаемого областного закона  не потребует увеличения расходных обязательств областного бюджета Ленинградской области. </w:t>
      </w:r>
    </w:p>
    <w:p w:rsidR="00B3208F" w:rsidRPr="00B3208F" w:rsidRDefault="00B3208F" w:rsidP="00B3208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B3208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Результат применения </w:t>
      </w:r>
      <w:r w:rsidR="00770761">
        <w:rPr>
          <w:rFonts w:ascii="Times New Roman" w:eastAsia="Times New Roman" w:hAnsi="Times New Roman" w:cs="Times New Roman"/>
          <w:sz w:val="28"/>
          <w:szCs w:val="20"/>
          <w:lang w:eastAsia="ru-RU"/>
        </w:rPr>
        <w:t>предлагаемого областного</w:t>
      </w:r>
      <w:r w:rsidRPr="00B3208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закона</w:t>
      </w:r>
      <w:r w:rsidRPr="00B320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положительно повлияет на инвестиционный климат и привлекательность экономики Ленинградской области, позволит повысить уровень защиты прав и законных интересов субъектов предпринимательской и иной </w:t>
      </w:r>
      <w:r w:rsidR="00A50891">
        <w:rPr>
          <w:rFonts w:ascii="Times New Roman" w:eastAsia="Times New Roman" w:hAnsi="Times New Roman" w:cs="Times New Roman"/>
          <w:sz w:val="28"/>
          <w:szCs w:val="28"/>
          <w:lang w:eastAsia="ru-RU"/>
        </w:rPr>
        <w:t>инвестиционной</w:t>
      </w:r>
      <w:r w:rsidR="00D346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деятельности.</w:t>
      </w:r>
    </w:p>
    <w:p w:rsidR="00B3208F" w:rsidRPr="00B3208F" w:rsidRDefault="00B3208F" w:rsidP="00B3208F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A7BAC" w:rsidRDefault="00BA7BAC" w:rsidP="00B320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9B6F02" w:rsidRDefault="009B6F02" w:rsidP="00B320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BA7BAC" w:rsidRDefault="00BA7BAC" w:rsidP="00B320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F629FD" w:rsidRDefault="00F629FD" w:rsidP="00F359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Первый заместитель председателя</w:t>
      </w:r>
    </w:p>
    <w:p w:rsidR="00F629FD" w:rsidRDefault="00F35958" w:rsidP="00F359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F35958">
        <w:rPr>
          <w:rFonts w:ascii="Times New Roman" w:eastAsia="Times New Roman" w:hAnsi="Times New Roman" w:cs="Times New Roman"/>
          <w:sz w:val="28"/>
          <w:szCs w:val="20"/>
          <w:lang w:eastAsia="ru-RU"/>
        </w:rPr>
        <w:t>комитета экономического</w:t>
      </w:r>
      <w:r w:rsidR="00F629F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F3595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развития </w:t>
      </w:r>
    </w:p>
    <w:p w:rsidR="00AC562D" w:rsidRDefault="00F35958" w:rsidP="00F359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F3595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и инвестиционной деятельности </w:t>
      </w:r>
    </w:p>
    <w:p w:rsidR="00F35958" w:rsidRPr="00F35958" w:rsidRDefault="00AC562D" w:rsidP="00F359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Ленинградской области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="00F35958" w:rsidRPr="00F35958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="00F35958" w:rsidRPr="00F35958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="00F35958" w:rsidRPr="00F35958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="00F35958" w:rsidRPr="00F35958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="00F35958" w:rsidRPr="00F35958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="00F35958" w:rsidRPr="00F35958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proofErr w:type="spellStart"/>
      <w:r w:rsidR="00F629FD">
        <w:rPr>
          <w:rFonts w:ascii="Times New Roman" w:eastAsia="Times New Roman" w:hAnsi="Times New Roman" w:cs="Times New Roman"/>
          <w:sz w:val="28"/>
          <w:szCs w:val="20"/>
          <w:lang w:eastAsia="ru-RU"/>
        </w:rPr>
        <w:t>М.В.</w:t>
      </w:r>
      <w:bookmarkStart w:id="0" w:name="_GoBack"/>
      <w:bookmarkEnd w:id="0"/>
      <w:r w:rsidR="00F629FD">
        <w:rPr>
          <w:rFonts w:ascii="Times New Roman" w:eastAsia="Times New Roman" w:hAnsi="Times New Roman" w:cs="Times New Roman"/>
          <w:sz w:val="28"/>
          <w:szCs w:val="20"/>
          <w:lang w:eastAsia="ru-RU"/>
        </w:rPr>
        <w:t>Кисельников</w:t>
      </w:r>
      <w:proofErr w:type="spellEnd"/>
    </w:p>
    <w:p w:rsidR="00BA7BAC" w:rsidRDefault="00BA7BAC" w:rsidP="00B3208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A7BAC" w:rsidRDefault="00BA7BAC" w:rsidP="00B3208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3466D" w:rsidRDefault="00D3466D" w:rsidP="00B3208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3466D" w:rsidRDefault="00D3466D" w:rsidP="00B3208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B373A" w:rsidRDefault="009B373A" w:rsidP="00B3208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B373A" w:rsidRDefault="009B373A" w:rsidP="00B3208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B373A" w:rsidRDefault="009B373A" w:rsidP="00B3208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B373A" w:rsidRDefault="009B373A" w:rsidP="00B3208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B373A" w:rsidRDefault="009B373A" w:rsidP="00B3208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B373A" w:rsidRDefault="009B373A" w:rsidP="00B3208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B373A" w:rsidRDefault="009B373A" w:rsidP="00B3208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B373A" w:rsidRDefault="009B373A" w:rsidP="00B3208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B373A" w:rsidRDefault="009B373A" w:rsidP="00B3208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B373A" w:rsidRDefault="009B373A" w:rsidP="00B3208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B373A" w:rsidRDefault="009B373A" w:rsidP="00B3208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B373A" w:rsidRDefault="009B373A" w:rsidP="00B3208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B373A" w:rsidRDefault="009B373A" w:rsidP="00B3208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B373A" w:rsidRDefault="009B373A" w:rsidP="00B3208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B373A" w:rsidRDefault="009B373A" w:rsidP="00B3208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B373A" w:rsidRDefault="009B373A" w:rsidP="00B3208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70639" w:rsidRDefault="00F70639" w:rsidP="00B3208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70639" w:rsidRDefault="00F70639" w:rsidP="00B3208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70639" w:rsidRDefault="00F70639" w:rsidP="00B3208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3208F" w:rsidRPr="00B3208F" w:rsidRDefault="00B3208F" w:rsidP="00B3208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320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Обоснование </w:t>
      </w:r>
    </w:p>
    <w:p w:rsidR="00B3208F" w:rsidRPr="00B3208F" w:rsidRDefault="00B3208F" w:rsidP="00B3208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320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необходимости принятия  областного закона</w:t>
      </w:r>
    </w:p>
    <w:p w:rsidR="00770761" w:rsidRDefault="009B373A" w:rsidP="0077076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</w:pPr>
      <w:r w:rsidRPr="009B373A"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 xml:space="preserve">«О проведении </w:t>
      </w:r>
      <w:proofErr w:type="gramStart"/>
      <w:r w:rsidRPr="009B373A"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>оценки регулирующего воздействия проектов нормативных правовых актов Ленинградской области</w:t>
      </w:r>
      <w:proofErr w:type="gramEnd"/>
      <w:r w:rsidRPr="009B373A"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 xml:space="preserve"> и экспертизы нормативных правовых актов  Ленинградской области»</w:t>
      </w:r>
    </w:p>
    <w:p w:rsidR="009B373A" w:rsidRPr="00B3208F" w:rsidRDefault="009B373A" w:rsidP="0077076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418" w:rsidRDefault="002A2418" w:rsidP="005A5603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proofErr w:type="gramStart"/>
      <w:r w:rsidRPr="002A2418">
        <w:rPr>
          <w:rFonts w:ascii="Times New Roman" w:eastAsia="Times New Roman" w:hAnsi="Times New Roman" w:cs="Times New Roman"/>
          <w:sz w:val="28"/>
          <w:szCs w:val="20"/>
          <w:lang w:eastAsia="ru-RU"/>
        </w:rPr>
        <w:t>Во исполнение Указа Президента Российской Федерации от 7 мая 2012 года         № 601 «Об основных направлениях совершенствования системы государственного управления» (далее – Указ)  и в соответствии со статьей 26.3-3 Федерального закона от 6 октября 1999 года № 184-ФЗ «Об общих принципах организации законодательных и исполнительных органов государственной власти субъектов Российской Федерации» (далее – ст. 26.3-3 184-ФЗ) необходимо обеспечить законодательное закрепление на региональном</w:t>
      </w:r>
      <w:proofErr w:type="gramEnd"/>
      <w:r w:rsidRPr="002A241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proofErr w:type="gramStart"/>
      <w:r w:rsidRPr="002A2418">
        <w:rPr>
          <w:rFonts w:ascii="Times New Roman" w:eastAsia="Times New Roman" w:hAnsi="Times New Roman" w:cs="Times New Roman"/>
          <w:sz w:val="28"/>
          <w:szCs w:val="20"/>
          <w:lang w:eastAsia="ru-RU"/>
        </w:rPr>
        <w:t>уровне порядка проведения процедур оценки регулирующего воздействия проектов нормативных правовых актов Ленинградской области в области предпринимательской и инвестиционной деятельности, а также экспертизы действующих нормативных правовых актов Ленинградской области, затрагивающих вопросы осуществления предпринимательской и инвестиционной деятельности.</w:t>
      </w:r>
      <w:proofErr w:type="gramEnd"/>
    </w:p>
    <w:p w:rsidR="00A50891" w:rsidRPr="00A50891" w:rsidRDefault="00A50891" w:rsidP="005A5603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proofErr w:type="gramStart"/>
      <w:r w:rsidRPr="00A5089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Оценка регулирующего воздействия проектов нормативных правовых актов Ленинградской области, а также экспертиза действующих нормативных правовых актов Ленинградской области, затрагивающих вопросы осуществления предпринимательской и инвестиционной деятельности, проводится в целях выявления положений, вводящих избыточные обязанности, запреты и ограничения для субъектов предпринимательской и инвестиционной деятельности или способствующих их введению, а также положений, способствующих возникновению необоснованных расходов субъектов предпринимательской и инвестиционной деятельности, </w:t>
      </w:r>
      <w:r w:rsidR="0077076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областного </w:t>
      </w:r>
      <w:r w:rsidRPr="00A50891">
        <w:rPr>
          <w:rFonts w:ascii="Times New Roman" w:eastAsia="Times New Roman" w:hAnsi="Times New Roman" w:cs="Times New Roman"/>
          <w:sz w:val="28"/>
          <w:szCs w:val="20"/>
          <w:lang w:eastAsia="ru-RU"/>
        </w:rPr>
        <w:t>бюджета</w:t>
      </w:r>
      <w:proofErr w:type="gramEnd"/>
      <w:r w:rsidRPr="00A5089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Ленинградской области.</w:t>
      </w:r>
    </w:p>
    <w:p w:rsidR="002A2418" w:rsidRPr="002A2418" w:rsidRDefault="002A2418" w:rsidP="005A5603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A241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Проект областного закона регулирует  отношения, возникающие при проведении </w:t>
      </w:r>
      <w:proofErr w:type="gramStart"/>
      <w:r w:rsidRPr="002A2418">
        <w:rPr>
          <w:rFonts w:ascii="Times New Roman" w:eastAsia="Times New Roman" w:hAnsi="Times New Roman" w:cs="Times New Roman"/>
          <w:sz w:val="28"/>
          <w:szCs w:val="20"/>
          <w:lang w:eastAsia="ru-RU"/>
        </w:rPr>
        <w:t>оценки регулирующего воздействия проектов нормативных правовых актов Ленинградской области</w:t>
      </w:r>
      <w:proofErr w:type="gramEnd"/>
      <w:r w:rsidRPr="002A241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и экспертизы нормативных правовых актов Ленинградской области.</w:t>
      </w:r>
    </w:p>
    <w:p w:rsidR="00F70639" w:rsidRPr="00F70639" w:rsidRDefault="00F70639" w:rsidP="00F70639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F70639">
        <w:rPr>
          <w:rFonts w:ascii="Times New Roman" w:eastAsia="Times New Roman" w:hAnsi="Times New Roman" w:cs="Times New Roman"/>
          <w:sz w:val="28"/>
          <w:szCs w:val="20"/>
          <w:lang w:eastAsia="ru-RU"/>
        </w:rPr>
        <w:t>Проектом Закона предусмотрены следующие положения:</w:t>
      </w:r>
    </w:p>
    <w:p w:rsidR="00F70639" w:rsidRPr="00F70639" w:rsidRDefault="00F70639" w:rsidP="00F70639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proofErr w:type="gramStart"/>
      <w:r w:rsidRPr="00F7063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оценка регулирующего воздействия в отношении проектов нормативных правовых актов Ленинградской области, затрагивающих вопросы осуществления предпринимательской и инвестиционной деятельности, проводится органами исполнительной власти Ленинградской области, в том числе, в отношении проектов областных законов, затрагивающих вопросы осуществления предпринимательской и инвестиционной деятельности, и вносимых в Законодательное собрание Ленинградской области другими субъектами, наделенных правом законодательной инициативы в соответствии со статьей 31 Устава Ленинградской области; </w:t>
      </w:r>
      <w:proofErr w:type="gramEnd"/>
    </w:p>
    <w:p w:rsidR="00F70639" w:rsidRPr="00F70639" w:rsidRDefault="00F70639" w:rsidP="00F70639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F7063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экспертиза нормативных правовых актов Ленинградской области, затрагивающих вопросы осуществления предпринимательской и инвестиционной деятельности, проводится уполномоченным Правительством Ленинградской области органом исполнительной власти Ленинградской области, в том числе, в </w:t>
      </w:r>
      <w:r w:rsidRPr="00F70639">
        <w:rPr>
          <w:rFonts w:ascii="Times New Roman" w:eastAsia="Times New Roman" w:hAnsi="Times New Roman" w:cs="Times New Roman"/>
          <w:sz w:val="28"/>
          <w:szCs w:val="20"/>
          <w:lang w:eastAsia="ru-RU"/>
        </w:rPr>
        <w:lastRenderedPageBreak/>
        <w:t>отношении областных законов, выносимых в Законодательное собрание Ленинградской области другими субъектами, наделенных правом законодательной инициативы в соответствии со статьей 31 Устава Ленинградской области.</w:t>
      </w:r>
    </w:p>
    <w:p w:rsidR="004F2729" w:rsidRPr="004F2729" w:rsidRDefault="00F70639" w:rsidP="004F2729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F7063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4F2729" w:rsidRPr="004F272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С 1 января 2014 года в Ленинградской области процедура оценки регулирующего воздействия проводится в соответствии с Порядком проведения процедур оценки регулирующего воздействия в Ленинградской области                      (далее – Порядок), утвержденного постановлением Правительства Ленинградской области от 10 января 2014 года № 2 «О внедрении процедур оценки регулирующего воздействия в Ленинградской области». </w:t>
      </w:r>
    </w:p>
    <w:p w:rsidR="004F2729" w:rsidRPr="004F2729" w:rsidRDefault="004F2729" w:rsidP="004F2729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4F2729">
        <w:rPr>
          <w:rFonts w:ascii="Times New Roman" w:eastAsia="Times New Roman" w:hAnsi="Times New Roman" w:cs="Times New Roman"/>
          <w:sz w:val="28"/>
          <w:szCs w:val="20"/>
          <w:lang w:eastAsia="ru-RU"/>
        </w:rPr>
        <w:t>В соответствии с постановлением Правительства Ленинградской области от 10 января 2014 года № 2 Комитет экономического развития и инвестиционной деятельности Ленинградской области определен уполномоченным органом исполнительной власти Ленинградской области по внедрению процедур Оценки регулирующего воздействия в Ленинградской области (далее – Уполномоченный орган).</w:t>
      </w:r>
    </w:p>
    <w:p w:rsidR="004F2729" w:rsidRPr="004F2729" w:rsidRDefault="004F2729" w:rsidP="004F2729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4F2729">
        <w:rPr>
          <w:rFonts w:ascii="Times New Roman" w:eastAsia="Times New Roman" w:hAnsi="Times New Roman" w:cs="Times New Roman"/>
          <w:sz w:val="28"/>
          <w:szCs w:val="20"/>
          <w:lang w:eastAsia="ru-RU"/>
        </w:rPr>
        <w:t>В  Комитете экономического развития и инвестиционной деятельности Ленинградской области создан сектор оценки регулирующего воздействия.</w:t>
      </w:r>
    </w:p>
    <w:p w:rsidR="004F2729" w:rsidRPr="004F2729" w:rsidRDefault="004F2729" w:rsidP="004F2729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4F272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В настоящее время Уполномоченным органом в рамках проводимой процедуры  оценки регулирующего воздействия  подготовлено 21 экспертное заключение в отношении  проектов нормативных правовых актов, из них положительных – 11,  отрицательных (отправлено на доработку) – 10. </w:t>
      </w:r>
    </w:p>
    <w:p w:rsidR="004F2729" w:rsidRDefault="004F2729" w:rsidP="004F2729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4F2729">
        <w:rPr>
          <w:rFonts w:ascii="Times New Roman" w:eastAsia="Times New Roman" w:hAnsi="Times New Roman" w:cs="Times New Roman"/>
          <w:sz w:val="28"/>
          <w:szCs w:val="20"/>
          <w:lang w:eastAsia="ru-RU"/>
        </w:rPr>
        <w:t>В ходе проведения процедуры оценки регулирующего воздействия в Ленинградской области и представления ее результатов обеспечено право на свободный доступ заинтересованных лиц для выражения мнения относительно возможных вариантов предлагаемого правового регулирования и обеспечение соответствующего учета такого мнения.</w:t>
      </w:r>
    </w:p>
    <w:p w:rsidR="00F70639" w:rsidRPr="00F70639" w:rsidRDefault="00F70639" w:rsidP="004F2729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F7063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В настоящее время обсуждения в рамках проводимой процедуры оценки регулирующего воздействия проводятся на официальном портале для размещения </w:t>
      </w:r>
      <w:proofErr w:type="gramStart"/>
      <w:r w:rsidRPr="00F70639">
        <w:rPr>
          <w:rFonts w:ascii="Times New Roman" w:eastAsia="Times New Roman" w:hAnsi="Times New Roman" w:cs="Times New Roman"/>
          <w:sz w:val="28"/>
          <w:szCs w:val="20"/>
          <w:lang w:eastAsia="ru-RU"/>
        </w:rPr>
        <w:t>сведений</w:t>
      </w:r>
      <w:proofErr w:type="gramEnd"/>
      <w:r w:rsidRPr="00F7063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о проведении процедуры оценки регулирующего воздействия нормативных правовых актов и экспертизы нормативных правовых актов в Ленинградской области в  сети «Интернет» (www.orv.lenreg.ru).</w:t>
      </w:r>
    </w:p>
    <w:p w:rsidR="00F70639" w:rsidRPr="00F70639" w:rsidRDefault="00F70639" w:rsidP="00F70639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F70639">
        <w:rPr>
          <w:rFonts w:ascii="Times New Roman" w:eastAsia="Times New Roman" w:hAnsi="Times New Roman" w:cs="Times New Roman"/>
          <w:sz w:val="28"/>
          <w:szCs w:val="20"/>
          <w:lang w:eastAsia="ru-RU"/>
        </w:rPr>
        <w:t>Вместе с тем, Порядком не урегулированы следующие вопросы:</w:t>
      </w:r>
    </w:p>
    <w:p w:rsidR="00F70639" w:rsidRPr="00F70639" w:rsidRDefault="00F70639" w:rsidP="00F70639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F70639">
        <w:rPr>
          <w:rFonts w:ascii="Times New Roman" w:eastAsia="Times New Roman" w:hAnsi="Times New Roman" w:cs="Times New Roman"/>
          <w:sz w:val="28"/>
          <w:szCs w:val="20"/>
          <w:lang w:eastAsia="ru-RU"/>
        </w:rPr>
        <w:t>проведение оценки регулирующего воздействия в отношении проектов областных законов, затрагивающих вопросы осуществления предпринимательской и инвестиционной деятельности, и вносимых в Законодательное собрание Ленинградской области другими субъектами, наделенных правом законодательной инициативы в соответствии со статьей 31 Устава Ленинградской области и проектов приказов отраслевых органов исполнительной власти Ленинградской области;</w:t>
      </w:r>
    </w:p>
    <w:p w:rsidR="00F70639" w:rsidRPr="00F70639" w:rsidRDefault="00F70639" w:rsidP="00F70639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F70639">
        <w:rPr>
          <w:rFonts w:ascii="Times New Roman" w:eastAsia="Times New Roman" w:hAnsi="Times New Roman" w:cs="Times New Roman"/>
          <w:sz w:val="28"/>
          <w:szCs w:val="20"/>
          <w:lang w:eastAsia="ru-RU"/>
        </w:rPr>
        <w:t>проведение экспертизы в отношении областных законов, затрагивающих вопросы осуществления предпринимательской и инвестиционной деятельности.</w:t>
      </w:r>
    </w:p>
    <w:p w:rsidR="00F70639" w:rsidRPr="00F70639" w:rsidRDefault="00F70639" w:rsidP="00F70639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F7063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Данный Закон позволит: </w:t>
      </w:r>
    </w:p>
    <w:p w:rsidR="00F70639" w:rsidRPr="00F70639" w:rsidRDefault="00F70639" w:rsidP="00F70639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F7063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законодательно закрепить порядок </w:t>
      </w:r>
      <w:proofErr w:type="gramStart"/>
      <w:r w:rsidRPr="00F70639">
        <w:rPr>
          <w:rFonts w:ascii="Times New Roman" w:eastAsia="Times New Roman" w:hAnsi="Times New Roman" w:cs="Times New Roman"/>
          <w:sz w:val="28"/>
          <w:szCs w:val="20"/>
          <w:lang w:eastAsia="ru-RU"/>
        </w:rPr>
        <w:t>проведения оценки регулирующего воздействия проектов нормативных правовых актов</w:t>
      </w:r>
      <w:proofErr w:type="gramEnd"/>
      <w:r w:rsidRPr="00F7063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в Ленинградской области;</w:t>
      </w:r>
    </w:p>
    <w:p w:rsidR="00F70639" w:rsidRPr="00F70639" w:rsidRDefault="00F70639" w:rsidP="00F70639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F70639">
        <w:rPr>
          <w:rFonts w:ascii="Times New Roman" w:eastAsia="Times New Roman" w:hAnsi="Times New Roman" w:cs="Times New Roman"/>
          <w:sz w:val="28"/>
          <w:szCs w:val="20"/>
          <w:lang w:eastAsia="ru-RU"/>
        </w:rPr>
        <w:t>законодательно закрепить порядок проведения экспертизы нормативных правовых актов в Ленинградской области;</w:t>
      </w:r>
    </w:p>
    <w:p w:rsidR="00F70639" w:rsidRPr="00F70639" w:rsidRDefault="00F70639" w:rsidP="00F70639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F70639">
        <w:rPr>
          <w:rFonts w:ascii="Times New Roman" w:eastAsia="Times New Roman" w:hAnsi="Times New Roman" w:cs="Times New Roman"/>
          <w:sz w:val="28"/>
          <w:szCs w:val="20"/>
          <w:lang w:eastAsia="ru-RU"/>
        </w:rPr>
        <w:lastRenderedPageBreak/>
        <w:t xml:space="preserve">урегулировать  отношения, возникающие при проведении </w:t>
      </w:r>
      <w:proofErr w:type="gramStart"/>
      <w:r w:rsidRPr="00F70639">
        <w:rPr>
          <w:rFonts w:ascii="Times New Roman" w:eastAsia="Times New Roman" w:hAnsi="Times New Roman" w:cs="Times New Roman"/>
          <w:sz w:val="28"/>
          <w:szCs w:val="20"/>
          <w:lang w:eastAsia="ru-RU"/>
        </w:rPr>
        <w:t>оценки регулирующего воздействия проектов нормативных правовых актов Ленинградской области</w:t>
      </w:r>
      <w:proofErr w:type="gramEnd"/>
      <w:r w:rsidRPr="00F7063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и экспертизы нормативных правовых актов Ленинградской области.</w:t>
      </w:r>
    </w:p>
    <w:p w:rsidR="00F70639" w:rsidRPr="00F70639" w:rsidRDefault="00F70639" w:rsidP="00F70639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F7063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Реализация предлагаемого областного закона  не потребует увеличения расходных обязательств областного бюджета Ленинградской области. </w:t>
      </w:r>
    </w:p>
    <w:p w:rsidR="00A50891" w:rsidRDefault="00F70639" w:rsidP="00F70639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F70639">
        <w:rPr>
          <w:rFonts w:ascii="Times New Roman" w:eastAsia="Times New Roman" w:hAnsi="Times New Roman" w:cs="Times New Roman"/>
          <w:sz w:val="28"/>
          <w:szCs w:val="20"/>
          <w:lang w:eastAsia="ru-RU"/>
        </w:rPr>
        <w:t>Результат применения предлагаемого областного закона положительно повлияет на инвестиционный климат и привлекательность экономики Ленинградской области, позволит повысить уровень защиты прав и законных интересов субъектов предпринимательской и иной инвестиционной деятельности.</w:t>
      </w:r>
    </w:p>
    <w:p w:rsidR="00A50891" w:rsidRDefault="00A50891" w:rsidP="00B320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AC562D" w:rsidRPr="00AC562D" w:rsidRDefault="00AC562D" w:rsidP="00AC562D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AC562D">
        <w:rPr>
          <w:rFonts w:ascii="Times New Roman" w:eastAsia="Times New Roman" w:hAnsi="Times New Roman" w:cs="Times New Roman"/>
          <w:sz w:val="28"/>
          <w:szCs w:val="20"/>
          <w:lang w:eastAsia="ru-RU"/>
        </w:rPr>
        <w:t>Первый заместитель председателя</w:t>
      </w:r>
    </w:p>
    <w:p w:rsidR="00AC562D" w:rsidRPr="00AC562D" w:rsidRDefault="00AC562D" w:rsidP="00AC562D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AC562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комитета экономического развития </w:t>
      </w:r>
    </w:p>
    <w:p w:rsidR="00AC562D" w:rsidRPr="00AC562D" w:rsidRDefault="00AC562D" w:rsidP="00AC562D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AC562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и инвестиционной деятельности </w:t>
      </w:r>
    </w:p>
    <w:p w:rsidR="00B3208F" w:rsidRPr="00B3208F" w:rsidRDefault="00AC562D" w:rsidP="00AC562D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62D">
        <w:rPr>
          <w:rFonts w:ascii="Times New Roman" w:eastAsia="Times New Roman" w:hAnsi="Times New Roman" w:cs="Times New Roman"/>
          <w:sz w:val="28"/>
          <w:szCs w:val="20"/>
          <w:lang w:eastAsia="ru-RU"/>
        </w:rPr>
        <w:t>Ленинградской области</w:t>
      </w:r>
      <w:r w:rsidRPr="00AC562D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AC562D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AC562D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AC562D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AC562D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AC562D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AC562D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proofErr w:type="spellStart"/>
      <w:r w:rsidRPr="00AC562D">
        <w:rPr>
          <w:rFonts w:ascii="Times New Roman" w:eastAsia="Times New Roman" w:hAnsi="Times New Roman" w:cs="Times New Roman"/>
          <w:sz w:val="28"/>
          <w:szCs w:val="20"/>
          <w:lang w:eastAsia="ru-RU"/>
        </w:rPr>
        <w:t>М.В.Кисельников</w:t>
      </w:r>
      <w:proofErr w:type="spellEnd"/>
    </w:p>
    <w:p w:rsidR="00BA7BAC" w:rsidRDefault="00BA7BAC" w:rsidP="00B3208F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BA7BAC" w:rsidRDefault="00BA7BAC" w:rsidP="00B3208F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9B373A" w:rsidRDefault="009B373A" w:rsidP="00B3208F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9B373A" w:rsidRDefault="009B373A" w:rsidP="00B3208F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9B373A" w:rsidRDefault="009B373A" w:rsidP="00B3208F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9B373A" w:rsidRDefault="009B373A" w:rsidP="00B3208F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9B373A" w:rsidRDefault="009B373A" w:rsidP="00B3208F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9B373A" w:rsidRDefault="009B373A" w:rsidP="00B3208F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9B373A" w:rsidRDefault="009B373A" w:rsidP="00B3208F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9B373A" w:rsidRDefault="009B373A" w:rsidP="00B3208F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9B373A" w:rsidRDefault="009B373A" w:rsidP="00B3208F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9B373A" w:rsidRDefault="009B373A" w:rsidP="00B3208F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9B373A" w:rsidRDefault="009B373A" w:rsidP="00B3208F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9B373A" w:rsidRDefault="009B373A" w:rsidP="00B3208F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9B373A" w:rsidRDefault="009B373A" w:rsidP="00B3208F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9B373A" w:rsidRDefault="009B373A" w:rsidP="00B3208F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9B373A" w:rsidRDefault="009B373A" w:rsidP="00B3208F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9B373A" w:rsidRDefault="009B373A" w:rsidP="00B3208F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9B373A" w:rsidRDefault="009B373A" w:rsidP="00B3208F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9B373A" w:rsidRDefault="009B373A" w:rsidP="00B3208F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9B373A" w:rsidRDefault="009B373A" w:rsidP="00B3208F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9B373A" w:rsidRDefault="009B373A" w:rsidP="00B3208F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9B373A" w:rsidRDefault="009B373A" w:rsidP="00B3208F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9B373A" w:rsidRDefault="009B373A" w:rsidP="00B3208F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9B373A" w:rsidRDefault="009B373A" w:rsidP="00B3208F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9B373A" w:rsidRDefault="009B373A" w:rsidP="00B3208F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9B373A" w:rsidRDefault="009B373A" w:rsidP="00B3208F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9B373A" w:rsidRDefault="009B373A" w:rsidP="00B3208F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9B373A" w:rsidRDefault="009B373A" w:rsidP="00B3208F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9B373A" w:rsidRDefault="009B373A" w:rsidP="00B3208F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9B373A" w:rsidRDefault="009B373A" w:rsidP="00B3208F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B3208F" w:rsidRPr="00B3208F" w:rsidRDefault="00B3208F" w:rsidP="00B3208F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B3208F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lastRenderedPageBreak/>
        <w:t>Справка</w:t>
      </w:r>
    </w:p>
    <w:p w:rsidR="00B3208F" w:rsidRPr="00B3208F" w:rsidRDefault="00B3208F" w:rsidP="00B3208F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B3208F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о состоянии законодательства в данной сфере</w:t>
      </w:r>
    </w:p>
    <w:p w:rsidR="00B3208F" w:rsidRPr="00B3208F" w:rsidRDefault="00B3208F" w:rsidP="00B3208F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B3208F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правового регулирования</w:t>
      </w:r>
    </w:p>
    <w:p w:rsidR="00B3208F" w:rsidRPr="00B3208F" w:rsidRDefault="00B3208F" w:rsidP="00B3208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B3208F" w:rsidRDefault="00B3208F" w:rsidP="00C7219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proofErr w:type="gramStart"/>
      <w:r w:rsidRPr="00B3208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Проект областного закона </w:t>
      </w:r>
      <w:r w:rsidR="009B373A" w:rsidRPr="009B373A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>«О проведении оценки регулирующего воздействия проектов нормативных правовых актов Ленинградской области и экспертизы нормативных правовых актов  Ленинградской области»</w:t>
      </w:r>
      <w:r w:rsidR="009B373A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 xml:space="preserve"> </w:t>
      </w:r>
      <w:r w:rsidRPr="00B3208F">
        <w:rPr>
          <w:rFonts w:ascii="Times New Roman" w:eastAsia="Times New Roman" w:hAnsi="Times New Roman" w:cs="Times New Roman"/>
          <w:sz w:val="28"/>
          <w:szCs w:val="20"/>
          <w:lang w:eastAsia="ru-RU"/>
        </w:rPr>
        <w:t>подготовлен на основании</w:t>
      </w:r>
      <w:r w:rsidR="00C7219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положений</w:t>
      </w:r>
      <w:r w:rsidRPr="00B3208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5A560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статьи </w:t>
      </w:r>
      <w:r w:rsidR="005A5603" w:rsidRPr="005A560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26.3-3 Федерального закона от 6 октября 1999 года № 184-ФЗ </w:t>
      </w:r>
      <w:r w:rsidR="005A560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</w:t>
      </w:r>
      <w:r w:rsidR="005A5603" w:rsidRPr="005A5603">
        <w:rPr>
          <w:rFonts w:ascii="Times New Roman" w:eastAsia="Times New Roman" w:hAnsi="Times New Roman" w:cs="Times New Roman"/>
          <w:sz w:val="28"/>
          <w:szCs w:val="20"/>
          <w:lang w:eastAsia="ru-RU"/>
        </w:rPr>
        <w:t>«Об общих принципах организации законодательных и исполнительных органов государственной власти субъектов Российской Федерации»</w:t>
      </w:r>
      <w:r w:rsidR="00C7219B">
        <w:rPr>
          <w:rFonts w:ascii="Times New Roman" w:eastAsia="Times New Roman" w:hAnsi="Times New Roman" w:cs="Times New Roman"/>
          <w:sz w:val="28"/>
          <w:szCs w:val="20"/>
          <w:lang w:eastAsia="ru-RU"/>
        </w:rPr>
        <w:t>, а также во исполнение</w:t>
      </w:r>
      <w:r w:rsidR="00F3595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части 2 пункта «д»  </w:t>
      </w:r>
      <w:r w:rsidR="00C7219B">
        <w:rPr>
          <w:rFonts w:ascii="Times New Roman" w:eastAsia="Times New Roman" w:hAnsi="Times New Roman" w:cs="Times New Roman"/>
          <w:sz w:val="28"/>
          <w:szCs w:val="20"/>
          <w:lang w:eastAsia="ru-RU"/>
        </w:rPr>
        <w:t>У</w:t>
      </w:r>
      <w:r w:rsidR="00C7219B" w:rsidRPr="00C7219B">
        <w:rPr>
          <w:rFonts w:ascii="Times New Roman" w:eastAsia="Times New Roman" w:hAnsi="Times New Roman" w:cs="Times New Roman"/>
          <w:sz w:val="28"/>
          <w:szCs w:val="20"/>
          <w:lang w:eastAsia="ru-RU"/>
        </w:rPr>
        <w:t>каза Президента Российской</w:t>
      </w:r>
      <w:proofErr w:type="gramEnd"/>
      <w:r w:rsidR="00C7219B" w:rsidRPr="00C7219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Федерации от 7 мая 2012 года</w:t>
      </w:r>
      <w:r w:rsidR="00F3595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5A560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</w:t>
      </w:r>
      <w:r w:rsidR="00C7219B" w:rsidRPr="00C7219B">
        <w:rPr>
          <w:rFonts w:ascii="Times New Roman" w:eastAsia="Times New Roman" w:hAnsi="Times New Roman" w:cs="Times New Roman"/>
          <w:sz w:val="28"/>
          <w:szCs w:val="20"/>
          <w:lang w:eastAsia="ru-RU"/>
        </w:rPr>
        <w:t>№ 601 «Об основных направлениях совершенствования систе</w:t>
      </w:r>
      <w:r w:rsidR="00C7219B">
        <w:rPr>
          <w:rFonts w:ascii="Times New Roman" w:eastAsia="Times New Roman" w:hAnsi="Times New Roman" w:cs="Times New Roman"/>
          <w:sz w:val="28"/>
          <w:szCs w:val="20"/>
          <w:lang w:eastAsia="ru-RU"/>
        </w:rPr>
        <w:t>мы государственного управления».</w:t>
      </w:r>
    </w:p>
    <w:p w:rsidR="00C7219B" w:rsidRDefault="00C7219B" w:rsidP="00C7219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7219B" w:rsidRPr="00B3208F" w:rsidRDefault="00C7219B" w:rsidP="00C7219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AC562D" w:rsidRPr="00AC562D" w:rsidRDefault="00AC562D" w:rsidP="00AC56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AC562D">
        <w:rPr>
          <w:rFonts w:ascii="Times New Roman" w:eastAsia="Times New Roman" w:hAnsi="Times New Roman" w:cs="Times New Roman"/>
          <w:sz w:val="28"/>
          <w:szCs w:val="20"/>
          <w:lang w:eastAsia="ru-RU"/>
        </w:rPr>
        <w:t>Первый заместитель председателя</w:t>
      </w:r>
    </w:p>
    <w:p w:rsidR="00AC562D" w:rsidRPr="00AC562D" w:rsidRDefault="00AC562D" w:rsidP="00AC56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AC562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комитета экономического развития </w:t>
      </w:r>
    </w:p>
    <w:p w:rsidR="00AC562D" w:rsidRPr="00AC562D" w:rsidRDefault="00AC562D" w:rsidP="00AC56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AC562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и инвестиционной деятельности </w:t>
      </w:r>
    </w:p>
    <w:p w:rsidR="00B3208F" w:rsidRPr="00B3208F" w:rsidRDefault="00AC562D" w:rsidP="00AC56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AC562D">
        <w:rPr>
          <w:rFonts w:ascii="Times New Roman" w:eastAsia="Times New Roman" w:hAnsi="Times New Roman" w:cs="Times New Roman"/>
          <w:sz w:val="28"/>
          <w:szCs w:val="20"/>
          <w:lang w:eastAsia="ru-RU"/>
        </w:rPr>
        <w:t>Ленинградской области</w:t>
      </w:r>
      <w:r w:rsidRPr="00AC562D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AC562D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AC562D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AC562D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AC562D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AC562D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AC562D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proofErr w:type="spellStart"/>
      <w:r w:rsidRPr="00AC562D">
        <w:rPr>
          <w:rFonts w:ascii="Times New Roman" w:eastAsia="Times New Roman" w:hAnsi="Times New Roman" w:cs="Times New Roman"/>
          <w:sz w:val="28"/>
          <w:szCs w:val="20"/>
          <w:lang w:eastAsia="ru-RU"/>
        </w:rPr>
        <w:t>М.В.Кисельников</w:t>
      </w:r>
      <w:proofErr w:type="spellEnd"/>
    </w:p>
    <w:p w:rsidR="00B3208F" w:rsidRPr="00B3208F" w:rsidRDefault="00B3208F" w:rsidP="00B320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B3208F" w:rsidRPr="00B3208F" w:rsidRDefault="00B3208F" w:rsidP="00B320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B3208F" w:rsidRPr="00B3208F" w:rsidRDefault="00B3208F" w:rsidP="00B320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B3208F" w:rsidRPr="00B3208F" w:rsidRDefault="00B3208F" w:rsidP="00B320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B3208F" w:rsidRPr="00B3208F" w:rsidRDefault="00B3208F" w:rsidP="00B320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B3208F" w:rsidRPr="00B3208F" w:rsidRDefault="00B3208F" w:rsidP="00B320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B3208F" w:rsidRPr="00B3208F" w:rsidRDefault="00B3208F" w:rsidP="00B320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B3208F" w:rsidRPr="00B3208F" w:rsidRDefault="00B3208F" w:rsidP="00B320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B3208F" w:rsidRPr="00B3208F" w:rsidRDefault="00B3208F" w:rsidP="00B320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B3208F" w:rsidRPr="00B3208F" w:rsidRDefault="00B3208F" w:rsidP="00B320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B3208F" w:rsidRPr="00B3208F" w:rsidRDefault="00B3208F" w:rsidP="00B320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B3208F" w:rsidRPr="00B3208F" w:rsidRDefault="00B3208F" w:rsidP="00B320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3827E2" w:rsidRDefault="003827E2" w:rsidP="00B320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D81EC3" w:rsidRDefault="00D81EC3" w:rsidP="00B320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AC562D" w:rsidRDefault="00AC562D" w:rsidP="00B320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D81EC3" w:rsidRDefault="00D81EC3" w:rsidP="00B320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D81EC3" w:rsidRDefault="00D81EC3" w:rsidP="00B320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D81EC3" w:rsidRDefault="00D81EC3" w:rsidP="00B320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5A5603" w:rsidRDefault="005A5603" w:rsidP="00B320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5A5603" w:rsidRDefault="005A5603" w:rsidP="00B320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5A5603" w:rsidRDefault="005A5603" w:rsidP="00B320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5A5603" w:rsidRDefault="005A5603" w:rsidP="00B320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5A5603" w:rsidRDefault="005A5603" w:rsidP="00B320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5A5603" w:rsidRDefault="005A5603" w:rsidP="00B320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D81EC3" w:rsidRDefault="00D81EC3" w:rsidP="00B320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3827E2" w:rsidRDefault="003827E2" w:rsidP="00B320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B3208F" w:rsidRPr="00B3208F" w:rsidRDefault="00B3208F" w:rsidP="00B320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B3208F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lastRenderedPageBreak/>
        <w:t>Перечень</w:t>
      </w:r>
    </w:p>
    <w:p w:rsidR="00C7219B" w:rsidRDefault="00B3208F" w:rsidP="00C7219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</w:pPr>
      <w:r w:rsidRPr="00B3208F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областных законов и иных действующих нормативных правовых актов Ленинградской области, отмены, изменения или дополнения которых потребует принятия областного закона </w:t>
      </w:r>
      <w:r w:rsidR="00D81EC3" w:rsidRPr="00D81EC3"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 xml:space="preserve">«О проведении </w:t>
      </w:r>
      <w:proofErr w:type="gramStart"/>
      <w:r w:rsidR="00D81EC3" w:rsidRPr="00D81EC3"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>оценки регулирующего воздействия проектов нормативных правовых актов Ленинградской области</w:t>
      </w:r>
      <w:proofErr w:type="gramEnd"/>
      <w:r w:rsidR="00D81EC3" w:rsidRPr="00D81EC3"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 xml:space="preserve"> и экспертизы нормативных правовых актов  Ленинградской области»</w:t>
      </w:r>
    </w:p>
    <w:p w:rsidR="00F35958" w:rsidRPr="00B3208F" w:rsidRDefault="00F35958" w:rsidP="00C7219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B3208F" w:rsidRDefault="00B3208F" w:rsidP="00C7219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3208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Принятие закона Ленинградской области </w:t>
      </w:r>
      <w:r w:rsidR="00D81EC3" w:rsidRPr="00D81E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«О проведении </w:t>
      </w:r>
      <w:proofErr w:type="gramStart"/>
      <w:r w:rsidR="00D81EC3" w:rsidRPr="00D81E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оценки регулирующего воздействия проектов нормативных правовых актов Ленинградской области</w:t>
      </w:r>
      <w:proofErr w:type="gramEnd"/>
      <w:r w:rsidR="00D81EC3" w:rsidRPr="00D81E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экспертизы нормативных правовых актов  Ленинградской области»</w:t>
      </w:r>
      <w:r w:rsidR="00D81E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41444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потребует</w:t>
      </w:r>
      <w:r w:rsidR="00C721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внесени</w:t>
      </w:r>
      <w:r w:rsidR="0041444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</w:t>
      </w:r>
      <w:r w:rsidR="00C721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изменений в:</w:t>
      </w:r>
    </w:p>
    <w:p w:rsidR="00D81EC3" w:rsidRDefault="00D81EC3" w:rsidP="00C7219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81E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областной закон от 11 декабря 2007 года № 174-оз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D81E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«О правовых актах Ленинградской области»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:rsidR="00D81EC3" w:rsidRDefault="00D81EC3" w:rsidP="00C7219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областной закон от 21 декабря 2010 года № 81-оз «О мониторинге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правоприменения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нормативных правовых актов Российской Федерации и Ленинградской области»;</w:t>
      </w:r>
    </w:p>
    <w:p w:rsidR="00414445" w:rsidRDefault="00F35958" w:rsidP="00F359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="0077045D">
        <w:rPr>
          <w:rFonts w:ascii="Times New Roman" w:eastAsia="Times New Roman" w:hAnsi="Times New Roman" w:cs="Times New Roman"/>
          <w:sz w:val="28"/>
          <w:szCs w:val="20"/>
          <w:lang w:eastAsia="ru-RU"/>
        </w:rPr>
        <w:t>постановление</w:t>
      </w:r>
      <w:r w:rsidR="00414445" w:rsidRPr="0041444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Губернатора Ленинградской области о</w:t>
      </w:r>
      <w:r w:rsidR="00414445">
        <w:rPr>
          <w:rFonts w:ascii="Times New Roman" w:eastAsia="Times New Roman" w:hAnsi="Times New Roman" w:cs="Times New Roman"/>
          <w:sz w:val="28"/>
          <w:szCs w:val="20"/>
          <w:lang w:eastAsia="ru-RU"/>
        </w:rPr>
        <w:t>т 29 декабря 2005 года № 253-пг;</w:t>
      </w:r>
    </w:p>
    <w:p w:rsidR="00F35958" w:rsidRPr="00F35958" w:rsidRDefault="00F35958" w:rsidP="0041444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F35958">
        <w:rPr>
          <w:rFonts w:ascii="Times New Roman" w:eastAsia="Times New Roman" w:hAnsi="Times New Roman" w:cs="Times New Roman"/>
          <w:sz w:val="28"/>
          <w:szCs w:val="20"/>
          <w:lang w:eastAsia="ru-RU"/>
        </w:rPr>
        <w:t>постановление Правительства Ленинградской области от 10 января  2014 года  № 2 «О внедрении процедур оценки регулирующего воздействия в Ленинградской области»;</w:t>
      </w:r>
    </w:p>
    <w:p w:rsidR="00F35958" w:rsidRDefault="00F35958" w:rsidP="00F3595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F35958">
        <w:rPr>
          <w:rFonts w:ascii="Times New Roman" w:eastAsia="Times New Roman" w:hAnsi="Times New Roman" w:cs="Times New Roman"/>
          <w:sz w:val="28"/>
          <w:szCs w:val="20"/>
          <w:lang w:eastAsia="ru-RU"/>
        </w:rPr>
        <w:t>приказ Комитета экономического развития и инвестиционной деятельности Ленинградской области от 21 апреля 2014 № 13 «Об утверждении Методики по организации и проведению процедур оценки регулирующего возде</w:t>
      </w:r>
      <w:r w:rsidR="004F2729">
        <w:rPr>
          <w:rFonts w:ascii="Times New Roman" w:eastAsia="Times New Roman" w:hAnsi="Times New Roman" w:cs="Times New Roman"/>
          <w:sz w:val="28"/>
          <w:szCs w:val="20"/>
          <w:lang w:eastAsia="ru-RU"/>
        </w:rPr>
        <w:t>йствия в Ленинградской области»;</w:t>
      </w:r>
    </w:p>
    <w:p w:rsidR="0077045D" w:rsidRPr="0077045D" w:rsidRDefault="004F2729" w:rsidP="0077045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>п</w:t>
      </w:r>
      <w:r w:rsidR="0077045D" w:rsidRPr="0077045D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>остановление</w:t>
      </w:r>
      <w:r w:rsidR="0077045D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 xml:space="preserve"> Законодательного собрания Ленинградской области от 23 апреля 2002 года № 186 «О регламенте Законодательного собрания Ленинградской области».</w:t>
      </w:r>
    </w:p>
    <w:p w:rsidR="00C7219B" w:rsidRDefault="00C7219B" w:rsidP="00B320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8C7CA8" w:rsidRDefault="008C7CA8" w:rsidP="00B320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AC562D" w:rsidRPr="00AC562D" w:rsidRDefault="00AC562D" w:rsidP="00AC56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AC562D">
        <w:rPr>
          <w:rFonts w:ascii="Times New Roman" w:eastAsia="Times New Roman" w:hAnsi="Times New Roman" w:cs="Times New Roman"/>
          <w:sz w:val="28"/>
          <w:szCs w:val="20"/>
          <w:lang w:eastAsia="ru-RU"/>
        </w:rPr>
        <w:t>Первый заместитель председателя</w:t>
      </w:r>
    </w:p>
    <w:p w:rsidR="00AC562D" w:rsidRPr="00AC562D" w:rsidRDefault="00AC562D" w:rsidP="00AC56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AC562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комитета экономического развития </w:t>
      </w:r>
    </w:p>
    <w:p w:rsidR="00AC562D" w:rsidRPr="00AC562D" w:rsidRDefault="00AC562D" w:rsidP="00AC56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AC562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и инвестиционной деятельности </w:t>
      </w:r>
    </w:p>
    <w:p w:rsidR="00B3208F" w:rsidRPr="00B3208F" w:rsidRDefault="00AC562D" w:rsidP="00AC56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AC562D">
        <w:rPr>
          <w:rFonts w:ascii="Times New Roman" w:eastAsia="Times New Roman" w:hAnsi="Times New Roman" w:cs="Times New Roman"/>
          <w:sz w:val="28"/>
          <w:szCs w:val="20"/>
          <w:lang w:eastAsia="ru-RU"/>
        </w:rPr>
        <w:t>Ленинградской области</w:t>
      </w:r>
      <w:r w:rsidRPr="00AC562D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AC562D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AC562D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AC562D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AC562D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AC562D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AC562D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proofErr w:type="spellStart"/>
      <w:r w:rsidRPr="00AC562D">
        <w:rPr>
          <w:rFonts w:ascii="Times New Roman" w:eastAsia="Times New Roman" w:hAnsi="Times New Roman" w:cs="Times New Roman"/>
          <w:sz w:val="28"/>
          <w:szCs w:val="20"/>
          <w:lang w:eastAsia="ru-RU"/>
        </w:rPr>
        <w:t>М.В.Кисельников</w:t>
      </w:r>
      <w:proofErr w:type="spellEnd"/>
    </w:p>
    <w:p w:rsidR="00B3208F" w:rsidRPr="00B3208F" w:rsidRDefault="00B3208F" w:rsidP="00B320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B3208F" w:rsidRPr="00B3208F" w:rsidRDefault="00B3208F" w:rsidP="00B320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B3208F" w:rsidRPr="00B3208F" w:rsidRDefault="00B3208F" w:rsidP="00B320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B3208F" w:rsidRPr="00B3208F" w:rsidRDefault="00B3208F" w:rsidP="00B320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B3208F" w:rsidRDefault="00B3208F" w:rsidP="00B320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D81EC3" w:rsidRDefault="00D81EC3" w:rsidP="00B320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D81EC3" w:rsidRDefault="00D81EC3" w:rsidP="00B320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D81EC3" w:rsidRDefault="00D81EC3" w:rsidP="00B320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D81EC3" w:rsidRDefault="00D81EC3" w:rsidP="00B320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D81EC3" w:rsidRDefault="00D81EC3" w:rsidP="00B320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D81EC3" w:rsidRDefault="00D81EC3" w:rsidP="00B320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B3208F" w:rsidRPr="00B3208F" w:rsidRDefault="00B3208F" w:rsidP="00B320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B3208F" w:rsidRPr="00B3208F" w:rsidRDefault="00B3208F" w:rsidP="00B320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B3208F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Предложения </w:t>
      </w:r>
    </w:p>
    <w:p w:rsidR="00F35958" w:rsidRDefault="00B3208F" w:rsidP="00C7219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</w:pPr>
      <w:r w:rsidRPr="00B3208F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о разработке нормативных правовых актов Ленинградской области, принятие которых необходимо для реализации областного закона </w:t>
      </w:r>
      <w:r w:rsidR="00D81EC3" w:rsidRPr="00D81EC3"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 xml:space="preserve">«О проведении </w:t>
      </w:r>
      <w:proofErr w:type="gramStart"/>
      <w:r w:rsidR="00D81EC3" w:rsidRPr="00D81EC3"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>оценки регулирующего воздействия проектов нормативных правовых актов Ленинградской области</w:t>
      </w:r>
      <w:proofErr w:type="gramEnd"/>
      <w:r w:rsidR="00D81EC3" w:rsidRPr="00D81EC3"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 xml:space="preserve"> и экспертизы нормативных правовых актов  Ленинградской области»</w:t>
      </w:r>
    </w:p>
    <w:p w:rsidR="00D81EC3" w:rsidRPr="00B3208F" w:rsidRDefault="00D81EC3" w:rsidP="00C7219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B3208F" w:rsidRDefault="00B3208F" w:rsidP="008C7CA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B3208F">
        <w:rPr>
          <w:rFonts w:ascii="Times New Roman" w:eastAsia="Times New Roman" w:hAnsi="Times New Roman" w:cs="Times New Roman"/>
          <w:sz w:val="28"/>
          <w:szCs w:val="20"/>
          <w:lang w:eastAsia="ru-RU"/>
        </w:rPr>
        <w:t>Дл</w:t>
      </w:r>
      <w:r w:rsidR="00C7219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я реализации областного закона </w:t>
      </w:r>
      <w:r w:rsidR="00D81EC3" w:rsidRPr="00D81E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«О проведении </w:t>
      </w:r>
      <w:proofErr w:type="gramStart"/>
      <w:r w:rsidR="00D81EC3" w:rsidRPr="00D81E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оценки регулирующего воздействия проектов нормативных правовых актов Ленинградской области</w:t>
      </w:r>
      <w:proofErr w:type="gramEnd"/>
      <w:r w:rsidR="00D81EC3" w:rsidRPr="00D81E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экспертизы нормативных правовых актов  Ленинградской области»</w:t>
      </w:r>
      <w:r w:rsidR="008C7C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8C7CA8">
        <w:rPr>
          <w:rFonts w:ascii="Times New Roman" w:eastAsia="Times New Roman" w:hAnsi="Times New Roman" w:cs="Times New Roman"/>
          <w:sz w:val="28"/>
          <w:szCs w:val="20"/>
          <w:lang w:eastAsia="ru-RU"/>
        </w:rPr>
        <w:t>разработка нормативных правов</w:t>
      </w:r>
      <w:r w:rsidR="0041444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ых актов Ленинградской области </w:t>
      </w:r>
      <w:r w:rsidR="008C7CA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не </w:t>
      </w:r>
      <w:r w:rsidR="008C7CA8" w:rsidRPr="008C7CA8">
        <w:rPr>
          <w:rFonts w:ascii="Times New Roman" w:eastAsia="Times New Roman" w:hAnsi="Times New Roman" w:cs="Times New Roman"/>
          <w:sz w:val="28"/>
          <w:szCs w:val="20"/>
          <w:lang w:eastAsia="ru-RU"/>
        </w:rPr>
        <w:t>потребуется</w:t>
      </w:r>
      <w:r w:rsidR="008C7CA8"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</w:p>
    <w:p w:rsidR="008C7CA8" w:rsidRDefault="008C7CA8" w:rsidP="00B320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AC562D" w:rsidRPr="00AC562D" w:rsidRDefault="00AC562D" w:rsidP="00AC56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AC562D">
        <w:rPr>
          <w:rFonts w:ascii="Times New Roman" w:eastAsia="Times New Roman" w:hAnsi="Times New Roman" w:cs="Times New Roman"/>
          <w:sz w:val="28"/>
          <w:szCs w:val="20"/>
          <w:lang w:eastAsia="ru-RU"/>
        </w:rPr>
        <w:t>Первый заместитель председателя</w:t>
      </w:r>
    </w:p>
    <w:p w:rsidR="00AC562D" w:rsidRPr="00AC562D" w:rsidRDefault="00AC562D" w:rsidP="00AC56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AC562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комитета экономического развития </w:t>
      </w:r>
    </w:p>
    <w:p w:rsidR="00AC562D" w:rsidRPr="00AC562D" w:rsidRDefault="00AC562D" w:rsidP="00AC56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AC562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и инвестиционной деятельности </w:t>
      </w:r>
    </w:p>
    <w:p w:rsidR="00F629FD" w:rsidRPr="00F629FD" w:rsidRDefault="00AC562D" w:rsidP="00AC56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AC562D">
        <w:rPr>
          <w:rFonts w:ascii="Times New Roman" w:eastAsia="Times New Roman" w:hAnsi="Times New Roman" w:cs="Times New Roman"/>
          <w:sz w:val="28"/>
          <w:szCs w:val="20"/>
          <w:lang w:eastAsia="ru-RU"/>
        </w:rPr>
        <w:t>Ленинградской области</w:t>
      </w:r>
      <w:r w:rsidRPr="00AC562D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AC562D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AC562D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AC562D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AC562D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AC562D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AC562D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proofErr w:type="spellStart"/>
      <w:r w:rsidRPr="00AC562D">
        <w:rPr>
          <w:rFonts w:ascii="Times New Roman" w:eastAsia="Times New Roman" w:hAnsi="Times New Roman" w:cs="Times New Roman"/>
          <w:sz w:val="28"/>
          <w:szCs w:val="20"/>
          <w:lang w:eastAsia="ru-RU"/>
        </w:rPr>
        <w:t>М.В.Кисельников</w:t>
      </w:r>
      <w:proofErr w:type="spellEnd"/>
    </w:p>
    <w:p w:rsidR="00F629FD" w:rsidRPr="00F629FD" w:rsidRDefault="00F629FD" w:rsidP="00F629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B3208F" w:rsidRPr="00B3208F" w:rsidRDefault="00B3208F" w:rsidP="00B320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B3208F" w:rsidRPr="00B3208F" w:rsidRDefault="00B3208F" w:rsidP="00B320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B3208F" w:rsidRPr="00B3208F" w:rsidRDefault="00B3208F" w:rsidP="00B320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B3208F" w:rsidRDefault="00B3208F" w:rsidP="00B320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8C7CA8" w:rsidRDefault="008C7CA8" w:rsidP="00B320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8C7CA8" w:rsidRDefault="008C7CA8" w:rsidP="00B320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8C7CA8" w:rsidRDefault="008C7CA8" w:rsidP="00B320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8C7CA8" w:rsidRDefault="008C7CA8" w:rsidP="00B320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8C7CA8" w:rsidRDefault="008C7CA8" w:rsidP="00B320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8C7CA8" w:rsidRDefault="008C7CA8" w:rsidP="00B320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8C7CA8" w:rsidRDefault="008C7CA8" w:rsidP="00B320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8C7CA8" w:rsidRDefault="008C7CA8" w:rsidP="00B320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D81EC3" w:rsidRDefault="00D81EC3" w:rsidP="00B320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D81EC3" w:rsidRDefault="00D81EC3" w:rsidP="00B320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D81EC3" w:rsidRDefault="00D81EC3" w:rsidP="00B320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D81EC3" w:rsidRDefault="00D81EC3" w:rsidP="00B320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D81EC3" w:rsidRDefault="00D81EC3" w:rsidP="00B320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8C7CA8" w:rsidRDefault="008C7CA8" w:rsidP="00B320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8C7CA8" w:rsidRDefault="008C7CA8" w:rsidP="00B320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8C7CA8" w:rsidRDefault="008C7CA8" w:rsidP="00B320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D81EC3" w:rsidRDefault="00D81EC3" w:rsidP="00B320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D81EC3" w:rsidRDefault="00D81EC3" w:rsidP="00B320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D81EC3" w:rsidRDefault="00D81EC3" w:rsidP="00B320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D81EC3" w:rsidRDefault="00D81EC3" w:rsidP="00B320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F629FD" w:rsidRDefault="00F629FD" w:rsidP="00B320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D81EC3" w:rsidRDefault="00D81EC3" w:rsidP="00B320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D81EC3" w:rsidRDefault="00D81EC3" w:rsidP="00B320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414445" w:rsidRPr="00B3208F" w:rsidRDefault="00414445" w:rsidP="00B320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B3208F" w:rsidRPr="00B3208F" w:rsidRDefault="00B3208F" w:rsidP="00B320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B3208F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Финансово-экономическое обоснование</w:t>
      </w:r>
    </w:p>
    <w:p w:rsidR="00B3208F" w:rsidRDefault="00B3208F" w:rsidP="003827E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</w:pPr>
      <w:r w:rsidRPr="00B3208F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принятия областного закона </w:t>
      </w:r>
      <w:r w:rsidR="00D81EC3" w:rsidRPr="00D81EC3"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 xml:space="preserve">«О проведении </w:t>
      </w:r>
      <w:proofErr w:type="gramStart"/>
      <w:r w:rsidR="00D81EC3" w:rsidRPr="00D81EC3"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>оценки регулирующего воздействия проектов нормативных правовых актов Ленинградской области</w:t>
      </w:r>
      <w:proofErr w:type="gramEnd"/>
      <w:r w:rsidR="00D81EC3" w:rsidRPr="00D81EC3"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 xml:space="preserve"> и экспертизы нормативных правовых актов  Ленинградской области»</w:t>
      </w:r>
    </w:p>
    <w:p w:rsidR="00D81EC3" w:rsidRPr="00B3208F" w:rsidRDefault="00D81EC3" w:rsidP="003827E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3827E2" w:rsidRDefault="00F70639" w:rsidP="003827E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F7063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Реализация предлагаемого областного закона  не потребует увеличения расходных обязательств областного бюджета Ленинградской области.</w:t>
      </w:r>
    </w:p>
    <w:p w:rsidR="00F70639" w:rsidRDefault="00F70639" w:rsidP="003827E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27E2" w:rsidRPr="00B3208F" w:rsidRDefault="003827E2" w:rsidP="003827E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</w:p>
    <w:p w:rsidR="00AC562D" w:rsidRPr="00AC562D" w:rsidRDefault="00AC562D" w:rsidP="00AC56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AC562D">
        <w:rPr>
          <w:rFonts w:ascii="Times New Roman" w:eastAsia="Times New Roman" w:hAnsi="Times New Roman" w:cs="Times New Roman"/>
          <w:sz w:val="28"/>
          <w:szCs w:val="20"/>
          <w:lang w:eastAsia="ru-RU"/>
        </w:rPr>
        <w:t>Первый заместитель председателя</w:t>
      </w:r>
    </w:p>
    <w:p w:rsidR="00AC562D" w:rsidRPr="00AC562D" w:rsidRDefault="00AC562D" w:rsidP="00AC56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AC562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комитета экономического развития </w:t>
      </w:r>
    </w:p>
    <w:p w:rsidR="00AC562D" w:rsidRPr="00AC562D" w:rsidRDefault="00AC562D" w:rsidP="00AC56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AC562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и инвестиционной деятельности </w:t>
      </w:r>
    </w:p>
    <w:p w:rsidR="00F629FD" w:rsidRPr="00F629FD" w:rsidRDefault="00AC562D" w:rsidP="00AC56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AC562D">
        <w:rPr>
          <w:rFonts w:ascii="Times New Roman" w:eastAsia="Times New Roman" w:hAnsi="Times New Roman" w:cs="Times New Roman"/>
          <w:sz w:val="28"/>
          <w:szCs w:val="20"/>
          <w:lang w:eastAsia="ru-RU"/>
        </w:rPr>
        <w:t>Ленинградской области</w:t>
      </w:r>
      <w:r w:rsidRPr="00AC562D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AC562D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AC562D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AC562D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AC562D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AC562D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AC562D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proofErr w:type="spellStart"/>
      <w:r w:rsidRPr="00AC562D">
        <w:rPr>
          <w:rFonts w:ascii="Times New Roman" w:eastAsia="Times New Roman" w:hAnsi="Times New Roman" w:cs="Times New Roman"/>
          <w:sz w:val="28"/>
          <w:szCs w:val="20"/>
          <w:lang w:eastAsia="ru-RU"/>
        </w:rPr>
        <w:t>М.В.Кисельников</w:t>
      </w:r>
      <w:proofErr w:type="spellEnd"/>
    </w:p>
    <w:p w:rsidR="00F629FD" w:rsidRPr="00F629FD" w:rsidRDefault="00F629FD" w:rsidP="00F629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F62E8" w:rsidRDefault="007F62E8"/>
    <w:sectPr w:rsidR="007F62E8" w:rsidSect="00B3208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208F"/>
    <w:rsid w:val="00080F18"/>
    <w:rsid w:val="001F09D0"/>
    <w:rsid w:val="002A2418"/>
    <w:rsid w:val="003704C4"/>
    <w:rsid w:val="003827E2"/>
    <w:rsid w:val="00414445"/>
    <w:rsid w:val="004358FB"/>
    <w:rsid w:val="004F2729"/>
    <w:rsid w:val="005A5603"/>
    <w:rsid w:val="00656088"/>
    <w:rsid w:val="00691A1B"/>
    <w:rsid w:val="0077045D"/>
    <w:rsid w:val="00770761"/>
    <w:rsid w:val="007F62E8"/>
    <w:rsid w:val="008705C0"/>
    <w:rsid w:val="008C7CA8"/>
    <w:rsid w:val="00933984"/>
    <w:rsid w:val="009B373A"/>
    <w:rsid w:val="009B6F02"/>
    <w:rsid w:val="00A50891"/>
    <w:rsid w:val="00A73A89"/>
    <w:rsid w:val="00A827AD"/>
    <w:rsid w:val="00AC562D"/>
    <w:rsid w:val="00B3208F"/>
    <w:rsid w:val="00BA7BAC"/>
    <w:rsid w:val="00C7219B"/>
    <w:rsid w:val="00D3466D"/>
    <w:rsid w:val="00D81EC3"/>
    <w:rsid w:val="00DE3F00"/>
    <w:rsid w:val="00E76576"/>
    <w:rsid w:val="00F35958"/>
    <w:rsid w:val="00F629FD"/>
    <w:rsid w:val="00F70639"/>
    <w:rsid w:val="00FA3B7A"/>
    <w:rsid w:val="00FC09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29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827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827E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29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827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827E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901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242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918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363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94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901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291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</TotalTime>
  <Pages>1</Pages>
  <Words>2548</Words>
  <Characters>14526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Галина Михайловна Орлова</dc:creator>
  <cp:lastModifiedBy>Галина Михайловна Орлова</cp:lastModifiedBy>
  <cp:revision>13</cp:revision>
  <cp:lastPrinted>2014-08-22T12:37:00Z</cp:lastPrinted>
  <dcterms:created xsi:type="dcterms:W3CDTF">2014-08-20T16:02:00Z</dcterms:created>
  <dcterms:modified xsi:type="dcterms:W3CDTF">2014-08-22T12:47:00Z</dcterms:modified>
</cp:coreProperties>
</file>