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E3" w:rsidRDefault="008151E3" w:rsidP="008151E3">
      <w:pPr>
        <w:jc w:val="right"/>
      </w:pPr>
      <w:r>
        <w:t>Проект</w:t>
      </w:r>
    </w:p>
    <w:p w:rsidR="008151E3" w:rsidRPr="00DD5449" w:rsidRDefault="008151E3" w:rsidP="008151E3">
      <w:pPr>
        <w:jc w:val="right"/>
      </w:pPr>
    </w:p>
    <w:p w:rsidR="008151E3" w:rsidRPr="00BD007D" w:rsidRDefault="00C04E1E" w:rsidP="008151E3">
      <w:pPr>
        <w:jc w:val="center"/>
        <w:rPr>
          <w:b/>
        </w:rPr>
      </w:pPr>
      <w:r>
        <w:rPr>
          <w:b/>
        </w:rPr>
        <w:t>Законодательное Собрание</w:t>
      </w:r>
      <w:r w:rsidRPr="00C04E1E">
        <w:rPr>
          <w:b/>
        </w:rPr>
        <w:t xml:space="preserve"> Ленинградской области </w:t>
      </w:r>
    </w:p>
    <w:p w:rsidR="008151E3" w:rsidRPr="00B509AB" w:rsidRDefault="008151E3" w:rsidP="008151E3">
      <w:pPr>
        <w:ind w:right="56"/>
      </w:pPr>
    </w:p>
    <w:p w:rsidR="008151E3" w:rsidRPr="00DD5449" w:rsidRDefault="008151E3" w:rsidP="008151E3">
      <w:pPr>
        <w:pStyle w:val="1"/>
        <w:jc w:val="center"/>
        <w:rPr>
          <w:szCs w:val="26"/>
        </w:rPr>
      </w:pPr>
      <w:r w:rsidRPr="00DD5449">
        <w:rPr>
          <w:szCs w:val="26"/>
        </w:rPr>
        <w:t xml:space="preserve">ПОВЕСТКА ДНЯ </w:t>
      </w:r>
    </w:p>
    <w:p w:rsidR="00040E85" w:rsidRPr="000B5A6F" w:rsidRDefault="008677BC">
      <w:pPr>
        <w:jc w:val="center"/>
        <w:rPr>
          <w:b/>
          <w:sz w:val="26"/>
        </w:rPr>
      </w:pPr>
      <w:r>
        <w:rPr>
          <w:b/>
          <w:sz w:val="26"/>
        </w:rPr>
        <w:t>очередного</w:t>
      </w:r>
      <w:r w:rsidR="009B279E">
        <w:rPr>
          <w:b/>
          <w:sz w:val="26"/>
        </w:rPr>
        <w:t xml:space="preserve"> </w:t>
      </w:r>
      <w:r>
        <w:rPr>
          <w:b/>
          <w:sz w:val="26"/>
        </w:rPr>
        <w:t>заседания ПК по жилищно-коммунальному хозяйству и топливно-энергетическому комплексу</w:t>
      </w:r>
    </w:p>
    <w:p w:rsidR="000529D2" w:rsidRPr="008677BC" w:rsidRDefault="000529D2" w:rsidP="000529D2">
      <w:pPr>
        <w:ind w:left="6379" w:right="56"/>
        <w:jc w:val="right"/>
        <w:rPr>
          <w:b/>
          <w:bCs/>
          <w:szCs w:val="26"/>
        </w:rPr>
      </w:pPr>
    </w:p>
    <w:p w:rsidR="000529D2" w:rsidRPr="000529D2" w:rsidRDefault="008677BC" w:rsidP="000529D2">
      <w:pPr>
        <w:spacing w:before="120"/>
        <w:ind w:left="6379" w:right="56"/>
        <w:jc w:val="right"/>
        <w:rPr>
          <w:b/>
          <w:bCs/>
          <w:szCs w:val="26"/>
        </w:rPr>
      </w:pPr>
      <w:r>
        <w:rPr>
          <w:b/>
          <w:bCs/>
          <w:szCs w:val="26"/>
        </w:rPr>
        <w:t>15 октября 2014 года</w:t>
      </w:r>
    </w:p>
    <w:p w:rsidR="00740B5D" w:rsidRPr="000529D2" w:rsidRDefault="00740B5D" w:rsidP="000529D2">
      <w:pPr>
        <w:spacing w:before="120"/>
        <w:ind w:left="6379" w:right="56"/>
        <w:jc w:val="right"/>
        <w:rPr>
          <w:b/>
          <w:szCs w:val="26"/>
        </w:rPr>
      </w:pPr>
      <w:r w:rsidRPr="000529D2">
        <w:rPr>
          <w:b/>
          <w:szCs w:val="26"/>
        </w:rPr>
        <w:t xml:space="preserve">Начало в </w:t>
      </w:r>
      <w:r w:rsidR="008677BC">
        <w:rPr>
          <w:b/>
          <w:bCs/>
          <w:szCs w:val="26"/>
        </w:rPr>
        <w:t>11.00</w:t>
      </w:r>
    </w:p>
    <w:p w:rsidR="00740B5D" w:rsidRPr="000529D2" w:rsidRDefault="008677BC" w:rsidP="000529D2">
      <w:pPr>
        <w:spacing w:before="120"/>
        <w:jc w:val="right"/>
        <w:rPr>
          <w:b/>
          <w:bCs/>
          <w:szCs w:val="26"/>
        </w:rPr>
      </w:pPr>
      <w:r>
        <w:rPr>
          <w:b/>
        </w:rPr>
        <w:t>Зал заседаний (205)</w:t>
      </w:r>
    </w:p>
    <w:p w:rsidR="00740B5D" w:rsidRDefault="00740B5D" w:rsidP="00740B5D">
      <w:pPr>
        <w:jc w:val="right"/>
        <w:rPr>
          <w:b/>
          <w:bCs/>
          <w:szCs w:val="26"/>
        </w:rPr>
      </w:pPr>
    </w:p>
    <w:tbl>
      <w:tblPr>
        <w:tblW w:w="10490" w:type="dxa"/>
        <w:tblInd w:w="-601" w:type="dxa"/>
        <w:tblLayout w:type="fixed"/>
        <w:tblLook w:val="0000"/>
      </w:tblPr>
      <w:tblGrid>
        <w:gridCol w:w="1560"/>
        <w:gridCol w:w="633"/>
        <w:gridCol w:w="8297"/>
      </w:tblGrid>
      <w:tr w:rsidR="00760D9A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760D9A" w:rsidRDefault="00760D9A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760D9A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областного закона «О внесении изменения в статью 6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  <w:t xml:space="preserve">Докладчик ДОРОГИН Иван Иванович – начальник отдела жилищной политики постоянного комитета по </w:t>
            </w:r>
            <w:proofErr w:type="spellStart"/>
            <w:r w:rsidRPr="008677BC">
              <w:rPr>
                <w:i/>
                <w:color w:val="000000"/>
                <w:sz w:val="26"/>
                <w:szCs w:val="26"/>
              </w:rPr>
              <w:t>жилищно</w:t>
            </w:r>
            <w:proofErr w:type="spellEnd"/>
            <w:r w:rsidRPr="008677BC">
              <w:rPr>
                <w:i/>
                <w:color w:val="000000"/>
                <w:sz w:val="26"/>
                <w:szCs w:val="26"/>
              </w:rPr>
              <w:t>—коммунальному хозяйству и транспорту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760D9A" w:rsidRPr="00444F20" w:rsidRDefault="00760D9A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областного закона «О внесении изменений в статью 3 областного закона «О муниципальном жилищном контроле на территории Ленинградской области и взаимодействии органов муниципального жилищного контроля с органом государственного жилищного надзора Ленинградской области»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  <w:t xml:space="preserve">Докладчик САЛМИН Кирилл Геннадьевич — заместитель председателя постоянного комитета государственного жилищного надзора и контроля 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областного закона «О внесении изменений в статью 2 областного закона «О разграничении полномочий органов государственной власти Ленинградской области в области энергосбережения и повышения энергетической эффективности»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  <w:t xml:space="preserve">Докладчик ГАВРИЛОВ Андрей Валерьевич – председатель постоянного комитета по </w:t>
            </w:r>
            <w:proofErr w:type="spellStart"/>
            <w:r w:rsidRPr="008677BC">
              <w:rPr>
                <w:i/>
                <w:color w:val="000000"/>
                <w:sz w:val="26"/>
                <w:szCs w:val="26"/>
              </w:rPr>
              <w:t>топливно</w:t>
            </w:r>
            <w:proofErr w:type="spellEnd"/>
            <w:r w:rsidRPr="008677BC">
              <w:rPr>
                <w:i/>
                <w:color w:val="000000"/>
                <w:sz w:val="26"/>
                <w:szCs w:val="26"/>
              </w:rPr>
              <w:t>—энергетическому комплексу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4.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571666-6О внесении изменений в статьи 83 и 90 Жилищного кодекса Российской Федерации (в части ужесточения платежной дисциплины в отношении нанимателей жилых </w:t>
            </w:r>
            <w:r>
              <w:rPr>
                <w:b/>
                <w:sz w:val="26"/>
                <w:szCs w:val="26"/>
              </w:rPr>
              <w:lastRenderedPageBreak/>
              <w:t>помещений по договорам социального найма) 18.07.2014 Костромская областная Дума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5.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553998-6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48 Жилищного кодекса Российской Федерации (в части уточнения отсылочной нормы Гражданского кодекса Российской Федерации в отношении удостоверения доверенности) 25.06.2014 Законодательное Собрание Вологодской области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6.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550624-6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отдельные законодательные акты Российской Федерации (в части повышения гарантий права граждан на жилище) 20.06.2014 Депутат Государственной Думы </w:t>
            </w:r>
            <w:proofErr w:type="spellStart"/>
            <w:r>
              <w:rPr>
                <w:b/>
                <w:sz w:val="26"/>
                <w:szCs w:val="26"/>
              </w:rPr>
              <w:t>И.И.Никитчук</w:t>
            </w:r>
            <w:proofErr w:type="spellEnd"/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7.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584437-6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статьи 168 и 169 Жилищного кодекса Российской Федерации (о согласовании отдельных положений Жилищного кодекса Российской Федерации в части освобождения собственников помещений в многоквартирных домах от обязанности по уплате взносов на капитальный ремонт) 06.08.2014 Саратовская областная Дума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8.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федерального закона №500410-6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Жилищный кодекс Российской Федерации и отдельные законодательные акты Российской Федерации (в части создания необходимых условий для эффективной работы и улучшения платежной дисциплины отрасли жилищно-коммунального хозяйства) 16.04.2014 Депутаты Государственной Думы М.Л.Шаккум, В.С.Тимченко, Е.Л.Николаева, </w:t>
            </w:r>
            <w:proofErr w:type="spellStart"/>
            <w:r>
              <w:rPr>
                <w:b/>
                <w:sz w:val="26"/>
                <w:szCs w:val="26"/>
              </w:rPr>
              <w:t>П.Р.Качкаев</w:t>
            </w:r>
            <w:proofErr w:type="spellEnd"/>
            <w:r>
              <w:rPr>
                <w:b/>
                <w:sz w:val="26"/>
                <w:szCs w:val="26"/>
              </w:rPr>
              <w:t>, А.Г.Сидякин - Принят в первом чтении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9.</w:t>
            </w:r>
          </w:p>
        </w:tc>
        <w:tc>
          <w:tcPr>
            <w:tcW w:w="8297" w:type="dxa"/>
          </w:tcPr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584443-6 «О внесении изменения </w:t>
            </w:r>
          </w:p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 статью 44 Жилищного кодекса Российской Федерации» (в части отнесения к компетенции общего собрания собственников помещений в многоквартирном доме принятия решений о порядке </w:t>
            </w:r>
            <w:r>
              <w:rPr>
                <w:b/>
                <w:sz w:val="26"/>
                <w:szCs w:val="26"/>
              </w:rPr>
              <w:lastRenderedPageBreak/>
              <w:t>расчета платы за коммунальную услугу по отоплению жилых и нежилых помещений в многоквартирном доме)- вносит Саратовская областная Дума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10.</w:t>
            </w:r>
          </w:p>
        </w:tc>
        <w:tc>
          <w:tcPr>
            <w:tcW w:w="8297" w:type="dxa"/>
          </w:tcPr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551729-6 «О внесении изменений 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 статью 9 Федерального закона «О социальных гарантиях сотрудникам органов Внутренних дел Российской Федерации и внесении изменений </w:t>
            </w:r>
            <w:proofErr w:type="gramStart"/>
            <w:r>
              <w:rPr>
                <w:b/>
                <w:sz w:val="26"/>
                <w:szCs w:val="26"/>
              </w:rPr>
              <w:t>в</w:t>
            </w:r>
            <w:proofErr w:type="gramEnd"/>
            <w:r>
              <w:rPr>
                <w:b/>
                <w:sz w:val="26"/>
                <w:szCs w:val="26"/>
              </w:rPr>
              <w:t xml:space="preserve"> от- 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 xml:space="preserve">дельные законодательные акты Российской Федерации» (В части уточнения </w:t>
            </w:r>
            <w:proofErr w:type="gramEnd"/>
          </w:p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порядка предоставления жилого помещения уполномоченному участковому полиции в городах федерального значения) - вносит Законодательное Собрание Санкт-Петербурга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11.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537480-6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Жилищный кодекс Российской Федерации в целях расширения полномочий товарищества собственников жилья по управлению общим имуществом в многоквартирном доме 02.06.2014 Депутат Государственной Думы </w:t>
            </w:r>
            <w:proofErr w:type="spellStart"/>
            <w:r>
              <w:rPr>
                <w:b/>
                <w:sz w:val="26"/>
                <w:szCs w:val="26"/>
              </w:rPr>
              <w:t>И.И.Никитчук</w:t>
            </w:r>
            <w:proofErr w:type="spellEnd"/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12.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599411-6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Федеральный закон «О </w:t>
            </w:r>
            <w:proofErr w:type="spellStart"/>
            <w:r>
              <w:rPr>
                <w:b/>
                <w:sz w:val="26"/>
                <w:szCs w:val="26"/>
              </w:rPr>
              <w:t>накопительно-ипотечной</w:t>
            </w:r>
            <w:proofErr w:type="spellEnd"/>
            <w:r>
              <w:rPr>
                <w:b/>
                <w:sz w:val="26"/>
                <w:szCs w:val="26"/>
              </w:rPr>
              <w:t xml:space="preserve"> системе жилищного обеспечения военнослужащих» (об уточнении отдельных положений в части функционирования </w:t>
            </w:r>
            <w:proofErr w:type="spellStart"/>
            <w:r>
              <w:rPr>
                <w:b/>
                <w:sz w:val="26"/>
                <w:szCs w:val="26"/>
              </w:rPr>
              <w:t>накопительно-ипотечной</w:t>
            </w:r>
            <w:proofErr w:type="spellEnd"/>
            <w:r>
              <w:rPr>
                <w:b/>
                <w:sz w:val="26"/>
                <w:szCs w:val="26"/>
              </w:rPr>
              <w:t xml:space="preserve"> системы) 08.09.2014 Депутаты Государственной Думы </w:t>
            </w:r>
            <w:proofErr w:type="spellStart"/>
            <w:r>
              <w:rPr>
                <w:b/>
                <w:sz w:val="26"/>
                <w:szCs w:val="26"/>
              </w:rPr>
              <w:t>Р.Ш.Хайров</w:t>
            </w:r>
            <w:proofErr w:type="spellEnd"/>
            <w:r>
              <w:rPr>
                <w:b/>
                <w:sz w:val="26"/>
                <w:szCs w:val="26"/>
              </w:rPr>
              <w:t>, Б.К.Балашов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13.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575515-6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Закон Российской Федерации «О приватизации жилищного фонда в Российской Федерации» и Федеральный закон «О введении в действие Жилищного кодекса Российской Федерации» (по вопросу о приватизации гражданами жилых помещений в жилых домах, использовавшихся в качестве общежитий) 24.07.2014 Депутат Государственной Думы </w:t>
            </w:r>
            <w:proofErr w:type="spellStart"/>
            <w:r>
              <w:rPr>
                <w:b/>
                <w:sz w:val="26"/>
                <w:szCs w:val="26"/>
              </w:rPr>
              <w:t>В.С.Золочевский</w:t>
            </w:r>
            <w:proofErr w:type="spellEnd"/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lastRenderedPageBreak/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14.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Проект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«О внесении изменения в статью 56 Жилищного кодекса Российской Федерации»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15.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559552-6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статьи 2.4 и 7.23-1 Кодекса Российской Федерации об административных правонарушениях (в части установления административной ответственности за раскрытие информации о многоквартирных домах) 02.07.2014 Законодательное Собрание Владимирской области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16.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249556-6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Жилищный кодекс Российской Федерации (в части установления срока хранения решений общего собрания собственников помещений в многоквартирном доме и правления товарищества собственников жилья) 01.04.2013 Законодательное Собрание Республики Карелия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17.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№565829-6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статьи 44 и 181 Жилищного кодекса Российской Федерации (в части наделения собственника помещения в многоквартирном доме полномочиями на заключение договора о формировании фонда капитального ремонта и об организации проведения капитального ремонта) 10.07.2014 Самарская Губернская Дума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18.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540973-6О внесении изменений в статью 45 Жилищного кодекса Российской Федерации (о предоставлении управляющей организации права инициировать общее собрание собственников помещений в многоквартирном доме) 05.06.2014 Дума Ханты-Мансийского автономного округа - </w:t>
            </w:r>
            <w:proofErr w:type="spellStart"/>
            <w:r>
              <w:rPr>
                <w:b/>
                <w:sz w:val="26"/>
                <w:szCs w:val="26"/>
              </w:rPr>
              <w:t>Югры</w:t>
            </w:r>
            <w:proofErr w:type="spellEnd"/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19.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585426-6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168 Жилищного кодекса Российской Федерации (в части предоставления субъектам Российской Федерации права не </w:t>
            </w:r>
            <w:r>
              <w:rPr>
                <w:b/>
                <w:sz w:val="26"/>
                <w:szCs w:val="26"/>
              </w:rPr>
              <w:lastRenderedPageBreak/>
              <w:t>включать в региональную программу капитального ремонта многоквартирные дома, расположенные в населенных пунктах, которые признаны закрывающимися и подлежат расселению) 08.08.2014 Магаданская областная Дума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20.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560551-6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23-2 Федерального закона «О ветеранах» и статью 28-2 Федерального закона «О социальной защите инвалидов в Российской Федерации» (в части увеличения расчетной нормы общей площади жилого помещения, исходя из которой осуществляется предоставление мер социальной поддержки по обеспечению жильем за счет средств федерального бюджета ветеранов и инвалидов боевых действий, членов семей погибших (умерших) ветеранов и инвалидов боевых действий, а также инвалидов и семей, имеющих детей-инвалидов) 03.07.2014 Ярославская областная Дума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21.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583476-6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Федеральный закон «О ветеранах» (в части обеспечения жильем за счет средств федерального бюджета ветеранов боевых действий, инвалидов боевых действий, а также членов семей погибших (умерших) ветеранов боевых действий и инвалидов боевых действий, независимо от даты постановки на учет в качестве нуждающихся в жилых помещениях) 05.08.2014 Законодательное Собрание Санкт-Петербурга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22.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федерального закона № 571466-6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отдельные законодательные акты Российской Федерации (в части обращения с твердыми бытовыми отходами) Депутаты Государственной Думы М.Б.Терентьев, М.М.Бариев, Р.С.Ильясов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23.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в порядке законодательной инициативы в ГД ФС РФ проекта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«О внесении изменения в статью 46 Жилищного кодекса Российской Федерации»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24.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обращении Мурманской областной Думы к Председателю Правительства РФ Д.А.Медведеву о предоставлении права органам </w:t>
            </w:r>
            <w:proofErr w:type="spellStart"/>
            <w:r>
              <w:rPr>
                <w:b/>
                <w:sz w:val="26"/>
                <w:szCs w:val="26"/>
              </w:rPr>
              <w:t>гос</w:t>
            </w:r>
            <w:proofErr w:type="spellEnd"/>
            <w:r>
              <w:rPr>
                <w:b/>
                <w:sz w:val="26"/>
                <w:szCs w:val="26"/>
              </w:rPr>
              <w:t>. власти субъектов РФ принятия решения о выборе способа расчета размера платы за отопление</w:t>
            </w:r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8677BC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8677BC" w:rsidRDefault="008677BC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25.</w:t>
            </w:r>
          </w:p>
        </w:tc>
        <w:tc>
          <w:tcPr>
            <w:tcW w:w="8297" w:type="dxa"/>
          </w:tcPr>
          <w:p w:rsidR="008677BC" w:rsidRPr="008677BC" w:rsidRDefault="008677BC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обращении Мурманской областной Думы к Министру строительства и ЖКХ РФ М.А.Меню о необходимости внесения изменений в Правила предоставления коммунальных услуг собственникам и пользователям помещений в многоквартирных домах и жилых домов, касающихся порядка </w:t>
            </w:r>
            <w:proofErr w:type="gramStart"/>
            <w:r>
              <w:rPr>
                <w:b/>
                <w:sz w:val="26"/>
                <w:szCs w:val="26"/>
              </w:rPr>
              <w:t>установления факта предоставления коммунальных услуг ненадлежащего качества</w:t>
            </w:r>
            <w:proofErr w:type="gramEnd"/>
            <w:r w:rsidRPr="008677BC">
              <w:rPr>
                <w:i/>
                <w:color w:val="000000"/>
                <w:sz w:val="26"/>
                <w:szCs w:val="26"/>
              </w:rPr>
              <w:cr/>
            </w:r>
            <w:r w:rsidRPr="008677BC">
              <w:rPr>
                <w:i/>
                <w:color w:val="000000"/>
                <w:sz w:val="26"/>
                <w:szCs w:val="26"/>
              </w:rPr>
              <w:tab/>
              <w:t>Докладчик ЖИРНОВ Геннадий Васильевич – председатель постоянной комиссии</w:t>
            </w:r>
          </w:p>
          <w:p w:rsidR="008677BC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8677BC">
              <w:rPr>
                <w:i/>
                <w:color w:val="000000"/>
                <w:sz w:val="26"/>
                <w:szCs w:val="26"/>
              </w:rPr>
              <w:tab/>
            </w:r>
          </w:p>
          <w:p w:rsidR="008677BC" w:rsidRPr="00444F20" w:rsidRDefault="008677BC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040E85" w:rsidRPr="00940D92" w:rsidRDefault="008677BC" w:rsidP="00940D92">
      <w:pPr>
        <w:jc w:val="right"/>
        <w:rPr>
          <w:sz w:val="2"/>
          <w:szCs w:val="2"/>
        </w:rPr>
      </w:pPr>
      <w:r>
        <w:rPr>
          <w:sz w:val="2"/>
          <w:szCs w:val="2"/>
        </w:rPr>
        <w:cr/>
      </w:r>
      <w:r w:rsidR="008C1340" w:rsidRPr="00EE2679">
        <w:rPr>
          <w:sz w:val="14"/>
          <w:szCs w:val="14"/>
        </w:rPr>
        <w:fldChar w:fldCharType="begin"/>
      </w:r>
      <w:r w:rsidR="008C1340" w:rsidRPr="00EE2679">
        <w:rPr>
          <w:sz w:val="14"/>
          <w:szCs w:val="14"/>
        </w:rPr>
        <w:instrText xml:space="preserve"> DOCVARIABLE  strList_ID  \* MERGEFORMAT </w:instrText>
      </w:r>
      <w:r w:rsidR="008C1340" w:rsidRPr="00EE2679">
        <w:rPr>
          <w:sz w:val="14"/>
          <w:szCs w:val="14"/>
        </w:rPr>
        <w:fldChar w:fldCharType="end"/>
      </w:r>
      <w:r>
        <w:rPr>
          <w:sz w:val="14"/>
          <w:szCs w:val="14"/>
        </w:rPr>
        <w:cr/>
      </w:r>
    </w:p>
    <w:sectPr w:rsidR="00040E85" w:rsidRPr="00940D92" w:rsidSect="00B35C7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424" w:bottom="899" w:left="1701" w:header="708" w:footer="5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5E6" w:rsidRDefault="00F845E6">
      <w:r>
        <w:separator/>
      </w:r>
    </w:p>
  </w:endnote>
  <w:endnote w:type="continuationSeparator" w:id="0">
    <w:p w:rsidR="00F845E6" w:rsidRDefault="00F84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8677BC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8677BC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8677BC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8677BC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5E6" w:rsidRDefault="00F845E6">
      <w:r>
        <w:separator/>
      </w:r>
    </w:p>
  </w:footnote>
  <w:footnote w:type="continuationSeparator" w:id="0">
    <w:p w:rsidR="00F845E6" w:rsidRDefault="00F84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677BC">
      <w:rPr>
        <w:rStyle w:val="a9"/>
        <w:noProof/>
      </w:rPr>
      <w:t>6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6D4811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5F84821"/>
    <w:multiLevelType w:val="hybridMultilevel"/>
    <w:tmpl w:val="66262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F06752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3D2C9F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F40EC4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377A1"/>
    <w:multiLevelType w:val="hybridMultilevel"/>
    <w:tmpl w:val="7A28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2A6494"/>
    <w:multiLevelType w:val="hybridMultilevel"/>
    <w:tmpl w:val="877C2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1D8338E"/>
    <w:multiLevelType w:val="hybridMultilevel"/>
    <w:tmpl w:val="8540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proofState w:spelling="clean" w:grammar="clean"/>
  <w:attachedTemplate r:id="rId1"/>
  <w:stylePaneFormatFilter w:val="3F01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s_Owner" w:val="delo"/>
    <w:docVar w:name="s_Server" w:val="192.168.16.7"/>
    <w:docVar w:name="s_User_Name" w:val="SAZD"/>
    <w:docVar w:name="s_User_Pass" w:val="!QAZxsw2"/>
    <w:docVar w:name="strList_ID" w:val="608310|608410|608424|608392|608520|608528|608538|608546|608555|608563|608571|608579|608591|608610|608629|608637|608645|608653|608661|608669|608677|604428|608701|608709|608717"/>
  </w:docVars>
  <w:rsids>
    <w:rsidRoot w:val="00F845E6"/>
    <w:rsid w:val="000008DB"/>
    <w:rsid w:val="00000D63"/>
    <w:rsid w:val="0000142B"/>
    <w:rsid w:val="00002F31"/>
    <w:rsid w:val="000034A6"/>
    <w:rsid w:val="00004309"/>
    <w:rsid w:val="0000521F"/>
    <w:rsid w:val="00007171"/>
    <w:rsid w:val="00013C58"/>
    <w:rsid w:val="00015265"/>
    <w:rsid w:val="0001553F"/>
    <w:rsid w:val="00021CE6"/>
    <w:rsid w:val="000228A9"/>
    <w:rsid w:val="00031365"/>
    <w:rsid w:val="0003755A"/>
    <w:rsid w:val="00040E85"/>
    <w:rsid w:val="00041870"/>
    <w:rsid w:val="00042470"/>
    <w:rsid w:val="000424E3"/>
    <w:rsid w:val="00042C80"/>
    <w:rsid w:val="000442D4"/>
    <w:rsid w:val="00045EBC"/>
    <w:rsid w:val="00046646"/>
    <w:rsid w:val="000468DB"/>
    <w:rsid w:val="00046EFC"/>
    <w:rsid w:val="000473F9"/>
    <w:rsid w:val="000478D2"/>
    <w:rsid w:val="00051A62"/>
    <w:rsid w:val="00052592"/>
    <w:rsid w:val="000529D2"/>
    <w:rsid w:val="00052B69"/>
    <w:rsid w:val="0005424A"/>
    <w:rsid w:val="00054951"/>
    <w:rsid w:val="0005500C"/>
    <w:rsid w:val="0005561A"/>
    <w:rsid w:val="0005568A"/>
    <w:rsid w:val="00060A76"/>
    <w:rsid w:val="000630E1"/>
    <w:rsid w:val="00063272"/>
    <w:rsid w:val="000646D0"/>
    <w:rsid w:val="00071155"/>
    <w:rsid w:val="00071FA8"/>
    <w:rsid w:val="000726EB"/>
    <w:rsid w:val="000744F1"/>
    <w:rsid w:val="000747DB"/>
    <w:rsid w:val="0007515D"/>
    <w:rsid w:val="00075CCE"/>
    <w:rsid w:val="00075DF3"/>
    <w:rsid w:val="0007655E"/>
    <w:rsid w:val="000800DA"/>
    <w:rsid w:val="00083377"/>
    <w:rsid w:val="00086596"/>
    <w:rsid w:val="00092FFB"/>
    <w:rsid w:val="0009348D"/>
    <w:rsid w:val="00096E5D"/>
    <w:rsid w:val="000A08AD"/>
    <w:rsid w:val="000A7175"/>
    <w:rsid w:val="000B07CA"/>
    <w:rsid w:val="000B5A6F"/>
    <w:rsid w:val="000C0F4E"/>
    <w:rsid w:val="000C1AFD"/>
    <w:rsid w:val="000C26A8"/>
    <w:rsid w:val="000C4053"/>
    <w:rsid w:val="000C492A"/>
    <w:rsid w:val="000C55BA"/>
    <w:rsid w:val="000C6DF6"/>
    <w:rsid w:val="000C7D29"/>
    <w:rsid w:val="000C7DA1"/>
    <w:rsid w:val="000D0842"/>
    <w:rsid w:val="000D0C5F"/>
    <w:rsid w:val="000D1743"/>
    <w:rsid w:val="000D1920"/>
    <w:rsid w:val="000D1C7C"/>
    <w:rsid w:val="000D2C90"/>
    <w:rsid w:val="000D3E3F"/>
    <w:rsid w:val="000D6182"/>
    <w:rsid w:val="000D6A75"/>
    <w:rsid w:val="000E685E"/>
    <w:rsid w:val="000E6AA5"/>
    <w:rsid w:val="000E71A1"/>
    <w:rsid w:val="000F0AE4"/>
    <w:rsid w:val="000F354D"/>
    <w:rsid w:val="000F42BE"/>
    <w:rsid w:val="000F446E"/>
    <w:rsid w:val="000F6244"/>
    <w:rsid w:val="000F7832"/>
    <w:rsid w:val="00100181"/>
    <w:rsid w:val="00101128"/>
    <w:rsid w:val="0010283B"/>
    <w:rsid w:val="0010319A"/>
    <w:rsid w:val="00112DF1"/>
    <w:rsid w:val="00113AC9"/>
    <w:rsid w:val="001203C6"/>
    <w:rsid w:val="001205C9"/>
    <w:rsid w:val="00121376"/>
    <w:rsid w:val="0012263B"/>
    <w:rsid w:val="00122E14"/>
    <w:rsid w:val="001230D3"/>
    <w:rsid w:val="00123F12"/>
    <w:rsid w:val="00125611"/>
    <w:rsid w:val="0012632C"/>
    <w:rsid w:val="00126E6B"/>
    <w:rsid w:val="0012710A"/>
    <w:rsid w:val="00130CBC"/>
    <w:rsid w:val="00131D25"/>
    <w:rsid w:val="00131DF4"/>
    <w:rsid w:val="001340B5"/>
    <w:rsid w:val="00135A51"/>
    <w:rsid w:val="00140578"/>
    <w:rsid w:val="00144419"/>
    <w:rsid w:val="00146E56"/>
    <w:rsid w:val="00147315"/>
    <w:rsid w:val="001500C0"/>
    <w:rsid w:val="001507FE"/>
    <w:rsid w:val="0015140F"/>
    <w:rsid w:val="00151502"/>
    <w:rsid w:val="00151E48"/>
    <w:rsid w:val="001614FA"/>
    <w:rsid w:val="00163E35"/>
    <w:rsid w:val="00163F47"/>
    <w:rsid w:val="00167C63"/>
    <w:rsid w:val="00172C67"/>
    <w:rsid w:val="00180E89"/>
    <w:rsid w:val="001817F9"/>
    <w:rsid w:val="00181B12"/>
    <w:rsid w:val="0018345E"/>
    <w:rsid w:val="001837A6"/>
    <w:rsid w:val="00184410"/>
    <w:rsid w:val="0019352A"/>
    <w:rsid w:val="001A11B0"/>
    <w:rsid w:val="001A4CD4"/>
    <w:rsid w:val="001A7133"/>
    <w:rsid w:val="001A7425"/>
    <w:rsid w:val="001A7865"/>
    <w:rsid w:val="001A7C76"/>
    <w:rsid w:val="001B0B63"/>
    <w:rsid w:val="001B0D5D"/>
    <w:rsid w:val="001B3D01"/>
    <w:rsid w:val="001B470C"/>
    <w:rsid w:val="001B4750"/>
    <w:rsid w:val="001B6AEF"/>
    <w:rsid w:val="001B7EF0"/>
    <w:rsid w:val="001C0D47"/>
    <w:rsid w:val="001C2856"/>
    <w:rsid w:val="001C57C9"/>
    <w:rsid w:val="001C7EC5"/>
    <w:rsid w:val="001D0E2F"/>
    <w:rsid w:val="001D2563"/>
    <w:rsid w:val="001D2BA8"/>
    <w:rsid w:val="001D5222"/>
    <w:rsid w:val="001D6B70"/>
    <w:rsid w:val="001D6D71"/>
    <w:rsid w:val="001E1C13"/>
    <w:rsid w:val="001E3AA1"/>
    <w:rsid w:val="001E43EE"/>
    <w:rsid w:val="001E6CBB"/>
    <w:rsid w:val="001E7ADC"/>
    <w:rsid w:val="001F0186"/>
    <w:rsid w:val="001F02F2"/>
    <w:rsid w:val="001F0D7C"/>
    <w:rsid w:val="001F5798"/>
    <w:rsid w:val="001F7ABD"/>
    <w:rsid w:val="002034A3"/>
    <w:rsid w:val="00204942"/>
    <w:rsid w:val="0020581B"/>
    <w:rsid w:val="00205B32"/>
    <w:rsid w:val="00206AD0"/>
    <w:rsid w:val="00213F1A"/>
    <w:rsid w:val="002148D2"/>
    <w:rsid w:val="0021610C"/>
    <w:rsid w:val="002166D9"/>
    <w:rsid w:val="00216D95"/>
    <w:rsid w:val="002205BD"/>
    <w:rsid w:val="00220714"/>
    <w:rsid w:val="002220AB"/>
    <w:rsid w:val="0022427D"/>
    <w:rsid w:val="00224629"/>
    <w:rsid w:val="00225770"/>
    <w:rsid w:val="00230690"/>
    <w:rsid w:val="002354F8"/>
    <w:rsid w:val="00236C96"/>
    <w:rsid w:val="00242E6B"/>
    <w:rsid w:val="00245AC5"/>
    <w:rsid w:val="00245C29"/>
    <w:rsid w:val="0024675E"/>
    <w:rsid w:val="00252370"/>
    <w:rsid w:val="0025343B"/>
    <w:rsid w:val="00260B7C"/>
    <w:rsid w:val="002618E8"/>
    <w:rsid w:val="00262807"/>
    <w:rsid w:val="00263FBE"/>
    <w:rsid w:val="00264F73"/>
    <w:rsid w:val="00267E92"/>
    <w:rsid w:val="00273B39"/>
    <w:rsid w:val="00273D86"/>
    <w:rsid w:val="0027500E"/>
    <w:rsid w:val="00275321"/>
    <w:rsid w:val="00275FE8"/>
    <w:rsid w:val="00276C1F"/>
    <w:rsid w:val="00276F44"/>
    <w:rsid w:val="00281D65"/>
    <w:rsid w:val="00282387"/>
    <w:rsid w:val="0028269F"/>
    <w:rsid w:val="002826D4"/>
    <w:rsid w:val="0028567A"/>
    <w:rsid w:val="002879B8"/>
    <w:rsid w:val="00291589"/>
    <w:rsid w:val="00292928"/>
    <w:rsid w:val="00295FC8"/>
    <w:rsid w:val="00297B22"/>
    <w:rsid w:val="002A1091"/>
    <w:rsid w:val="002A22EC"/>
    <w:rsid w:val="002A50C2"/>
    <w:rsid w:val="002A598A"/>
    <w:rsid w:val="002A5BD8"/>
    <w:rsid w:val="002A63CE"/>
    <w:rsid w:val="002A6C03"/>
    <w:rsid w:val="002A6E02"/>
    <w:rsid w:val="002A76BD"/>
    <w:rsid w:val="002B06E4"/>
    <w:rsid w:val="002B15A0"/>
    <w:rsid w:val="002B21DA"/>
    <w:rsid w:val="002B4E62"/>
    <w:rsid w:val="002B5876"/>
    <w:rsid w:val="002B7B31"/>
    <w:rsid w:val="002C368D"/>
    <w:rsid w:val="002C3D93"/>
    <w:rsid w:val="002C4A30"/>
    <w:rsid w:val="002C66C9"/>
    <w:rsid w:val="002C7C53"/>
    <w:rsid w:val="002D1FE0"/>
    <w:rsid w:val="002D3E92"/>
    <w:rsid w:val="002D4A46"/>
    <w:rsid w:val="002D5C5C"/>
    <w:rsid w:val="002D73D5"/>
    <w:rsid w:val="002D7F9D"/>
    <w:rsid w:val="002E22AF"/>
    <w:rsid w:val="002E32A8"/>
    <w:rsid w:val="002E56C9"/>
    <w:rsid w:val="002E6484"/>
    <w:rsid w:val="002F2ACF"/>
    <w:rsid w:val="002F2B4B"/>
    <w:rsid w:val="002F45BE"/>
    <w:rsid w:val="002F54DC"/>
    <w:rsid w:val="002F6BA9"/>
    <w:rsid w:val="003021A6"/>
    <w:rsid w:val="00304554"/>
    <w:rsid w:val="00304CAF"/>
    <w:rsid w:val="00305F2B"/>
    <w:rsid w:val="00310523"/>
    <w:rsid w:val="003106A8"/>
    <w:rsid w:val="00311D51"/>
    <w:rsid w:val="00314E55"/>
    <w:rsid w:val="003155F0"/>
    <w:rsid w:val="00315E4B"/>
    <w:rsid w:val="00322643"/>
    <w:rsid w:val="003260E6"/>
    <w:rsid w:val="00326BBF"/>
    <w:rsid w:val="003275D3"/>
    <w:rsid w:val="00330A24"/>
    <w:rsid w:val="00331ACE"/>
    <w:rsid w:val="0033304B"/>
    <w:rsid w:val="0033363A"/>
    <w:rsid w:val="00341302"/>
    <w:rsid w:val="00341457"/>
    <w:rsid w:val="003450AC"/>
    <w:rsid w:val="00345C42"/>
    <w:rsid w:val="00351B9A"/>
    <w:rsid w:val="00352DE7"/>
    <w:rsid w:val="00352F74"/>
    <w:rsid w:val="003555CD"/>
    <w:rsid w:val="00361811"/>
    <w:rsid w:val="00361FB9"/>
    <w:rsid w:val="003702F1"/>
    <w:rsid w:val="00372E47"/>
    <w:rsid w:val="00373EA6"/>
    <w:rsid w:val="00374087"/>
    <w:rsid w:val="003743E0"/>
    <w:rsid w:val="003752E2"/>
    <w:rsid w:val="0037592D"/>
    <w:rsid w:val="00381526"/>
    <w:rsid w:val="00382819"/>
    <w:rsid w:val="00383399"/>
    <w:rsid w:val="003846FD"/>
    <w:rsid w:val="003854EA"/>
    <w:rsid w:val="00386171"/>
    <w:rsid w:val="003875A1"/>
    <w:rsid w:val="00390505"/>
    <w:rsid w:val="00390D7C"/>
    <w:rsid w:val="00391C62"/>
    <w:rsid w:val="00392A00"/>
    <w:rsid w:val="00393849"/>
    <w:rsid w:val="00393937"/>
    <w:rsid w:val="00396147"/>
    <w:rsid w:val="00396AA6"/>
    <w:rsid w:val="003A000A"/>
    <w:rsid w:val="003A4028"/>
    <w:rsid w:val="003A629E"/>
    <w:rsid w:val="003B1EBA"/>
    <w:rsid w:val="003B3EF7"/>
    <w:rsid w:val="003B5D61"/>
    <w:rsid w:val="003B5DED"/>
    <w:rsid w:val="003C0F3E"/>
    <w:rsid w:val="003C4447"/>
    <w:rsid w:val="003D01B2"/>
    <w:rsid w:val="003D288D"/>
    <w:rsid w:val="003D4A16"/>
    <w:rsid w:val="003D5868"/>
    <w:rsid w:val="003E167D"/>
    <w:rsid w:val="003E1E9D"/>
    <w:rsid w:val="003E2296"/>
    <w:rsid w:val="003E2387"/>
    <w:rsid w:val="003E36E0"/>
    <w:rsid w:val="003E56F5"/>
    <w:rsid w:val="003F0EE5"/>
    <w:rsid w:val="003F1B93"/>
    <w:rsid w:val="003F2A7E"/>
    <w:rsid w:val="003F3028"/>
    <w:rsid w:val="00401256"/>
    <w:rsid w:val="00401A63"/>
    <w:rsid w:val="00402CEA"/>
    <w:rsid w:val="004030AC"/>
    <w:rsid w:val="00406D4F"/>
    <w:rsid w:val="00407185"/>
    <w:rsid w:val="00407578"/>
    <w:rsid w:val="0041012B"/>
    <w:rsid w:val="0041092C"/>
    <w:rsid w:val="00411601"/>
    <w:rsid w:val="0041424F"/>
    <w:rsid w:val="00416812"/>
    <w:rsid w:val="00417800"/>
    <w:rsid w:val="00417C73"/>
    <w:rsid w:val="00420134"/>
    <w:rsid w:val="004263B7"/>
    <w:rsid w:val="004276BF"/>
    <w:rsid w:val="00427ADD"/>
    <w:rsid w:val="00442005"/>
    <w:rsid w:val="004439A8"/>
    <w:rsid w:val="00444F20"/>
    <w:rsid w:val="00446D1A"/>
    <w:rsid w:val="00450158"/>
    <w:rsid w:val="004525A7"/>
    <w:rsid w:val="00454F6E"/>
    <w:rsid w:val="004563CC"/>
    <w:rsid w:val="00460829"/>
    <w:rsid w:val="0046284F"/>
    <w:rsid w:val="004638C2"/>
    <w:rsid w:val="00464460"/>
    <w:rsid w:val="00464AFF"/>
    <w:rsid w:val="00465124"/>
    <w:rsid w:val="0047144D"/>
    <w:rsid w:val="0047309A"/>
    <w:rsid w:val="00474130"/>
    <w:rsid w:val="0047555F"/>
    <w:rsid w:val="00476DB7"/>
    <w:rsid w:val="00484181"/>
    <w:rsid w:val="00485FFC"/>
    <w:rsid w:val="004925D6"/>
    <w:rsid w:val="004964E5"/>
    <w:rsid w:val="00496A73"/>
    <w:rsid w:val="004A178D"/>
    <w:rsid w:val="004A3CCB"/>
    <w:rsid w:val="004A6228"/>
    <w:rsid w:val="004A700F"/>
    <w:rsid w:val="004B31BF"/>
    <w:rsid w:val="004B3983"/>
    <w:rsid w:val="004C02E3"/>
    <w:rsid w:val="004C037A"/>
    <w:rsid w:val="004C74EF"/>
    <w:rsid w:val="004D0425"/>
    <w:rsid w:val="004E1142"/>
    <w:rsid w:val="004E2024"/>
    <w:rsid w:val="004E30EA"/>
    <w:rsid w:val="004E4388"/>
    <w:rsid w:val="004E51B5"/>
    <w:rsid w:val="004E787C"/>
    <w:rsid w:val="004F10D6"/>
    <w:rsid w:val="004F3688"/>
    <w:rsid w:val="004F370B"/>
    <w:rsid w:val="004F3E18"/>
    <w:rsid w:val="004F40EF"/>
    <w:rsid w:val="004F69BD"/>
    <w:rsid w:val="004F70C7"/>
    <w:rsid w:val="004F7DA2"/>
    <w:rsid w:val="005024F4"/>
    <w:rsid w:val="0050405C"/>
    <w:rsid w:val="0050496B"/>
    <w:rsid w:val="00504D36"/>
    <w:rsid w:val="0051060B"/>
    <w:rsid w:val="0051142D"/>
    <w:rsid w:val="00512C8D"/>
    <w:rsid w:val="00512D77"/>
    <w:rsid w:val="00514A89"/>
    <w:rsid w:val="00514CBA"/>
    <w:rsid w:val="00521B55"/>
    <w:rsid w:val="00523B84"/>
    <w:rsid w:val="00526BF4"/>
    <w:rsid w:val="00530241"/>
    <w:rsid w:val="00534D97"/>
    <w:rsid w:val="00537754"/>
    <w:rsid w:val="005453FE"/>
    <w:rsid w:val="00545526"/>
    <w:rsid w:val="00546A5B"/>
    <w:rsid w:val="00546E27"/>
    <w:rsid w:val="00547115"/>
    <w:rsid w:val="00551383"/>
    <w:rsid w:val="0055332E"/>
    <w:rsid w:val="005553A0"/>
    <w:rsid w:val="005554C5"/>
    <w:rsid w:val="00562384"/>
    <w:rsid w:val="0056322A"/>
    <w:rsid w:val="0056378F"/>
    <w:rsid w:val="00564E73"/>
    <w:rsid w:val="0056502F"/>
    <w:rsid w:val="00571123"/>
    <w:rsid w:val="005721CA"/>
    <w:rsid w:val="00573ECC"/>
    <w:rsid w:val="00574B0D"/>
    <w:rsid w:val="00576809"/>
    <w:rsid w:val="00576E67"/>
    <w:rsid w:val="00576EFA"/>
    <w:rsid w:val="00577063"/>
    <w:rsid w:val="00582109"/>
    <w:rsid w:val="00582D2A"/>
    <w:rsid w:val="00584366"/>
    <w:rsid w:val="00584972"/>
    <w:rsid w:val="00584CAF"/>
    <w:rsid w:val="00585E30"/>
    <w:rsid w:val="00591EDC"/>
    <w:rsid w:val="00592160"/>
    <w:rsid w:val="005921B8"/>
    <w:rsid w:val="00593C86"/>
    <w:rsid w:val="00595863"/>
    <w:rsid w:val="00595977"/>
    <w:rsid w:val="005972AF"/>
    <w:rsid w:val="005A0B6C"/>
    <w:rsid w:val="005A11B2"/>
    <w:rsid w:val="005A1A05"/>
    <w:rsid w:val="005A27AB"/>
    <w:rsid w:val="005A2EC6"/>
    <w:rsid w:val="005B2964"/>
    <w:rsid w:val="005B3A40"/>
    <w:rsid w:val="005C247B"/>
    <w:rsid w:val="005C2FFC"/>
    <w:rsid w:val="005C7288"/>
    <w:rsid w:val="005C72F6"/>
    <w:rsid w:val="005C7BDC"/>
    <w:rsid w:val="005D0B69"/>
    <w:rsid w:val="005D12C6"/>
    <w:rsid w:val="005D1309"/>
    <w:rsid w:val="005D2DB7"/>
    <w:rsid w:val="005D566C"/>
    <w:rsid w:val="005D6413"/>
    <w:rsid w:val="005D7F7E"/>
    <w:rsid w:val="005E1131"/>
    <w:rsid w:val="005E3B3C"/>
    <w:rsid w:val="005F088B"/>
    <w:rsid w:val="005F6EB0"/>
    <w:rsid w:val="005F7DBB"/>
    <w:rsid w:val="00602A51"/>
    <w:rsid w:val="00603AA8"/>
    <w:rsid w:val="00605390"/>
    <w:rsid w:val="0060744A"/>
    <w:rsid w:val="00610BFA"/>
    <w:rsid w:val="006131B9"/>
    <w:rsid w:val="00616D1F"/>
    <w:rsid w:val="0062043C"/>
    <w:rsid w:val="00621070"/>
    <w:rsid w:val="00623514"/>
    <w:rsid w:val="0062430A"/>
    <w:rsid w:val="006303C0"/>
    <w:rsid w:val="006316A1"/>
    <w:rsid w:val="00631B9E"/>
    <w:rsid w:val="00635620"/>
    <w:rsid w:val="00635EF6"/>
    <w:rsid w:val="0063601E"/>
    <w:rsid w:val="006366C2"/>
    <w:rsid w:val="006374E0"/>
    <w:rsid w:val="00640D34"/>
    <w:rsid w:val="0064250D"/>
    <w:rsid w:val="0064383E"/>
    <w:rsid w:val="0064548D"/>
    <w:rsid w:val="006457F8"/>
    <w:rsid w:val="00645815"/>
    <w:rsid w:val="00647203"/>
    <w:rsid w:val="006502A4"/>
    <w:rsid w:val="00653216"/>
    <w:rsid w:val="006563BD"/>
    <w:rsid w:val="006571F9"/>
    <w:rsid w:val="00657F2D"/>
    <w:rsid w:val="00657FAA"/>
    <w:rsid w:val="0066202D"/>
    <w:rsid w:val="0066298F"/>
    <w:rsid w:val="00662B6D"/>
    <w:rsid w:val="006642FB"/>
    <w:rsid w:val="00665521"/>
    <w:rsid w:val="00670DF8"/>
    <w:rsid w:val="0067714C"/>
    <w:rsid w:val="00677E7D"/>
    <w:rsid w:val="00680920"/>
    <w:rsid w:val="006813A5"/>
    <w:rsid w:val="00682E72"/>
    <w:rsid w:val="006837A8"/>
    <w:rsid w:val="006857BD"/>
    <w:rsid w:val="00685BFD"/>
    <w:rsid w:val="00686A21"/>
    <w:rsid w:val="006905DC"/>
    <w:rsid w:val="00695342"/>
    <w:rsid w:val="0069601D"/>
    <w:rsid w:val="0069618C"/>
    <w:rsid w:val="006A1867"/>
    <w:rsid w:val="006A39E2"/>
    <w:rsid w:val="006A3F83"/>
    <w:rsid w:val="006A5991"/>
    <w:rsid w:val="006A6284"/>
    <w:rsid w:val="006A6312"/>
    <w:rsid w:val="006A77FD"/>
    <w:rsid w:val="006B0B84"/>
    <w:rsid w:val="006B0C3C"/>
    <w:rsid w:val="006B1417"/>
    <w:rsid w:val="006B18B8"/>
    <w:rsid w:val="006B2BC0"/>
    <w:rsid w:val="006B3220"/>
    <w:rsid w:val="006B350C"/>
    <w:rsid w:val="006B3D52"/>
    <w:rsid w:val="006B5938"/>
    <w:rsid w:val="006B7493"/>
    <w:rsid w:val="006C2A76"/>
    <w:rsid w:val="006D4718"/>
    <w:rsid w:val="006D55C6"/>
    <w:rsid w:val="006D5F3E"/>
    <w:rsid w:val="006D6791"/>
    <w:rsid w:val="006D67DD"/>
    <w:rsid w:val="006E07BB"/>
    <w:rsid w:val="006E19A4"/>
    <w:rsid w:val="006E1D40"/>
    <w:rsid w:val="006E2A4D"/>
    <w:rsid w:val="006E39CE"/>
    <w:rsid w:val="006E50CF"/>
    <w:rsid w:val="006E6B3B"/>
    <w:rsid w:val="006F1FC4"/>
    <w:rsid w:val="006F2902"/>
    <w:rsid w:val="006F5109"/>
    <w:rsid w:val="006F67C4"/>
    <w:rsid w:val="006F6A1E"/>
    <w:rsid w:val="006F702B"/>
    <w:rsid w:val="006F7576"/>
    <w:rsid w:val="007018EB"/>
    <w:rsid w:val="00702053"/>
    <w:rsid w:val="007037F2"/>
    <w:rsid w:val="00703D5C"/>
    <w:rsid w:val="0070442C"/>
    <w:rsid w:val="00704F4E"/>
    <w:rsid w:val="00707141"/>
    <w:rsid w:val="00710013"/>
    <w:rsid w:val="00710352"/>
    <w:rsid w:val="007107D9"/>
    <w:rsid w:val="00710E9E"/>
    <w:rsid w:val="0072004C"/>
    <w:rsid w:val="00721201"/>
    <w:rsid w:val="00723188"/>
    <w:rsid w:val="00724CC3"/>
    <w:rsid w:val="00724DB1"/>
    <w:rsid w:val="0072733E"/>
    <w:rsid w:val="00727B9D"/>
    <w:rsid w:val="00730F44"/>
    <w:rsid w:val="00731A82"/>
    <w:rsid w:val="00733E5A"/>
    <w:rsid w:val="00740405"/>
    <w:rsid w:val="00740B5D"/>
    <w:rsid w:val="00741F1D"/>
    <w:rsid w:val="0074376E"/>
    <w:rsid w:val="00746FFE"/>
    <w:rsid w:val="0074728C"/>
    <w:rsid w:val="0075321E"/>
    <w:rsid w:val="007536AD"/>
    <w:rsid w:val="00754327"/>
    <w:rsid w:val="00757EE8"/>
    <w:rsid w:val="00760D9A"/>
    <w:rsid w:val="00760ECB"/>
    <w:rsid w:val="007616E5"/>
    <w:rsid w:val="0076177C"/>
    <w:rsid w:val="00764078"/>
    <w:rsid w:val="0076493C"/>
    <w:rsid w:val="00764B4B"/>
    <w:rsid w:val="00766992"/>
    <w:rsid w:val="00767B69"/>
    <w:rsid w:val="0077018D"/>
    <w:rsid w:val="00771E79"/>
    <w:rsid w:val="00774F9F"/>
    <w:rsid w:val="0077505C"/>
    <w:rsid w:val="00776E26"/>
    <w:rsid w:val="007778AA"/>
    <w:rsid w:val="00780829"/>
    <w:rsid w:val="00782908"/>
    <w:rsid w:val="00782B84"/>
    <w:rsid w:val="007842FF"/>
    <w:rsid w:val="0079050A"/>
    <w:rsid w:val="0079207B"/>
    <w:rsid w:val="00792346"/>
    <w:rsid w:val="00792F8A"/>
    <w:rsid w:val="0079300D"/>
    <w:rsid w:val="00797171"/>
    <w:rsid w:val="0079766E"/>
    <w:rsid w:val="007A1223"/>
    <w:rsid w:val="007A4CD6"/>
    <w:rsid w:val="007A5F5B"/>
    <w:rsid w:val="007A7579"/>
    <w:rsid w:val="007A7628"/>
    <w:rsid w:val="007A7920"/>
    <w:rsid w:val="007B01CA"/>
    <w:rsid w:val="007B208F"/>
    <w:rsid w:val="007B2B81"/>
    <w:rsid w:val="007B40C5"/>
    <w:rsid w:val="007B7532"/>
    <w:rsid w:val="007B7CA1"/>
    <w:rsid w:val="007C1BC0"/>
    <w:rsid w:val="007C2660"/>
    <w:rsid w:val="007C3264"/>
    <w:rsid w:val="007C32F5"/>
    <w:rsid w:val="007C67F9"/>
    <w:rsid w:val="007C6FED"/>
    <w:rsid w:val="007D1189"/>
    <w:rsid w:val="007D48FF"/>
    <w:rsid w:val="007D531A"/>
    <w:rsid w:val="007D5F7F"/>
    <w:rsid w:val="007D7E3F"/>
    <w:rsid w:val="007E03D5"/>
    <w:rsid w:val="007E0A42"/>
    <w:rsid w:val="007E2EDA"/>
    <w:rsid w:val="007E563E"/>
    <w:rsid w:val="007E5CD1"/>
    <w:rsid w:val="007E5CF9"/>
    <w:rsid w:val="007E5DD0"/>
    <w:rsid w:val="007F22D8"/>
    <w:rsid w:val="007F5DFD"/>
    <w:rsid w:val="008008B2"/>
    <w:rsid w:val="0080194C"/>
    <w:rsid w:val="0080214E"/>
    <w:rsid w:val="00803D54"/>
    <w:rsid w:val="008057A2"/>
    <w:rsid w:val="00806DBB"/>
    <w:rsid w:val="0081177E"/>
    <w:rsid w:val="00813AC0"/>
    <w:rsid w:val="00814402"/>
    <w:rsid w:val="008151E3"/>
    <w:rsid w:val="00820669"/>
    <w:rsid w:val="0082067A"/>
    <w:rsid w:val="00820964"/>
    <w:rsid w:val="00823AC3"/>
    <w:rsid w:val="00827D14"/>
    <w:rsid w:val="0083061D"/>
    <w:rsid w:val="008311A0"/>
    <w:rsid w:val="008314A7"/>
    <w:rsid w:val="00831FF9"/>
    <w:rsid w:val="00833B80"/>
    <w:rsid w:val="00834A3E"/>
    <w:rsid w:val="00834A5E"/>
    <w:rsid w:val="00836A93"/>
    <w:rsid w:val="008379AD"/>
    <w:rsid w:val="00841297"/>
    <w:rsid w:val="00841D9C"/>
    <w:rsid w:val="008453F5"/>
    <w:rsid w:val="00845DEB"/>
    <w:rsid w:val="008526B1"/>
    <w:rsid w:val="00852C3F"/>
    <w:rsid w:val="00855878"/>
    <w:rsid w:val="00856274"/>
    <w:rsid w:val="00856F8B"/>
    <w:rsid w:val="00857257"/>
    <w:rsid w:val="00857C47"/>
    <w:rsid w:val="008602F4"/>
    <w:rsid w:val="008612C5"/>
    <w:rsid w:val="00864F12"/>
    <w:rsid w:val="00865780"/>
    <w:rsid w:val="00865EA0"/>
    <w:rsid w:val="00866F43"/>
    <w:rsid w:val="008677BC"/>
    <w:rsid w:val="008742FE"/>
    <w:rsid w:val="00875D98"/>
    <w:rsid w:val="008762DF"/>
    <w:rsid w:val="00884BAF"/>
    <w:rsid w:val="00884E9B"/>
    <w:rsid w:val="00887094"/>
    <w:rsid w:val="00891097"/>
    <w:rsid w:val="0089117B"/>
    <w:rsid w:val="008917B5"/>
    <w:rsid w:val="00892834"/>
    <w:rsid w:val="00894A53"/>
    <w:rsid w:val="0089699A"/>
    <w:rsid w:val="008A26DC"/>
    <w:rsid w:val="008A29A6"/>
    <w:rsid w:val="008A3F83"/>
    <w:rsid w:val="008A46B6"/>
    <w:rsid w:val="008A6213"/>
    <w:rsid w:val="008A7991"/>
    <w:rsid w:val="008B3BE3"/>
    <w:rsid w:val="008B462E"/>
    <w:rsid w:val="008B6BDC"/>
    <w:rsid w:val="008B7DCB"/>
    <w:rsid w:val="008C1340"/>
    <w:rsid w:val="008C15CB"/>
    <w:rsid w:val="008C4124"/>
    <w:rsid w:val="008C524E"/>
    <w:rsid w:val="008C6C25"/>
    <w:rsid w:val="008C7535"/>
    <w:rsid w:val="008D1C21"/>
    <w:rsid w:val="008D684F"/>
    <w:rsid w:val="008E16EC"/>
    <w:rsid w:val="008E2BEC"/>
    <w:rsid w:val="008E3B25"/>
    <w:rsid w:val="008E411F"/>
    <w:rsid w:val="008E7777"/>
    <w:rsid w:val="008E7DF5"/>
    <w:rsid w:val="008F2ED1"/>
    <w:rsid w:val="008F33A1"/>
    <w:rsid w:val="008F6E0D"/>
    <w:rsid w:val="008F7447"/>
    <w:rsid w:val="008F746A"/>
    <w:rsid w:val="009006B3"/>
    <w:rsid w:val="009019A5"/>
    <w:rsid w:val="00902947"/>
    <w:rsid w:val="00910A2E"/>
    <w:rsid w:val="009111F4"/>
    <w:rsid w:val="00911CF3"/>
    <w:rsid w:val="00912098"/>
    <w:rsid w:val="00913F49"/>
    <w:rsid w:val="00916AAE"/>
    <w:rsid w:val="0092102A"/>
    <w:rsid w:val="00921A4B"/>
    <w:rsid w:val="00922744"/>
    <w:rsid w:val="009230F5"/>
    <w:rsid w:val="00924194"/>
    <w:rsid w:val="009273B2"/>
    <w:rsid w:val="00927776"/>
    <w:rsid w:val="00927C0F"/>
    <w:rsid w:val="00932930"/>
    <w:rsid w:val="00933B35"/>
    <w:rsid w:val="00936AB6"/>
    <w:rsid w:val="00940D92"/>
    <w:rsid w:val="009422DD"/>
    <w:rsid w:val="0094503A"/>
    <w:rsid w:val="009467B2"/>
    <w:rsid w:val="00947D46"/>
    <w:rsid w:val="00950A42"/>
    <w:rsid w:val="00952D07"/>
    <w:rsid w:val="00954160"/>
    <w:rsid w:val="009545B8"/>
    <w:rsid w:val="0095550D"/>
    <w:rsid w:val="0096056C"/>
    <w:rsid w:val="00960D7F"/>
    <w:rsid w:val="0096229B"/>
    <w:rsid w:val="00963A04"/>
    <w:rsid w:val="0096530F"/>
    <w:rsid w:val="00965A76"/>
    <w:rsid w:val="00966E1F"/>
    <w:rsid w:val="0096751A"/>
    <w:rsid w:val="00970345"/>
    <w:rsid w:val="009703D3"/>
    <w:rsid w:val="00973063"/>
    <w:rsid w:val="00973E41"/>
    <w:rsid w:val="009757B7"/>
    <w:rsid w:val="00976094"/>
    <w:rsid w:val="00977C63"/>
    <w:rsid w:val="00980A62"/>
    <w:rsid w:val="0098456E"/>
    <w:rsid w:val="0098665A"/>
    <w:rsid w:val="00990837"/>
    <w:rsid w:val="00991613"/>
    <w:rsid w:val="009917CD"/>
    <w:rsid w:val="00994677"/>
    <w:rsid w:val="00997899"/>
    <w:rsid w:val="009A4DB4"/>
    <w:rsid w:val="009A5D4A"/>
    <w:rsid w:val="009B16A7"/>
    <w:rsid w:val="009B1983"/>
    <w:rsid w:val="009B19BA"/>
    <w:rsid w:val="009B279E"/>
    <w:rsid w:val="009B42EA"/>
    <w:rsid w:val="009B53ED"/>
    <w:rsid w:val="009C7E64"/>
    <w:rsid w:val="009D001A"/>
    <w:rsid w:val="009D36E6"/>
    <w:rsid w:val="009D3AD0"/>
    <w:rsid w:val="009D461E"/>
    <w:rsid w:val="009D5AE8"/>
    <w:rsid w:val="009D676D"/>
    <w:rsid w:val="009E395D"/>
    <w:rsid w:val="009E42A8"/>
    <w:rsid w:val="009F0AC1"/>
    <w:rsid w:val="009F4364"/>
    <w:rsid w:val="009F507C"/>
    <w:rsid w:val="009F624F"/>
    <w:rsid w:val="009F7E93"/>
    <w:rsid w:val="00A010DA"/>
    <w:rsid w:val="00A02A84"/>
    <w:rsid w:val="00A02D35"/>
    <w:rsid w:val="00A033A2"/>
    <w:rsid w:val="00A035A2"/>
    <w:rsid w:val="00A04550"/>
    <w:rsid w:val="00A10059"/>
    <w:rsid w:val="00A108C1"/>
    <w:rsid w:val="00A1186A"/>
    <w:rsid w:val="00A134A6"/>
    <w:rsid w:val="00A1419E"/>
    <w:rsid w:val="00A15D0A"/>
    <w:rsid w:val="00A21CA3"/>
    <w:rsid w:val="00A21FA8"/>
    <w:rsid w:val="00A220EA"/>
    <w:rsid w:val="00A23230"/>
    <w:rsid w:val="00A247DB"/>
    <w:rsid w:val="00A272A1"/>
    <w:rsid w:val="00A279BD"/>
    <w:rsid w:val="00A339F3"/>
    <w:rsid w:val="00A34208"/>
    <w:rsid w:val="00A36601"/>
    <w:rsid w:val="00A37C29"/>
    <w:rsid w:val="00A40656"/>
    <w:rsid w:val="00A41077"/>
    <w:rsid w:val="00A42101"/>
    <w:rsid w:val="00A43B38"/>
    <w:rsid w:val="00A449FB"/>
    <w:rsid w:val="00A514D4"/>
    <w:rsid w:val="00A51DD5"/>
    <w:rsid w:val="00A5255B"/>
    <w:rsid w:val="00A5540A"/>
    <w:rsid w:val="00A55D6E"/>
    <w:rsid w:val="00A560F3"/>
    <w:rsid w:val="00A75C8B"/>
    <w:rsid w:val="00A77E3D"/>
    <w:rsid w:val="00A80AAE"/>
    <w:rsid w:val="00A80ECA"/>
    <w:rsid w:val="00A859AE"/>
    <w:rsid w:val="00A85C61"/>
    <w:rsid w:val="00A860F1"/>
    <w:rsid w:val="00A92B90"/>
    <w:rsid w:val="00A96225"/>
    <w:rsid w:val="00A97516"/>
    <w:rsid w:val="00AA13A4"/>
    <w:rsid w:val="00AA2779"/>
    <w:rsid w:val="00AA2D09"/>
    <w:rsid w:val="00AA31F5"/>
    <w:rsid w:val="00AA439D"/>
    <w:rsid w:val="00AA43E0"/>
    <w:rsid w:val="00AA4BB3"/>
    <w:rsid w:val="00AA70CD"/>
    <w:rsid w:val="00AB1BBB"/>
    <w:rsid w:val="00AB2045"/>
    <w:rsid w:val="00AB52A1"/>
    <w:rsid w:val="00AB5A48"/>
    <w:rsid w:val="00AB68D0"/>
    <w:rsid w:val="00AC1068"/>
    <w:rsid w:val="00AC121D"/>
    <w:rsid w:val="00AC1BF6"/>
    <w:rsid w:val="00AC2543"/>
    <w:rsid w:val="00AC54B9"/>
    <w:rsid w:val="00AC6332"/>
    <w:rsid w:val="00AD17A9"/>
    <w:rsid w:val="00AD1C92"/>
    <w:rsid w:val="00AD44DF"/>
    <w:rsid w:val="00AD6D5A"/>
    <w:rsid w:val="00AD7374"/>
    <w:rsid w:val="00AE3A4D"/>
    <w:rsid w:val="00AE41F1"/>
    <w:rsid w:val="00AE53A2"/>
    <w:rsid w:val="00AE5460"/>
    <w:rsid w:val="00AE5F4E"/>
    <w:rsid w:val="00AE613B"/>
    <w:rsid w:val="00AE6B6F"/>
    <w:rsid w:val="00AF00CE"/>
    <w:rsid w:val="00AF1400"/>
    <w:rsid w:val="00AF2C14"/>
    <w:rsid w:val="00AF2DD3"/>
    <w:rsid w:val="00AF51B0"/>
    <w:rsid w:val="00AF5E20"/>
    <w:rsid w:val="00AF60FA"/>
    <w:rsid w:val="00AF7C66"/>
    <w:rsid w:val="00B009E7"/>
    <w:rsid w:val="00B010EF"/>
    <w:rsid w:val="00B01794"/>
    <w:rsid w:val="00B020DE"/>
    <w:rsid w:val="00B02D46"/>
    <w:rsid w:val="00B05C10"/>
    <w:rsid w:val="00B1120B"/>
    <w:rsid w:val="00B11441"/>
    <w:rsid w:val="00B12BDF"/>
    <w:rsid w:val="00B14DFA"/>
    <w:rsid w:val="00B15637"/>
    <w:rsid w:val="00B16747"/>
    <w:rsid w:val="00B20B10"/>
    <w:rsid w:val="00B20F29"/>
    <w:rsid w:val="00B2327F"/>
    <w:rsid w:val="00B3019F"/>
    <w:rsid w:val="00B30993"/>
    <w:rsid w:val="00B30ADB"/>
    <w:rsid w:val="00B31353"/>
    <w:rsid w:val="00B34C03"/>
    <w:rsid w:val="00B35C72"/>
    <w:rsid w:val="00B36A22"/>
    <w:rsid w:val="00B42F12"/>
    <w:rsid w:val="00B516C4"/>
    <w:rsid w:val="00B54A0F"/>
    <w:rsid w:val="00B56F77"/>
    <w:rsid w:val="00B60CC6"/>
    <w:rsid w:val="00B612E3"/>
    <w:rsid w:val="00B63D60"/>
    <w:rsid w:val="00B646E6"/>
    <w:rsid w:val="00B665F0"/>
    <w:rsid w:val="00B6689E"/>
    <w:rsid w:val="00B66976"/>
    <w:rsid w:val="00B722C9"/>
    <w:rsid w:val="00B75F4C"/>
    <w:rsid w:val="00B76ACF"/>
    <w:rsid w:val="00B819A1"/>
    <w:rsid w:val="00B84278"/>
    <w:rsid w:val="00B848F8"/>
    <w:rsid w:val="00B85EE7"/>
    <w:rsid w:val="00B85F07"/>
    <w:rsid w:val="00B87CC4"/>
    <w:rsid w:val="00B91820"/>
    <w:rsid w:val="00B94957"/>
    <w:rsid w:val="00BA1F2F"/>
    <w:rsid w:val="00BA31CE"/>
    <w:rsid w:val="00BA5EBC"/>
    <w:rsid w:val="00BA785A"/>
    <w:rsid w:val="00BB1EFA"/>
    <w:rsid w:val="00BB274B"/>
    <w:rsid w:val="00BB3C15"/>
    <w:rsid w:val="00BB40B0"/>
    <w:rsid w:val="00BB52BD"/>
    <w:rsid w:val="00BB7B87"/>
    <w:rsid w:val="00BC1D2B"/>
    <w:rsid w:val="00BC3C24"/>
    <w:rsid w:val="00BC603E"/>
    <w:rsid w:val="00BC69E3"/>
    <w:rsid w:val="00BD007D"/>
    <w:rsid w:val="00BD196B"/>
    <w:rsid w:val="00BD1F1B"/>
    <w:rsid w:val="00BD2820"/>
    <w:rsid w:val="00BD5ACE"/>
    <w:rsid w:val="00BE012E"/>
    <w:rsid w:val="00BE1338"/>
    <w:rsid w:val="00BE262C"/>
    <w:rsid w:val="00BE30A6"/>
    <w:rsid w:val="00BE3188"/>
    <w:rsid w:val="00BE3E60"/>
    <w:rsid w:val="00BE6336"/>
    <w:rsid w:val="00BF1A64"/>
    <w:rsid w:val="00BF2554"/>
    <w:rsid w:val="00BF277F"/>
    <w:rsid w:val="00BF3410"/>
    <w:rsid w:val="00BF7595"/>
    <w:rsid w:val="00BF7BD4"/>
    <w:rsid w:val="00C01994"/>
    <w:rsid w:val="00C019EE"/>
    <w:rsid w:val="00C01CBD"/>
    <w:rsid w:val="00C035DD"/>
    <w:rsid w:val="00C04E1E"/>
    <w:rsid w:val="00C05CAE"/>
    <w:rsid w:val="00C0614A"/>
    <w:rsid w:val="00C071BE"/>
    <w:rsid w:val="00C074FC"/>
    <w:rsid w:val="00C103A6"/>
    <w:rsid w:val="00C11537"/>
    <w:rsid w:val="00C11876"/>
    <w:rsid w:val="00C14BC4"/>
    <w:rsid w:val="00C15C2E"/>
    <w:rsid w:val="00C20BCE"/>
    <w:rsid w:val="00C26026"/>
    <w:rsid w:val="00C30641"/>
    <w:rsid w:val="00C34ADD"/>
    <w:rsid w:val="00C34C50"/>
    <w:rsid w:val="00C3538C"/>
    <w:rsid w:val="00C37745"/>
    <w:rsid w:val="00C457D1"/>
    <w:rsid w:val="00C464CF"/>
    <w:rsid w:val="00C51425"/>
    <w:rsid w:val="00C543FE"/>
    <w:rsid w:val="00C56CE2"/>
    <w:rsid w:val="00C5760C"/>
    <w:rsid w:val="00C609D5"/>
    <w:rsid w:val="00C62B28"/>
    <w:rsid w:val="00C62D2F"/>
    <w:rsid w:val="00C65C53"/>
    <w:rsid w:val="00C670EE"/>
    <w:rsid w:val="00C67A20"/>
    <w:rsid w:val="00C67FD6"/>
    <w:rsid w:val="00C72014"/>
    <w:rsid w:val="00C73CF8"/>
    <w:rsid w:val="00C74B85"/>
    <w:rsid w:val="00C758B9"/>
    <w:rsid w:val="00C82727"/>
    <w:rsid w:val="00C83E54"/>
    <w:rsid w:val="00C840E9"/>
    <w:rsid w:val="00C879EB"/>
    <w:rsid w:val="00C92183"/>
    <w:rsid w:val="00C9257D"/>
    <w:rsid w:val="00CA01A2"/>
    <w:rsid w:val="00CA1023"/>
    <w:rsid w:val="00CA20D8"/>
    <w:rsid w:val="00CA5C95"/>
    <w:rsid w:val="00CA6113"/>
    <w:rsid w:val="00CA76DF"/>
    <w:rsid w:val="00CB0644"/>
    <w:rsid w:val="00CB4BC5"/>
    <w:rsid w:val="00CB7F4C"/>
    <w:rsid w:val="00CC0FE8"/>
    <w:rsid w:val="00CC1387"/>
    <w:rsid w:val="00CC1EEE"/>
    <w:rsid w:val="00CC3A9A"/>
    <w:rsid w:val="00CC410C"/>
    <w:rsid w:val="00CC79C7"/>
    <w:rsid w:val="00CD17EF"/>
    <w:rsid w:val="00CD20AD"/>
    <w:rsid w:val="00CD376D"/>
    <w:rsid w:val="00CD64B1"/>
    <w:rsid w:val="00CD7D30"/>
    <w:rsid w:val="00CE032A"/>
    <w:rsid w:val="00CE3C2C"/>
    <w:rsid w:val="00CE496E"/>
    <w:rsid w:val="00CE6BA7"/>
    <w:rsid w:val="00CE72A7"/>
    <w:rsid w:val="00CF1669"/>
    <w:rsid w:val="00CF1F36"/>
    <w:rsid w:val="00CF362E"/>
    <w:rsid w:val="00CF3BA4"/>
    <w:rsid w:val="00CF3BA7"/>
    <w:rsid w:val="00CF3C2A"/>
    <w:rsid w:val="00CF4F55"/>
    <w:rsid w:val="00D01AAD"/>
    <w:rsid w:val="00D028E6"/>
    <w:rsid w:val="00D04D1A"/>
    <w:rsid w:val="00D06C94"/>
    <w:rsid w:val="00D12462"/>
    <w:rsid w:val="00D15284"/>
    <w:rsid w:val="00D20EB1"/>
    <w:rsid w:val="00D231AC"/>
    <w:rsid w:val="00D232BD"/>
    <w:rsid w:val="00D26340"/>
    <w:rsid w:val="00D2642C"/>
    <w:rsid w:val="00D27F86"/>
    <w:rsid w:val="00D3003B"/>
    <w:rsid w:val="00D3075A"/>
    <w:rsid w:val="00D318E9"/>
    <w:rsid w:val="00D32809"/>
    <w:rsid w:val="00D329D4"/>
    <w:rsid w:val="00D35B51"/>
    <w:rsid w:val="00D35DBC"/>
    <w:rsid w:val="00D36E32"/>
    <w:rsid w:val="00D4254A"/>
    <w:rsid w:val="00D43D3A"/>
    <w:rsid w:val="00D442CE"/>
    <w:rsid w:val="00D4663A"/>
    <w:rsid w:val="00D4694B"/>
    <w:rsid w:val="00D47404"/>
    <w:rsid w:val="00D475A6"/>
    <w:rsid w:val="00D479B3"/>
    <w:rsid w:val="00D52355"/>
    <w:rsid w:val="00D531AE"/>
    <w:rsid w:val="00D534F0"/>
    <w:rsid w:val="00D565EE"/>
    <w:rsid w:val="00D57AAC"/>
    <w:rsid w:val="00D60C1D"/>
    <w:rsid w:val="00D6148A"/>
    <w:rsid w:val="00D64F31"/>
    <w:rsid w:val="00D66980"/>
    <w:rsid w:val="00D671BF"/>
    <w:rsid w:val="00D67ACD"/>
    <w:rsid w:val="00D72DE5"/>
    <w:rsid w:val="00D74E75"/>
    <w:rsid w:val="00D754F7"/>
    <w:rsid w:val="00D7716F"/>
    <w:rsid w:val="00D81634"/>
    <w:rsid w:val="00D83986"/>
    <w:rsid w:val="00D83D88"/>
    <w:rsid w:val="00D86E80"/>
    <w:rsid w:val="00D87853"/>
    <w:rsid w:val="00D87EE7"/>
    <w:rsid w:val="00D95089"/>
    <w:rsid w:val="00D95B44"/>
    <w:rsid w:val="00D95DBD"/>
    <w:rsid w:val="00D96D5C"/>
    <w:rsid w:val="00D97A8D"/>
    <w:rsid w:val="00DA0A6D"/>
    <w:rsid w:val="00DA5489"/>
    <w:rsid w:val="00DA776C"/>
    <w:rsid w:val="00DB036D"/>
    <w:rsid w:val="00DB2657"/>
    <w:rsid w:val="00DB2E8C"/>
    <w:rsid w:val="00DB6BEE"/>
    <w:rsid w:val="00DC0BFA"/>
    <w:rsid w:val="00DC11C5"/>
    <w:rsid w:val="00DC5A7D"/>
    <w:rsid w:val="00DC710F"/>
    <w:rsid w:val="00DC77C3"/>
    <w:rsid w:val="00DD0063"/>
    <w:rsid w:val="00DD0127"/>
    <w:rsid w:val="00DD2668"/>
    <w:rsid w:val="00DD4606"/>
    <w:rsid w:val="00DE1445"/>
    <w:rsid w:val="00DE233F"/>
    <w:rsid w:val="00DE485F"/>
    <w:rsid w:val="00DE4CC0"/>
    <w:rsid w:val="00DF171E"/>
    <w:rsid w:val="00DF18FE"/>
    <w:rsid w:val="00DF2386"/>
    <w:rsid w:val="00DF2BF7"/>
    <w:rsid w:val="00DF3A8C"/>
    <w:rsid w:val="00DF598E"/>
    <w:rsid w:val="00DF68C2"/>
    <w:rsid w:val="00DF7D0B"/>
    <w:rsid w:val="00E0009C"/>
    <w:rsid w:val="00E00573"/>
    <w:rsid w:val="00E009E1"/>
    <w:rsid w:val="00E00D8B"/>
    <w:rsid w:val="00E01025"/>
    <w:rsid w:val="00E011B1"/>
    <w:rsid w:val="00E02117"/>
    <w:rsid w:val="00E051A8"/>
    <w:rsid w:val="00E0657A"/>
    <w:rsid w:val="00E0712D"/>
    <w:rsid w:val="00E07C4B"/>
    <w:rsid w:val="00E106F7"/>
    <w:rsid w:val="00E1101B"/>
    <w:rsid w:val="00E130C7"/>
    <w:rsid w:val="00E142E6"/>
    <w:rsid w:val="00E215B1"/>
    <w:rsid w:val="00E2243A"/>
    <w:rsid w:val="00E22D7E"/>
    <w:rsid w:val="00E33F2D"/>
    <w:rsid w:val="00E35F9D"/>
    <w:rsid w:val="00E36401"/>
    <w:rsid w:val="00E37D18"/>
    <w:rsid w:val="00E41FD8"/>
    <w:rsid w:val="00E468C5"/>
    <w:rsid w:val="00E572BE"/>
    <w:rsid w:val="00E64450"/>
    <w:rsid w:val="00E64F43"/>
    <w:rsid w:val="00E6753C"/>
    <w:rsid w:val="00E67E46"/>
    <w:rsid w:val="00E71A17"/>
    <w:rsid w:val="00E71F99"/>
    <w:rsid w:val="00E7364D"/>
    <w:rsid w:val="00E769A2"/>
    <w:rsid w:val="00E80269"/>
    <w:rsid w:val="00E80E13"/>
    <w:rsid w:val="00E8384B"/>
    <w:rsid w:val="00E83E7F"/>
    <w:rsid w:val="00E85C9D"/>
    <w:rsid w:val="00E9234A"/>
    <w:rsid w:val="00E95068"/>
    <w:rsid w:val="00EA7584"/>
    <w:rsid w:val="00EB007A"/>
    <w:rsid w:val="00EB0DB5"/>
    <w:rsid w:val="00EB378A"/>
    <w:rsid w:val="00EB3A36"/>
    <w:rsid w:val="00EB48A4"/>
    <w:rsid w:val="00EB7643"/>
    <w:rsid w:val="00EC0B69"/>
    <w:rsid w:val="00EC2154"/>
    <w:rsid w:val="00EC37F5"/>
    <w:rsid w:val="00EC3D15"/>
    <w:rsid w:val="00EC524C"/>
    <w:rsid w:val="00EC58A4"/>
    <w:rsid w:val="00EC6660"/>
    <w:rsid w:val="00EC7441"/>
    <w:rsid w:val="00ED18FE"/>
    <w:rsid w:val="00ED2E46"/>
    <w:rsid w:val="00ED67EA"/>
    <w:rsid w:val="00ED7580"/>
    <w:rsid w:val="00EE03D5"/>
    <w:rsid w:val="00EE1083"/>
    <w:rsid w:val="00EE24D5"/>
    <w:rsid w:val="00EE2679"/>
    <w:rsid w:val="00EE402A"/>
    <w:rsid w:val="00EE6ED6"/>
    <w:rsid w:val="00EE716B"/>
    <w:rsid w:val="00EF1549"/>
    <w:rsid w:val="00EF5810"/>
    <w:rsid w:val="00EF7C8D"/>
    <w:rsid w:val="00F034D0"/>
    <w:rsid w:val="00F03A79"/>
    <w:rsid w:val="00F04F47"/>
    <w:rsid w:val="00F11990"/>
    <w:rsid w:val="00F12961"/>
    <w:rsid w:val="00F1507C"/>
    <w:rsid w:val="00F1529D"/>
    <w:rsid w:val="00F1553C"/>
    <w:rsid w:val="00F15C6D"/>
    <w:rsid w:val="00F15D1F"/>
    <w:rsid w:val="00F15DF2"/>
    <w:rsid w:val="00F17785"/>
    <w:rsid w:val="00F21121"/>
    <w:rsid w:val="00F218DC"/>
    <w:rsid w:val="00F24938"/>
    <w:rsid w:val="00F2773E"/>
    <w:rsid w:val="00F319DF"/>
    <w:rsid w:val="00F31B8A"/>
    <w:rsid w:val="00F31D48"/>
    <w:rsid w:val="00F37059"/>
    <w:rsid w:val="00F40D31"/>
    <w:rsid w:val="00F41A48"/>
    <w:rsid w:val="00F42C9E"/>
    <w:rsid w:val="00F4344B"/>
    <w:rsid w:val="00F439B0"/>
    <w:rsid w:val="00F45F7B"/>
    <w:rsid w:val="00F47072"/>
    <w:rsid w:val="00F4723D"/>
    <w:rsid w:val="00F47261"/>
    <w:rsid w:val="00F4791D"/>
    <w:rsid w:val="00F51AF5"/>
    <w:rsid w:val="00F530D5"/>
    <w:rsid w:val="00F53654"/>
    <w:rsid w:val="00F5593E"/>
    <w:rsid w:val="00F55A25"/>
    <w:rsid w:val="00F57352"/>
    <w:rsid w:val="00F62DC1"/>
    <w:rsid w:val="00F6627D"/>
    <w:rsid w:val="00F71A31"/>
    <w:rsid w:val="00F75875"/>
    <w:rsid w:val="00F7716D"/>
    <w:rsid w:val="00F778AE"/>
    <w:rsid w:val="00F80F2A"/>
    <w:rsid w:val="00F84274"/>
    <w:rsid w:val="00F845E6"/>
    <w:rsid w:val="00F84D46"/>
    <w:rsid w:val="00F869BA"/>
    <w:rsid w:val="00F87A2A"/>
    <w:rsid w:val="00F90793"/>
    <w:rsid w:val="00F90989"/>
    <w:rsid w:val="00F90F87"/>
    <w:rsid w:val="00F911DD"/>
    <w:rsid w:val="00F951CC"/>
    <w:rsid w:val="00F9651F"/>
    <w:rsid w:val="00F97250"/>
    <w:rsid w:val="00F9787B"/>
    <w:rsid w:val="00F97A65"/>
    <w:rsid w:val="00F97B41"/>
    <w:rsid w:val="00FA02F7"/>
    <w:rsid w:val="00FA2539"/>
    <w:rsid w:val="00FA2B4C"/>
    <w:rsid w:val="00FA3473"/>
    <w:rsid w:val="00FA3E6B"/>
    <w:rsid w:val="00FA46D9"/>
    <w:rsid w:val="00FA5A2D"/>
    <w:rsid w:val="00FA7935"/>
    <w:rsid w:val="00FA7D2D"/>
    <w:rsid w:val="00FB00E9"/>
    <w:rsid w:val="00FB2E9E"/>
    <w:rsid w:val="00FB4743"/>
    <w:rsid w:val="00FB4B7B"/>
    <w:rsid w:val="00FB5477"/>
    <w:rsid w:val="00FB634A"/>
    <w:rsid w:val="00FB6821"/>
    <w:rsid w:val="00FC274D"/>
    <w:rsid w:val="00FC4E0A"/>
    <w:rsid w:val="00FC5CC9"/>
    <w:rsid w:val="00FC78A3"/>
    <w:rsid w:val="00FD35C6"/>
    <w:rsid w:val="00FD7076"/>
    <w:rsid w:val="00FE174F"/>
    <w:rsid w:val="00FE2654"/>
    <w:rsid w:val="00FE32EC"/>
    <w:rsid w:val="00FE578E"/>
    <w:rsid w:val="00FE581D"/>
    <w:rsid w:val="00FE6951"/>
    <w:rsid w:val="00FE7EFF"/>
    <w:rsid w:val="00FF0147"/>
    <w:rsid w:val="00FF13B6"/>
    <w:rsid w:val="00FF2677"/>
    <w:rsid w:val="00FF29CE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both"/>
      <w:outlineLvl w:val="0"/>
    </w:pPr>
    <w:rPr>
      <w:b/>
      <w:bCs/>
      <w:sz w:val="26"/>
    </w:rPr>
  </w:style>
  <w:style w:type="paragraph" w:styleId="2">
    <w:name w:val="heading 2"/>
    <w:basedOn w:val="a0"/>
    <w:next w:val="a0"/>
    <w:qFormat/>
    <w:pPr>
      <w:keepNext/>
      <w:jc w:val="right"/>
      <w:outlineLvl w:val="1"/>
    </w:pPr>
    <w:rPr>
      <w:b/>
      <w:sz w:val="26"/>
    </w:rPr>
  </w:style>
  <w:style w:type="paragraph" w:styleId="3">
    <w:name w:val="heading 3"/>
    <w:basedOn w:val="a0"/>
    <w:next w:val="a0"/>
    <w:link w:val="30"/>
    <w:semiHidden/>
    <w:unhideWhenUsed/>
    <w:qFormat/>
    <w:rsid w:val="00740B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pPr>
      <w:tabs>
        <w:tab w:val="center" w:pos="4677"/>
        <w:tab w:val="right" w:pos="9355"/>
      </w:tabs>
    </w:pPr>
  </w:style>
  <w:style w:type="paragraph" w:styleId="a5">
    <w:name w:val="footer"/>
    <w:basedOn w:val="a0"/>
    <w:pPr>
      <w:tabs>
        <w:tab w:val="center" w:pos="4677"/>
        <w:tab w:val="right" w:pos="9355"/>
      </w:tabs>
    </w:pPr>
  </w:style>
  <w:style w:type="paragraph" w:styleId="31">
    <w:name w:val="Body Text 3"/>
    <w:basedOn w:val="a0"/>
    <w:pPr>
      <w:suppressAutoHyphens/>
      <w:jc w:val="both"/>
    </w:pPr>
    <w:rPr>
      <w:i/>
      <w:sz w:val="26"/>
      <w:szCs w:val="26"/>
    </w:rPr>
  </w:style>
  <w:style w:type="paragraph" w:styleId="20">
    <w:name w:val="Body Text Indent 2"/>
    <w:basedOn w:val="a0"/>
    <w:pPr>
      <w:spacing w:after="120" w:line="480" w:lineRule="auto"/>
      <w:ind w:left="283"/>
    </w:pPr>
  </w:style>
  <w:style w:type="paragraph" w:styleId="a6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0"/>
    <w:pPr>
      <w:jc w:val="both"/>
    </w:pPr>
    <w:rPr>
      <w:b/>
      <w:bCs/>
      <w:sz w:val="26"/>
    </w:rPr>
  </w:style>
  <w:style w:type="paragraph" w:styleId="a8">
    <w:name w:val="Body Text Indent"/>
    <w:basedOn w:val="a0"/>
    <w:pPr>
      <w:ind w:firstLine="720"/>
      <w:jc w:val="both"/>
    </w:pPr>
    <w:rPr>
      <w:i/>
      <w:iCs/>
      <w:sz w:val="26"/>
      <w:szCs w:val="26"/>
    </w:rPr>
  </w:style>
  <w:style w:type="character" w:styleId="a9">
    <w:name w:val="page number"/>
    <w:basedOn w:val="a1"/>
  </w:style>
  <w:style w:type="paragraph" w:styleId="a">
    <w:name w:val="List Number"/>
    <w:basedOn w:val="a0"/>
    <w:pPr>
      <w:numPr>
        <w:numId w:val="3"/>
      </w:numPr>
      <w:suppressAutoHyphens/>
      <w:jc w:val="both"/>
    </w:pPr>
    <w:rPr>
      <w:sz w:val="26"/>
      <w:szCs w:val="20"/>
    </w:rPr>
  </w:style>
  <w:style w:type="paragraph" w:styleId="aa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b">
    <w:name w:val="Title"/>
    <w:basedOn w:val="a0"/>
    <w:qFormat/>
    <w:pPr>
      <w:jc w:val="center"/>
    </w:pPr>
    <w:rPr>
      <w:b/>
      <w:bCs/>
      <w:sz w:val="26"/>
    </w:rPr>
  </w:style>
  <w:style w:type="table" w:styleId="ac">
    <w:name w:val="Table Grid"/>
    <w:basedOn w:val="a2"/>
    <w:rsid w:val="00E1101B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semiHidden/>
    <w:rsid w:val="00740B5D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16.195\exchange\DumaSittingsClient\doc\&#1055;&#1088;&#1086;&#1077;&#1082;&#1090;%20&#1087;&#1086;&#1074;&#1077;&#1089;&#1090;&#1082;&#1080;%20&#1076;&#1085;&#1103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дня заседания Комитета</Template>
  <TotalTime>1</TotalTime>
  <Pages>6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ПОВЕСТКА ДНЯ</vt:lpstr>
      <vt:lpstr>ПОВЕСТКА ДНЯ</vt:lpstr>
    </vt:vector>
  </TitlesOfParts>
  <Company>DUMA</Company>
  <LinksUpToDate>false</LinksUpToDate>
  <CharactersWithSpaces>10245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ALEX</dc:creator>
  <cp:lastModifiedBy>ALEX</cp:lastModifiedBy>
  <cp:revision>1</cp:revision>
  <cp:lastPrinted>2005-02-10T08:09:00Z</cp:lastPrinted>
  <dcterms:created xsi:type="dcterms:W3CDTF">2014-10-15T08:22:00Z</dcterms:created>
  <dcterms:modified xsi:type="dcterms:W3CDTF">2014-10-15T08:23:00Z</dcterms:modified>
</cp:coreProperties>
</file>