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3" w:type="dxa"/>
        <w:tblInd w:w="95" w:type="dxa"/>
        <w:tblLook w:val="0000" w:firstRow="0" w:lastRow="0" w:firstColumn="0" w:lastColumn="0" w:noHBand="0" w:noVBand="0"/>
      </w:tblPr>
      <w:tblGrid>
        <w:gridCol w:w="9733"/>
      </w:tblGrid>
      <w:tr w:rsidR="003C6CBD" w:rsidRPr="00E33F00" w:rsidTr="008E1CFD">
        <w:trPr>
          <w:trHeight w:val="1276"/>
        </w:trPr>
        <w:tc>
          <w:tcPr>
            <w:tcW w:w="97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C6CBD" w:rsidRPr="00D776F8" w:rsidRDefault="003C6CBD" w:rsidP="00D776F8">
            <w:pPr>
              <w:ind w:left="6001"/>
            </w:pPr>
            <w:r w:rsidRPr="00D776F8">
              <w:t>УТВЕРЖДЕНЫ</w:t>
            </w:r>
          </w:p>
          <w:p w:rsidR="003C6CBD" w:rsidRPr="00D776F8" w:rsidRDefault="003C6CBD" w:rsidP="00D776F8">
            <w:pPr>
              <w:ind w:left="6001"/>
            </w:pPr>
            <w:r w:rsidRPr="00D776F8">
              <w:t>областным законом</w:t>
            </w:r>
          </w:p>
          <w:p w:rsidR="003C6CBD" w:rsidRPr="00D776F8" w:rsidRDefault="00D776F8" w:rsidP="00D776F8">
            <w:pPr>
              <w:ind w:left="6001"/>
            </w:pPr>
            <w:r w:rsidRPr="00D776F8">
              <w:t xml:space="preserve"> </w:t>
            </w:r>
            <w:r w:rsidR="00164B19" w:rsidRPr="00D776F8">
              <w:t>от 24 декабря 2013 года № 102-оз</w:t>
            </w:r>
          </w:p>
          <w:p w:rsidR="003C6CBD" w:rsidRPr="00D776F8" w:rsidRDefault="003C6CBD" w:rsidP="00D776F8">
            <w:pPr>
              <w:ind w:left="6001"/>
            </w:pPr>
            <w:r w:rsidRPr="00D776F8">
              <w:t>(приложение 37)</w:t>
            </w:r>
          </w:p>
          <w:p w:rsidR="00092931" w:rsidRPr="00E33F00" w:rsidRDefault="00D776F8" w:rsidP="00D776F8">
            <w:pPr>
              <w:ind w:left="6001"/>
              <w:rPr>
                <w:sz w:val="28"/>
                <w:szCs w:val="28"/>
              </w:rPr>
            </w:pPr>
            <w:r w:rsidRPr="00D776F8">
              <w:t>в редакции областного закона</w:t>
            </w:r>
          </w:p>
        </w:tc>
      </w:tr>
      <w:tr w:rsidR="003C6CBD" w:rsidRPr="00350AC9" w:rsidTr="008E1CFD">
        <w:trPr>
          <w:trHeight w:val="1646"/>
        </w:trPr>
        <w:tc>
          <w:tcPr>
            <w:tcW w:w="97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>СУБВЕНЦИИ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 xml:space="preserve">на ежемесячное пособие на ребенка 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3C6CBD" w:rsidRPr="00E33F00" w:rsidRDefault="003C6CBD" w:rsidP="003C6CBD">
      <w:pPr>
        <w:rPr>
          <w:sz w:val="28"/>
          <w:szCs w:val="28"/>
        </w:rPr>
      </w:pPr>
    </w:p>
    <w:tbl>
      <w:tblPr>
        <w:tblW w:w="7012" w:type="dxa"/>
        <w:tblInd w:w="1526" w:type="dxa"/>
        <w:tblLook w:val="0000" w:firstRow="0" w:lastRow="0" w:firstColumn="0" w:lastColumn="0" w:noHBand="0" w:noVBand="0"/>
      </w:tblPr>
      <w:tblGrid>
        <w:gridCol w:w="531"/>
        <w:gridCol w:w="4638"/>
        <w:gridCol w:w="1843"/>
      </w:tblGrid>
      <w:tr w:rsidR="003C6CBD" w:rsidRPr="00E33F00" w:rsidTr="00350AC9">
        <w:trPr>
          <w:trHeight w:val="3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№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50AC9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50AC9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Сумма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6543C" w:rsidRPr="00E33F00" w:rsidTr="00350AC9">
        <w:trPr>
          <w:trHeight w:val="258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Бокситогорский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7 850,0</w:t>
            </w:r>
          </w:p>
        </w:tc>
      </w:tr>
      <w:tr w:rsidR="0096543C" w:rsidRPr="00E33F00" w:rsidTr="00350AC9">
        <w:trPr>
          <w:trHeight w:val="12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2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ind w:left="-5" w:firstLine="5"/>
            </w:pPr>
            <w:proofErr w:type="spellStart"/>
            <w:r w:rsidRPr="00350AC9">
              <w:t>Волосовский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7 250,7</w:t>
            </w:r>
          </w:p>
        </w:tc>
      </w:tr>
      <w:tr w:rsidR="0096543C" w:rsidRPr="00E33F00" w:rsidTr="00350AC9">
        <w:trPr>
          <w:trHeight w:val="134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3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Волховский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13 400,0</w:t>
            </w:r>
          </w:p>
        </w:tc>
      </w:tr>
      <w:tr w:rsidR="0096543C" w:rsidRPr="00E33F00" w:rsidTr="00350AC9">
        <w:trPr>
          <w:trHeight w:val="137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4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r w:rsidRPr="00350AC9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18 144,4</w:t>
            </w:r>
          </w:p>
        </w:tc>
      </w:tr>
      <w:tr w:rsidR="0096543C" w:rsidRPr="00E33F00" w:rsidTr="00350AC9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5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r w:rsidRPr="00350AC9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12 970,6</w:t>
            </w:r>
          </w:p>
        </w:tc>
      </w:tr>
      <w:tr w:rsidR="0096543C" w:rsidRPr="00E33F00" w:rsidTr="00350AC9">
        <w:trPr>
          <w:trHeight w:val="15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6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r w:rsidRPr="00350AC9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22 512,5</w:t>
            </w:r>
          </w:p>
        </w:tc>
      </w:tr>
      <w:tr w:rsidR="0096543C" w:rsidRPr="00E33F00" w:rsidTr="00350AC9">
        <w:trPr>
          <w:trHeight w:val="30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7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Кингисеппский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8 706,9</w:t>
            </w:r>
          </w:p>
        </w:tc>
      </w:tr>
      <w:tr w:rsidR="0096543C" w:rsidRPr="00E33F00" w:rsidTr="00350AC9">
        <w:trPr>
          <w:trHeight w:val="13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8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Киришский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5 021,1</w:t>
            </w:r>
          </w:p>
        </w:tc>
      </w:tr>
      <w:tr w:rsidR="0096543C" w:rsidRPr="00E33F00" w:rsidTr="00350AC9">
        <w:trPr>
          <w:trHeight w:val="143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9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r w:rsidRPr="00350AC9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6 416,4</w:t>
            </w:r>
          </w:p>
        </w:tc>
      </w:tr>
      <w:tr w:rsidR="0096543C" w:rsidRPr="00E33F00" w:rsidTr="00350AC9">
        <w:trPr>
          <w:trHeight w:val="16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10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Лодейнопольский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7 250,0</w:t>
            </w:r>
          </w:p>
        </w:tc>
      </w:tr>
      <w:tr w:rsidR="0096543C" w:rsidRPr="00E33F00" w:rsidTr="00350AC9">
        <w:trPr>
          <w:trHeight w:val="16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11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r w:rsidRPr="00350AC9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4 809,5</w:t>
            </w:r>
          </w:p>
        </w:tc>
      </w:tr>
      <w:tr w:rsidR="0096543C" w:rsidRPr="00E33F00" w:rsidTr="00350AC9">
        <w:trPr>
          <w:trHeight w:val="16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12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Лужский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11 616,3</w:t>
            </w:r>
          </w:p>
        </w:tc>
      </w:tr>
      <w:tr w:rsidR="0096543C" w:rsidRPr="00E33F00" w:rsidTr="00350AC9">
        <w:trPr>
          <w:trHeight w:val="173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13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Подпорожский</w:t>
            </w:r>
            <w:proofErr w:type="spellEnd"/>
            <w:r w:rsidRPr="00350AC9">
              <w:t xml:space="preserve"> мун</w:t>
            </w:r>
            <w:bookmarkStart w:id="0" w:name="_GoBack"/>
            <w:r w:rsidRPr="00350AC9">
              <w:t>и</w:t>
            </w:r>
            <w:bookmarkEnd w:id="0"/>
            <w:r w:rsidRPr="00350AC9">
              <w:t>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7 623,4</w:t>
            </w:r>
          </w:p>
        </w:tc>
      </w:tr>
      <w:tr w:rsidR="0096543C" w:rsidRPr="00E33F00" w:rsidTr="00350AC9">
        <w:trPr>
          <w:trHeight w:val="19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14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Приозерский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7 430,0</w:t>
            </w:r>
          </w:p>
        </w:tc>
      </w:tr>
      <w:tr w:rsidR="0096543C" w:rsidRPr="00E33F00" w:rsidTr="00350AC9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15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Сланцевский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7 972,9</w:t>
            </w:r>
          </w:p>
        </w:tc>
      </w:tr>
      <w:tr w:rsidR="0096543C" w:rsidRPr="00E33F00" w:rsidTr="00350AC9">
        <w:trPr>
          <w:trHeight w:val="19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16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r w:rsidRPr="00350AC9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10 017,5</w:t>
            </w:r>
          </w:p>
        </w:tc>
      </w:tr>
      <w:tr w:rsidR="0096543C" w:rsidRPr="00E33F00" w:rsidTr="00350AC9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17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Тосненский</w:t>
            </w:r>
            <w:proofErr w:type="spellEnd"/>
            <w:r w:rsidRPr="00350AC9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8 584,5</w:t>
            </w:r>
          </w:p>
        </w:tc>
      </w:tr>
      <w:tr w:rsidR="0096543C" w:rsidRPr="00E33F00" w:rsidTr="00350AC9">
        <w:trPr>
          <w:trHeight w:val="22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jc w:val="center"/>
            </w:pPr>
            <w:r w:rsidRPr="00350AC9">
              <w:t>18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roofErr w:type="spellStart"/>
            <w:r w:rsidRPr="00350AC9">
              <w:t>Сосновоборский</w:t>
            </w:r>
            <w:proofErr w:type="spellEnd"/>
            <w:r w:rsidRPr="00350AC9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2 554,7</w:t>
            </w:r>
          </w:p>
        </w:tc>
      </w:tr>
      <w:tr w:rsidR="0096543C" w:rsidRPr="00E33F00" w:rsidTr="00350AC9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543C" w:rsidRPr="00350AC9" w:rsidRDefault="0096543C" w:rsidP="008E1CFD">
            <w:r w:rsidRPr="00350AC9">
              <w:t> </w:t>
            </w:r>
          </w:p>
        </w:tc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43C" w:rsidRPr="00350AC9" w:rsidRDefault="0096543C" w:rsidP="008E1CFD">
            <w:pPr>
              <w:rPr>
                <w:b/>
                <w:bCs/>
              </w:rPr>
            </w:pPr>
            <w:r w:rsidRPr="00350AC9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43C" w:rsidRDefault="0096543C" w:rsidP="00CA00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170 131,4</w:t>
            </w:r>
          </w:p>
        </w:tc>
      </w:tr>
    </w:tbl>
    <w:p w:rsidR="003C6CBD" w:rsidRPr="00E33F00" w:rsidRDefault="003C6CBD" w:rsidP="003C6CBD">
      <w:pPr>
        <w:rPr>
          <w:sz w:val="28"/>
          <w:szCs w:val="28"/>
        </w:rPr>
      </w:pPr>
    </w:p>
    <w:p w:rsidR="003C6CBD" w:rsidRPr="00E33F00" w:rsidRDefault="003C6CBD" w:rsidP="003C6CBD">
      <w:pPr>
        <w:rPr>
          <w:sz w:val="28"/>
          <w:szCs w:val="28"/>
        </w:rPr>
      </w:pPr>
    </w:p>
    <w:p w:rsidR="00BF586E" w:rsidRDefault="00BF586E"/>
    <w:sectPr w:rsidR="00BF586E" w:rsidSect="00350AC9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9327516-adc8-42bb-bfc6-1918c8754575"/>
  </w:docVars>
  <w:rsids>
    <w:rsidRoot w:val="003C6CBD"/>
    <w:rsid w:val="000848BC"/>
    <w:rsid w:val="00092931"/>
    <w:rsid w:val="00164B19"/>
    <w:rsid w:val="00350AC9"/>
    <w:rsid w:val="003C6CBD"/>
    <w:rsid w:val="005574E2"/>
    <w:rsid w:val="00561F26"/>
    <w:rsid w:val="00791571"/>
    <w:rsid w:val="007F064C"/>
    <w:rsid w:val="00847B5B"/>
    <w:rsid w:val="0096543C"/>
    <w:rsid w:val="00BF586E"/>
    <w:rsid w:val="00D7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891F9-95DF-43FB-A4F9-7038D26F0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Рыженкова Елена Николаевна</cp:lastModifiedBy>
  <cp:revision>4</cp:revision>
  <cp:lastPrinted>2013-12-13T07:47:00Z</cp:lastPrinted>
  <dcterms:created xsi:type="dcterms:W3CDTF">2014-08-26T06:07:00Z</dcterms:created>
  <dcterms:modified xsi:type="dcterms:W3CDTF">2014-09-01T06:48:00Z</dcterms:modified>
</cp:coreProperties>
</file>