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0F58">
        <w:rPr>
          <w:rFonts w:ascii="Times New Roman" w:hAnsi="Times New Roman" w:cs="Times New Roman"/>
        </w:rPr>
        <w:t>20 ноября 2009 года N 92-оз</w:t>
      </w:r>
      <w:r w:rsidRPr="00A50F58">
        <w:rPr>
          <w:rFonts w:ascii="Times New Roman" w:hAnsi="Times New Roman" w:cs="Times New Roman"/>
        </w:rPr>
        <w:br/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ДОПЛАТЫ К ПЕНСИИ НА 2010 ГОД</w:t>
      </w: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055B37" w:rsidRPr="00A50F58" w:rsidRDefault="00055B37" w:rsidP="00055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22EDA" w:rsidRDefault="00055B37" w:rsidP="0086224B">
      <w:pPr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A50F58">
        <w:rPr>
          <w:rFonts w:ascii="Times New Roman" w:hAnsi="Times New Roman" w:cs="Times New Roman"/>
        </w:rPr>
        <w:t xml:space="preserve">В соответствии со </w:t>
      </w:r>
      <w:hyperlink r:id="rId6" w:history="1">
        <w:r w:rsidRPr="00A50F58">
          <w:rPr>
            <w:rFonts w:ascii="Times New Roman" w:hAnsi="Times New Roman" w:cs="Times New Roman"/>
            <w:color w:val="0000FF"/>
          </w:rPr>
          <w:t>статьей 4</w:t>
        </w:r>
      </w:hyperlink>
      <w:r w:rsidRPr="00A50F58">
        <w:rPr>
          <w:rFonts w:ascii="Times New Roman" w:hAnsi="Times New Roman" w:cs="Times New Roman"/>
        </w:rPr>
        <w:t xml:space="preserve"> Федерального закона от 24 октября 1997 года N 134-ФЗ </w:t>
      </w:r>
      <w:r w:rsidR="00E843DD">
        <w:rPr>
          <w:rFonts w:ascii="Times New Roman" w:hAnsi="Times New Roman" w:cs="Times New Roman"/>
        </w:rPr>
        <w:t xml:space="preserve">            </w:t>
      </w:r>
      <w:r w:rsidRPr="00A50F58">
        <w:rPr>
          <w:rFonts w:ascii="Times New Roman" w:hAnsi="Times New Roman" w:cs="Times New Roman"/>
        </w:rPr>
        <w:t xml:space="preserve">"О прожиточном минимуме в Российской Федерации" и в целях установления социальной доплаты к пенсии, предусмотренной Федеральным </w:t>
      </w:r>
      <w:hyperlink r:id="rId7" w:history="1">
        <w:r w:rsidRPr="00A50F58">
          <w:rPr>
            <w:rFonts w:ascii="Times New Roman" w:hAnsi="Times New Roman" w:cs="Times New Roman"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</w:rPr>
        <w:t xml:space="preserve"> от 17 июля 1999 года N 178-ФЗ</w:t>
      </w:r>
      <w:r w:rsidR="00E843DD">
        <w:rPr>
          <w:rFonts w:ascii="Times New Roman" w:hAnsi="Times New Roman" w:cs="Times New Roman"/>
        </w:rPr>
        <w:t xml:space="preserve">        </w:t>
      </w:r>
      <w:r w:rsidRPr="00A50F58">
        <w:rPr>
          <w:rFonts w:ascii="Times New Roman" w:hAnsi="Times New Roman" w:cs="Times New Roman"/>
        </w:rPr>
        <w:t xml:space="preserve"> "О государственной социальной помощи", установить на 2010 год величину прожиточного минимума пенсионера в Ленинградско</w:t>
      </w:r>
      <w:r w:rsidR="0086224B">
        <w:rPr>
          <w:rFonts w:ascii="Times New Roman" w:hAnsi="Times New Roman" w:cs="Times New Roman"/>
        </w:rPr>
        <w:t>й области в размере 4400 рублей</w:t>
      </w:r>
      <w:proofErr w:type="gramEnd"/>
    </w:p>
    <w:p w:rsidR="0086224B" w:rsidRPr="0086224B" w:rsidRDefault="0086224B" w:rsidP="0086224B">
      <w:pPr>
        <w:pBdr>
          <w:bottom w:val="single" w:sz="12" w:space="0" w:color="auto"/>
        </w:pBd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6224B" w:rsidRDefault="0086224B" w:rsidP="0002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020714" w:rsidRPr="00E843DD" w:rsidRDefault="00020714" w:rsidP="000207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  <w:r w:rsidRPr="00E843DD">
        <w:rPr>
          <w:rFonts w:ascii="Times New Roman" w:hAnsi="Times New Roman" w:cs="Times New Roman"/>
          <w:bCs/>
        </w:rPr>
        <w:t>3 ноября 2010 года N 60-оз</w:t>
      </w:r>
      <w:r w:rsidRPr="00E843DD">
        <w:rPr>
          <w:rFonts w:ascii="Times New Roman" w:hAnsi="Times New Roman" w:cs="Times New Roman"/>
          <w:bCs/>
        </w:rPr>
        <w:br/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</w:t>
      </w:r>
      <w:r w:rsidRPr="00A50F58">
        <w:rPr>
          <w:rFonts w:ascii="Times New Roman" w:hAnsi="Times New Roman" w:cs="Times New Roman"/>
          <w:b/>
          <w:bCs/>
        </w:rPr>
        <w:t>ГРАДСКАЯ ОБЛАСТЬ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СОЦИАЛЬНОЙ ДОПЛАТЫ К ПЕНСИИ НА 2011 ГОД</w:t>
      </w:r>
    </w:p>
    <w:p w:rsidR="00020714" w:rsidRPr="00A50F58" w:rsidRDefault="00020714" w:rsidP="000207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20714" w:rsidRPr="006A7498" w:rsidRDefault="00020714" w:rsidP="006A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proofErr w:type="gramStart"/>
      <w:r w:rsidRPr="00A50F58">
        <w:rPr>
          <w:rFonts w:ascii="Times New Roman" w:hAnsi="Times New Roman" w:cs="Times New Roman"/>
          <w:bCs/>
        </w:rPr>
        <w:t xml:space="preserve">В соответствии с </w:t>
      </w:r>
      <w:hyperlink r:id="rId8" w:history="1">
        <w:r w:rsidRPr="00A50F58">
          <w:rPr>
            <w:rFonts w:ascii="Times New Roman" w:hAnsi="Times New Roman" w:cs="Times New Roman"/>
            <w:bCs/>
            <w:color w:val="0000FF"/>
          </w:rPr>
          <w:t>пунктом 4 статьи 4</w:t>
        </w:r>
      </w:hyperlink>
      <w:r w:rsidRPr="00A50F58">
        <w:rPr>
          <w:rFonts w:ascii="Times New Roman" w:hAnsi="Times New Roman" w:cs="Times New Roman"/>
          <w:bCs/>
        </w:rPr>
        <w:t xml:space="preserve"> Федерального закона от 24 октября 1997 года N 134-ФЗ "О прожиточном минимуме в Российской Федерации" установить на 2011 год величину прожиточного минимума пенсионера в Ленинградской области в целях установления социальной доплаты к пенсии, предусмотренной Федеральным </w:t>
      </w:r>
      <w:hyperlink r:id="rId9" w:history="1">
        <w:r w:rsidRPr="00A50F58">
          <w:rPr>
            <w:rFonts w:ascii="Times New Roman" w:hAnsi="Times New Roman" w:cs="Times New Roman"/>
            <w:bCs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  <w:bCs/>
        </w:rPr>
        <w:t xml:space="preserve"> от 17 июля 1999 года N 178-ФЗ</w:t>
      </w:r>
      <w:r w:rsidR="00E843DD">
        <w:rPr>
          <w:rFonts w:ascii="Times New Roman" w:hAnsi="Times New Roman" w:cs="Times New Roman"/>
          <w:bCs/>
        </w:rPr>
        <w:t xml:space="preserve">         </w:t>
      </w:r>
      <w:r w:rsidRPr="00A50F58">
        <w:rPr>
          <w:rFonts w:ascii="Times New Roman" w:hAnsi="Times New Roman" w:cs="Times New Roman"/>
          <w:bCs/>
        </w:rPr>
        <w:t xml:space="preserve"> "О государственной социальной </w:t>
      </w:r>
      <w:r w:rsidR="006A7498">
        <w:rPr>
          <w:rFonts w:ascii="Times New Roman" w:hAnsi="Times New Roman" w:cs="Times New Roman"/>
          <w:bCs/>
        </w:rPr>
        <w:t>помощи", в размере 4550 рублей.</w:t>
      </w:r>
      <w:proofErr w:type="gramEnd"/>
    </w:p>
    <w:p w:rsidR="009E1187" w:rsidRPr="00A50F58" w:rsidRDefault="006A74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0F58">
        <w:rPr>
          <w:rFonts w:ascii="Times New Roman" w:hAnsi="Times New Roman" w:cs="Times New Roman"/>
        </w:rPr>
        <w:t>18 октября 2011 года N 80-оз</w:t>
      </w:r>
      <w:r w:rsidRPr="00A50F58">
        <w:rPr>
          <w:rFonts w:ascii="Times New Roman" w:hAnsi="Times New Roman" w:cs="Times New Roman"/>
        </w:rPr>
        <w:br/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ПЕНСИОНЕРА В ЛЕНИНГРАДСКОЙ ОБЛАСТИ В ЦЕЛЯХ УСТАНОВЛЕНИЯ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СОЦИАЛЬНОЙ ДОПЛАТЫ К ПЕНСИИ НА 2012 ГОД</w:t>
      </w:r>
    </w:p>
    <w:p w:rsidR="009E1187" w:rsidRPr="00A50F58" w:rsidRDefault="009E1187" w:rsidP="009E11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9E1187" w:rsidRDefault="009E1187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A50F58">
        <w:rPr>
          <w:rFonts w:ascii="Times New Roman" w:hAnsi="Times New Roman" w:cs="Times New Roman"/>
        </w:rPr>
        <w:t xml:space="preserve">В соответствии с </w:t>
      </w:r>
      <w:hyperlink r:id="rId10" w:history="1">
        <w:r w:rsidRPr="00A50F58">
          <w:rPr>
            <w:rFonts w:ascii="Times New Roman" w:hAnsi="Times New Roman" w:cs="Times New Roman"/>
            <w:color w:val="0000FF"/>
          </w:rPr>
          <w:t>пунктом 4 статьи 4</w:t>
        </w:r>
      </w:hyperlink>
      <w:r w:rsidRPr="00A50F58">
        <w:rPr>
          <w:rFonts w:ascii="Times New Roman" w:hAnsi="Times New Roman" w:cs="Times New Roman"/>
        </w:rPr>
        <w:t xml:space="preserve"> Федерального закона от 24 октября 1997 года N 134-ФЗ "О прожиточном минимуме в Российской Федерации" установить на 2012 год величину прожиточного минимума пенсионера в Ленинградской области в целях установления социальной доплаты к пенсии, предусмотренной Федеральным </w:t>
      </w:r>
      <w:hyperlink r:id="rId11" w:history="1">
        <w:r w:rsidRPr="00A50F58">
          <w:rPr>
            <w:rFonts w:ascii="Times New Roman" w:hAnsi="Times New Roman" w:cs="Times New Roman"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</w:rPr>
        <w:t xml:space="preserve"> от 17 июля 1999 года N 178-ФЗ </w:t>
      </w:r>
      <w:r w:rsidR="00E843DD">
        <w:rPr>
          <w:rFonts w:ascii="Times New Roman" w:hAnsi="Times New Roman" w:cs="Times New Roman"/>
        </w:rPr>
        <w:t xml:space="preserve">        </w:t>
      </w:r>
      <w:r w:rsidRPr="00A50F58">
        <w:rPr>
          <w:rFonts w:ascii="Times New Roman" w:hAnsi="Times New Roman" w:cs="Times New Roman"/>
        </w:rPr>
        <w:t>"О государственной социальной помощи", в размере 4950 р</w:t>
      </w:r>
      <w:r w:rsidR="007909D3" w:rsidRPr="00A50F58">
        <w:rPr>
          <w:rFonts w:ascii="Times New Roman" w:hAnsi="Times New Roman" w:cs="Times New Roman"/>
        </w:rPr>
        <w:t>ублей.</w:t>
      </w:r>
      <w:proofErr w:type="gramEnd"/>
    </w:p>
    <w:p w:rsidR="0086224B" w:rsidRPr="00A50F58" w:rsidRDefault="0086224B" w:rsidP="00862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0F58">
        <w:rPr>
          <w:rFonts w:ascii="Times New Roman" w:hAnsi="Times New Roman" w:cs="Times New Roman"/>
        </w:rPr>
        <w:t>8 октября 2012 года N 75-оз</w:t>
      </w:r>
      <w:r w:rsidRPr="00A50F58">
        <w:rPr>
          <w:rFonts w:ascii="Times New Roman" w:hAnsi="Times New Roman" w:cs="Times New Roman"/>
        </w:rPr>
        <w:br/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ДОПЛАТЫ К ПЕНСИИ НА 2013 ГОД</w:t>
      </w:r>
    </w:p>
    <w:p w:rsidR="00E843DD" w:rsidRDefault="00E843DD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7909D3" w:rsidRDefault="007909D3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A50F58">
        <w:rPr>
          <w:rFonts w:ascii="Times New Roman" w:hAnsi="Times New Roman" w:cs="Times New Roman"/>
        </w:rPr>
        <w:t xml:space="preserve">В соответствии с </w:t>
      </w:r>
      <w:hyperlink r:id="rId12" w:history="1">
        <w:r w:rsidRPr="00A50F58">
          <w:rPr>
            <w:rFonts w:ascii="Times New Roman" w:hAnsi="Times New Roman" w:cs="Times New Roman"/>
            <w:color w:val="0000FF"/>
          </w:rPr>
          <w:t>частью 4 статьи 4</w:t>
        </w:r>
      </w:hyperlink>
      <w:r w:rsidRPr="00A50F58">
        <w:rPr>
          <w:rFonts w:ascii="Times New Roman" w:hAnsi="Times New Roman" w:cs="Times New Roman"/>
        </w:rPr>
        <w:t xml:space="preserve"> Федерального закона от 24 октября 1997 года N 134-ФЗ "О прожиточном минимуме в Российской Федерации" установить на 2013 год величину прожиточного минимума пенсионера в Ленинградской области в целях установления социальной </w:t>
      </w:r>
      <w:r w:rsidRPr="00A50F58">
        <w:rPr>
          <w:rFonts w:ascii="Times New Roman" w:hAnsi="Times New Roman" w:cs="Times New Roman"/>
        </w:rPr>
        <w:lastRenderedPageBreak/>
        <w:t xml:space="preserve">доплаты к пенсии, предусмотренной Федеральным </w:t>
      </w:r>
      <w:hyperlink r:id="rId13" w:history="1">
        <w:r w:rsidRPr="00A50F58">
          <w:rPr>
            <w:rFonts w:ascii="Times New Roman" w:hAnsi="Times New Roman" w:cs="Times New Roman"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</w:rPr>
        <w:t xml:space="preserve"> от 17 июля 1999 года N 178-ФЗ</w:t>
      </w:r>
      <w:r w:rsidR="00E843DD">
        <w:rPr>
          <w:rFonts w:ascii="Times New Roman" w:hAnsi="Times New Roman" w:cs="Times New Roman"/>
        </w:rPr>
        <w:t xml:space="preserve">        </w:t>
      </w:r>
      <w:r w:rsidRPr="00A50F58">
        <w:rPr>
          <w:rFonts w:ascii="Times New Roman" w:hAnsi="Times New Roman" w:cs="Times New Roman"/>
        </w:rPr>
        <w:t xml:space="preserve"> "О государственной социальной помощи", в размере 5250 рублей.</w:t>
      </w:r>
      <w:proofErr w:type="gramEnd"/>
    </w:p>
    <w:p w:rsidR="0086224B" w:rsidRPr="00A50F58" w:rsidRDefault="0086224B" w:rsidP="008622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7909D3" w:rsidRPr="00A50F58" w:rsidRDefault="007909D3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77C72" w:rsidRPr="00A50F58" w:rsidRDefault="00677C72" w:rsidP="007909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50F58">
        <w:rPr>
          <w:rFonts w:ascii="Times New Roman" w:hAnsi="Times New Roman" w:cs="Times New Roman"/>
          <w:bCs/>
        </w:rPr>
        <w:t>11 ноября 2013 года N 80-оз</w:t>
      </w:r>
      <w:r w:rsidRPr="00A50F58">
        <w:rPr>
          <w:rFonts w:ascii="Times New Roman" w:hAnsi="Times New Roman" w:cs="Times New Roman"/>
          <w:bCs/>
        </w:rPr>
        <w:br/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ЛЕНИНГРАДСКАЯ ОБЛАСТЬ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ОБЛАСТНОЙ ЗАКОН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ОБ УСТАНОВЛЕНИИ ВЕЛИЧИНЫ ПРОЖИТОЧНОГО МИНИМУМА ПЕНСИОНЕРА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В ЛЕНИНГРАДСКОЙ ОБЛАСТИ В ЦЕЛЯХ УСТАНОВЛЕНИЯ СОЦИАЛЬНОЙ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0F58">
        <w:rPr>
          <w:rFonts w:ascii="Times New Roman" w:hAnsi="Times New Roman" w:cs="Times New Roman"/>
          <w:b/>
          <w:bCs/>
        </w:rPr>
        <w:t>ДОПЛАТЫ К ПЕНСИИ НА 2014 ГОД</w:t>
      </w:r>
    </w:p>
    <w:p w:rsidR="00677C72" w:rsidRPr="00A50F58" w:rsidRDefault="00677C72" w:rsidP="00677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77C72" w:rsidRDefault="00677C72" w:rsidP="00677C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proofErr w:type="gramStart"/>
      <w:r w:rsidRPr="00A50F58">
        <w:rPr>
          <w:rFonts w:ascii="Times New Roman" w:hAnsi="Times New Roman" w:cs="Times New Roman"/>
          <w:bCs/>
        </w:rPr>
        <w:t xml:space="preserve">В соответствии с </w:t>
      </w:r>
      <w:hyperlink r:id="rId14" w:history="1">
        <w:r w:rsidRPr="00A50F58">
          <w:rPr>
            <w:rFonts w:ascii="Times New Roman" w:hAnsi="Times New Roman" w:cs="Times New Roman"/>
            <w:bCs/>
            <w:color w:val="0000FF"/>
          </w:rPr>
          <w:t>пунктом 4 статьи 4</w:t>
        </w:r>
      </w:hyperlink>
      <w:r w:rsidRPr="00A50F58">
        <w:rPr>
          <w:rFonts w:ascii="Times New Roman" w:hAnsi="Times New Roman" w:cs="Times New Roman"/>
          <w:bCs/>
        </w:rPr>
        <w:t xml:space="preserve"> Федерального закона от 24 октября 1997 года N 134-ФЗ "О прожиточном минимуме в Российской Федерации" в целях установления социальной доплаты к пенсии, предусмотренной Федеральным </w:t>
      </w:r>
      <w:hyperlink r:id="rId15" w:history="1">
        <w:r w:rsidRPr="00A50F58">
          <w:rPr>
            <w:rFonts w:ascii="Times New Roman" w:hAnsi="Times New Roman" w:cs="Times New Roman"/>
            <w:bCs/>
            <w:color w:val="0000FF"/>
          </w:rPr>
          <w:t>законом</w:t>
        </w:r>
      </w:hyperlink>
      <w:r w:rsidRPr="00A50F58">
        <w:rPr>
          <w:rFonts w:ascii="Times New Roman" w:hAnsi="Times New Roman" w:cs="Times New Roman"/>
          <w:bCs/>
        </w:rPr>
        <w:t xml:space="preserve"> от 17 июля 1999 года N 178-ФЗ </w:t>
      </w:r>
      <w:r w:rsidR="00E843DD">
        <w:rPr>
          <w:rFonts w:ascii="Times New Roman" w:hAnsi="Times New Roman" w:cs="Times New Roman"/>
          <w:bCs/>
        </w:rPr>
        <w:t xml:space="preserve">                        </w:t>
      </w:r>
      <w:r w:rsidRPr="00A50F58">
        <w:rPr>
          <w:rFonts w:ascii="Times New Roman" w:hAnsi="Times New Roman" w:cs="Times New Roman"/>
          <w:bCs/>
        </w:rPr>
        <w:t>"О государственной социальной помощи", установить на 2014 год величину прожиточного минимума пенсионера в Ленинградской области в размере 5900 рублей.</w:t>
      </w:r>
      <w:proofErr w:type="gramEnd"/>
    </w:p>
    <w:p w:rsidR="00677C72" w:rsidRPr="0086224B" w:rsidRDefault="0086224B" w:rsidP="008622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sectPr w:rsidR="00677C72" w:rsidRPr="0086224B" w:rsidSect="003648AD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37"/>
    <w:rsid w:val="00020714"/>
    <w:rsid w:val="00055B37"/>
    <w:rsid w:val="00522EDA"/>
    <w:rsid w:val="00677C72"/>
    <w:rsid w:val="006A7498"/>
    <w:rsid w:val="007909D3"/>
    <w:rsid w:val="0086224B"/>
    <w:rsid w:val="009E1187"/>
    <w:rsid w:val="00A50F58"/>
    <w:rsid w:val="00D06E89"/>
    <w:rsid w:val="00E8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FAECC9F44D9916AE771E93936DBFB0612766E9B37B69ADBB7D3B6C8D1F53FB6FE1B4BB3C1FB9B5h5nFH" TargetMode="External"/><Relationship Id="rId13" Type="http://schemas.openxmlformats.org/officeDocument/2006/relationships/hyperlink" Target="consultantplus://offline/ref=A70F900441D579CEEDBB577BC4B9E4CB7197494CCF664431B6D73040F28F04BD6298A3D65936q6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DA777CB7EB87BC32FEEA6899E5F5A44CD730142AF4F498543FA30D2DD396016C6E9558BE9iDl9H" TargetMode="External"/><Relationship Id="rId12" Type="http://schemas.openxmlformats.org/officeDocument/2006/relationships/hyperlink" Target="consultantplus://offline/ref=A70F900441D579CEEDBB577BC4B9E4CB7192414BCE654431B6D73040F28F04BD6298A3D65A6EC5DC31q7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DA777CB7EB87BC32FEEA6899E5F5A44CD760945AE4C498543FA30D2DD396016C6E9558BEAD10103iClDH" TargetMode="External"/><Relationship Id="rId11" Type="http://schemas.openxmlformats.org/officeDocument/2006/relationships/hyperlink" Target="consultantplus://offline/ref=6A6E487AD0D2F9C4729731F911A46C0F1066D3B3E48669F2D2526ACC1469597AFEB1E313F6h5p2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1D283C552FE09AAD29091D95813BADDA6EEA4BCEDA5CAD0C000CD784F202D438BC7EE83AFwCs7H" TargetMode="External"/><Relationship Id="rId10" Type="http://schemas.openxmlformats.org/officeDocument/2006/relationships/hyperlink" Target="consultantplus://offline/ref=6A6E487AD0D2F9C4729731F911A46C0F1063DBB4E58569F2D2526ACC1469597AFEB1E313F55ADD23h0pA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FAECC9F44D9916AE771E93936DBFB061226EEEB27869ADBB7D3B6C8D1F53FB6FE1B4BB3Fh1n7H" TargetMode="External"/><Relationship Id="rId14" Type="http://schemas.openxmlformats.org/officeDocument/2006/relationships/hyperlink" Target="consultantplus://offline/ref=61D283C552FE09AAD29091D95813BADDA6EBACBBECA6CAD0C000CD784F202D438BC7EE83wAs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237B5-09AF-466B-A5DF-0128DA3B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Рохлова Н.П.</dc:creator>
  <cp:lastModifiedBy>Рохлова Н.П.</cp:lastModifiedBy>
  <cp:revision>11</cp:revision>
  <dcterms:created xsi:type="dcterms:W3CDTF">2014-06-30T07:36:00Z</dcterms:created>
  <dcterms:modified xsi:type="dcterms:W3CDTF">2014-06-30T07:53:00Z</dcterms:modified>
</cp:coreProperties>
</file>