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C8E" w:rsidRDefault="00A95C8E" w:rsidP="00AD643E">
      <w:pPr>
        <w:pStyle w:val="a3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</w:t>
      </w:r>
    </w:p>
    <w:p w:rsidR="00A95C8E" w:rsidRDefault="00A95C8E" w:rsidP="00A95C8E">
      <w:pPr>
        <w:jc w:val="center"/>
        <w:rPr>
          <w:sz w:val="28"/>
          <w:szCs w:val="28"/>
        </w:rPr>
      </w:pPr>
      <w:r>
        <w:rPr>
          <w:sz w:val="28"/>
          <w:szCs w:val="28"/>
        </w:rPr>
        <w:t>нормативных правовых актов Ленинградской области,</w:t>
      </w:r>
    </w:p>
    <w:p w:rsidR="00AD643E" w:rsidRPr="00837EDA" w:rsidRDefault="00A95C8E" w:rsidP="00AD643E">
      <w:pPr>
        <w:pStyle w:val="a9"/>
        <w:jc w:val="center"/>
        <w:rPr>
          <w:b w:val="0"/>
          <w:szCs w:val="28"/>
        </w:rPr>
      </w:pPr>
      <w:r w:rsidRPr="00AD643E">
        <w:rPr>
          <w:b w:val="0"/>
          <w:szCs w:val="28"/>
        </w:rPr>
        <w:t>принятие которых необходимо для реализации</w:t>
      </w:r>
      <w:r>
        <w:rPr>
          <w:szCs w:val="28"/>
        </w:rPr>
        <w:t xml:space="preserve"> </w:t>
      </w:r>
      <w:r w:rsidR="00AD643E" w:rsidRPr="00837EDA">
        <w:rPr>
          <w:b w:val="0"/>
          <w:szCs w:val="28"/>
        </w:rPr>
        <w:t xml:space="preserve">закона Ленинградской области </w:t>
      </w:r>
    </w:p>
    <w:p w:rsidR="00AD643E" w:rsidRPr="00837EDA" w:rsidRDefault="00AD643E" w:rsidP="00AD643E">
      <w:pPr>
        <w:pStyle w:val="a9"/>
        <w:jc w:val="center"/>
        <w:rPr>
          <w:b w:val="0"/>
          <w:szCs w:val="28"/>
        </w:rPr>
      </w:pPr>
      <w:r w:rsidRPr="00837EDA">
        <w:rPr>
          <w:b w:val="0"/>
          <w:szCs w:val="28"/>
        </w:rPr>
        <w:t xml:space="preserve"> «О </w:t>
      </w:r>
      <w:r w:rsidR="006741ED">
        <w:rPr>
          <w:b w:val="0"/>
          <w:szCs w:val="28"/>
        </w:rPr>
        <w:t xml:space="preserve">социальном обслуживании граждан в </w:t>
      </w:r>
      <w:r w:rsidRPr="00837EDA">
        <w:rPr>
          <w:b w:val="0"/>
          <w:szCs w:val="28"/>
        </w:rPr>
        <w:t>Ленинградской области»</w:t>
      </w:r>
    </w:p>
    <w:p w:rsidR="00A95C8E" w:rsidRDefault="00A95C8E" w:rsidP="00CD6D5C">
      <w:pPr>
        <w:jc w:val="center"/>
        <w:rPr>
          <w:szCs w:val="28"/>
        </w:rPr>
      </w:pPr>
      <w:r>
        <w:rPr>
          <w:sz w:val="28"/>
          <w:szCs w:val="28"/>
        </w:rPr>
        <w:t xml:space="preserve"> </w:t>
      </w:r>
    </w:p>
    <w:p w:rsidR="005F67DE" w:rsidRDefault="00732436" w:rsidP="005F67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1444B" w:rsidRPr="006741ED">
        <w:rPr>
          <w:sz w:val="28"/>
          <w:szCs w:val="28"/>
        </w:rPr>
        <w:t xml:space="preserve"> целях р</w:t>
      </w:r>
      <w:r w:rsidR="00A95C8E" w:rsidRPr="006741ED">
        <w:rPr>
          <w:sz w:val="28"/>
          <w:szCs w:val="28"/>
        </w:rPr>
        <w:t>еализаци</w:t>
      </w:r>
      <w:r w:rsidR="0091444B" w:rsidRPr="006741ED">
        <w:rPr>
          <w:sz w:val="28"/>
          <w:szCs w:val="28"/>
        </w:rPr>
        <w:t>и</w:t>
      </w:r>
      <w:r w:rsidR="00A95C8E" w:rsidRPr="006741ED">
        <w:rPr>
          <w:sz w:val="28"/>
          <w:szCs w:val="28"/>
        </w:rPr>
        <w:t xml:space="preserve"> </w:t>
      </w:r>
      <w:r w:rsidR="00AD643E" w:rsidRPr="006741ED">
        <w:rPr>
          <w:sz w:val="28"/>
          <w:szCs w:val="28"/>
        </w:rPr>
        <w:t>закона Ленинградской области «</w:t>
      </w:r>
      <w:r w:rsidR="006741ED" w:rsidRPr="006741ED">
        <w:rPr>
          <w:sz w:val="28"/>
          <w:szCs w:val="28"/>
        </w:rPr>
        <w:t xml:space="preserve">О социальном обслуживании граждан в </w:t>
      </w:r>
      <w:r w:rsidR="00AD643E" w:rsidRPr="006741ED">
        <w:rPr>
          <w:sz w:val="28"/>
          <w:szCs w:val="28"/>
        </w:rPr>
        <w:t>Ленинградской</w:t>
      </w:r>
      <w:r w:rsidR="00AD643E" w:rsidRPr="00AD643E">
        <w:rPr>
          <w:sz w:val="28"/>
          <w:szCs w:val="28"/>
        </w:rPr>
        <w:t xml:space="preserve"> области»</w:t>
      </w:r>
      <w:r w:rsidR="00AD643E" w:rsidRPr="00AD643E">
        <w:rPr>
          <w:b/>
          <w:sz w:val="28"/>
          <w:szCs w:val="28"/>
        </w:rPr>
        <w:t xml:space="preserve"> </w:t>
      </w:r>
      <w:r w:rsidR="00A95C8E" w:rsidRPr="00AD643E">
        <w:rPr>
          <w:sz w:val="28"/>
          <w:szCs w:val="28"/>
        </w:rPr>
        <w:t>потребует</w:t>
      </w:r>
      <w:r w:rsidR="0091444B">
        <w:rPr>
          <w:sz w:val="28"/>
          <w:szCs w:val="28"/>
        </w:rPr>
        <w:t>ся</w:t>
      </w:r>
      <w:r w:rsidR="00A95C8E" w:rsidRPr="00AD643E">
        <w:rPr>
          <w:sz w:val="28"/>
          <w:szCs w:val="28"/>
        </w:rPr>
        <w:t xml:space="preserve"> принят</w:t>
      </w:r>
      <w:r w:rsidR="0091444B">
        <w:rPr>
          <w:sz w:val="28"/>
          <w:szCs w:val="28"/>
        </w:rPr>
        <w:t>ь</w:t>
      </w:r>
      <w:r w:rsidR="009D11D3">
        <w:rPr>
          <w:sz w:val="28"/>
          <w:szCs w:val="28"/>
        </w:rPr>
        <w:t xml:space="preserve"> </w:t>
      </w:r>
      <w:r w:rsidR="0091444B">
        <w:rPr>
          <w:sz w:val="28"/>
          <w:szCs w:val="28"/>
        </w:rPr>
        <w:t>постановлени</w:t>
      </w:r>
      <w:r w:rsidR="009D11D3">
        <w:rPr>
          <w:sz w:val="28"/>
          <w:szCs w:val="28"/>
        </w:rPr>
        <w:t>я</w:t>
      </w:r>
      <w:r w:rsidR="0091444B">
        <w:rPr>
          <w:sz w:val="28"/>
          <w:szCs w:val="28"/>
        </w:rPr>
        <w:t xml:space="preserve"> Правительства Ленинградской области</w:t>
      </w:r>
      <w:r w:rsidR="009D11D3">
        <w:rPr>
          <w:sz w:val="28"/>
          <w:szCs w:val="28"/>
        </w:rPr>
        <w:t>:</w:t>
      </w:r>
      <w:r w:rsidR="0091444B">
        <w:rPr>
          <w:sz w:val="28"/>
          <w:szCs w:val="28"/>
        </w:rPr>
        <w:t xml:space="preserve"> </w:t>
      </w:r>
    </w:p>
    <w:p w:rsidR="006741ED" w:rsidRPr="006741ED" w:rsidRDefault="009D11D3" w:rsidP="006741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2436">
        <w:rPr>
          <w:sz w:val="28"/>
          <w:szCs w:val="28"/>
        </w:rPr>
        <w:t xml:space="preserve"> 1)</w:t>
      </w:r>
      <w:r>
        <w:rPr>
          <w:sz w:val="28"/>
          <w:szCs w:val="28"/>
        </w:rPr>
        <w:t xml:space="preserve"> об </w:t>
      </w:r>
      <w:r w:rsidRPr="006741ED">
        <w:rPr>
          <w:sz w:val="28"/>
          <w:szCs w:val="28"/>
        </w:rPr>
        <w:t>утвержд</w:t>
      </w:r>
      <w:r>
        <w:rPr>
          <w:sz w:val="28"/>
          <w:szCs w:val="28"/>
        </w:rPr>
        <w:t>ение</w:t>
      </w:r>
      <w:r w:rsidR="006741ED" w:rsidRPr="006741ED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6741ED" w:rsidRPr="006741ED">
        <w:rPr>
          <w:sz w:val="28"/>
          <w:szCs w:val="28"/>
        </w:rPr>
        <w:t xml:space="preserve"> межведомственного взаимодействия органов исполнительной власти Ленинградской области в связи с реализацией полномочий Ленинградской области в сфере социального обслуживания</w:t>
      </w:r>
      <w:r w:rsidR="00841D42">
        <w:rPr>
          <w:sz w:val="28"/>
          <w:szCs w:val="28"/>
        </w:rPr>
        <w:t xml:space="preserve"> (после утверждения уполномоченным федеральным органом – Минтруда России рекомендаций в соответствии с п.1</w:t>
      </w:r>
      <w:r w:rsidR="00FD1385">
        <w:rPr>
          <w:sz w:val="28"/>
          <w:szCs w:val="28"/>
        </w:rPr>
        <w:t>1</w:t>
      </w:r>
      <w:r w:rsidR="00841D42">
        <w:rPr>
          <w:sz w:val="28"/>
          <w:szCs w:val="28"/>
        </w:rPr>
        <w:t xml:space="preserve"> ч.2 ст.7 </w:t>
      </w:r>
      <w:r w:rsidR="00841D42" w:rsidRPr="009D11D3">
        <w:rPr>
          <w:sz w:val="28"/>
          <w:szCs w:val="28"/>
        </w:rPr>
        <w:t>Федерального закона от 28 декабря 2014 года № 442-ФЗ «Об основах социального обслуживания граждан в Российской Федерации»</w:t>
      </w:r>
      <w:r w:rsidR="00841D42">
        <w:rPr>
          <w:sz w:val="28"/>
          <w:szCs w:val="28"/>
        </w:rPr>
        <w:t xml:space="preserve"> (далее – Закон № 442-ФЗ))</w:t>
      </w:r>
      <w:r w:rsidR="006741ED" w:rsidRPr="006741ED">
        <w:rPr>
          <w:sz w:val="28"/>
          <w:szCs w:val="28"/>
        </w:rPr>
        <w:t>;</w:t>
      </w:r>
    </w:p>
    <w:p w:rsidR="00FD1385" w:rsidRPr="006741ED" w:rsidRDefault="009D11D3" w:rsidP="00FD13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41D42">
        <w:rPr>
          <w:sz w:val="28"/>
          <w:szCs w:val="28"/>
        </w:rPr>
        <w:t>2</w:t>
      </w:r>
      <w:r w:rsidR="00732436">
        <w:rPr>
          <w:sz w:val="28"/>
          <w:szCs w:val="28"/>
        </w:rPr>
        <w:t>)</w:t>
      </w:r>
      <w:r>
        <w:rPr>
          <w:sz w:val="28"/>
          <w:szCs w:val="28"/>
        </w:rPr>
        <w:t xml:space="preserve"> об</w:t>
      </w:r>
      <w:r w:rsidR="006741ED" w:rsidRPr="006741ED">
        <w:rPr>
          <w:sz w:val="28"/>
          <w:szCs w:val="28"/>
        </w:rPr>
        <w:t xml:space="preserve"> утвержд</w:t>
      </w:r>
      <w:r>
        <w:rPr>
          <w:sz w:val="28"/>
          <w:szCs w:val="28"/>
        </w:rPr>
        <w:t>ении</w:t>
      </w:r>
      <w:r w:rsidR="006741ED" w:rsidRPr="006741ED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а</w:t>
      </w:r>
      <w:r w:rsidR="006741ED" w:rsidRPr="006741ED">
        <w:rPr>
          <w:sz w:val="28"/>
          <w:szCs w:val="28"/>
        </w:rPr>
        <w:t xml:space="preserve"> предоставления социальных услуг поставщиками социальных услуг</w:t>
      </w:r>
      <w:r w:rsidR="00FD1385">
        <w:rPr>
          <w:sz w:val="28"/>
          <w:szCs w:val="28"/>
        </w:rPr>
        <w:t xml:space="preserve"> (после утверждения Минтруда России форм примерного порядка в соответствии с п.8 ч.2 ст.7 Закон № 442-ФЗ)</w:t>
      </w:r>
      <w:r w:rsidR="00FD1385" w:rsidRPr="006741ED">
        <w:rPr>
          <w:sz w:val="28"/>
          <w:szCs w:val="28"/>
        </w:rPr>
        <w:t>;</w:t>
      </w:r>
    </w:p>
    <w:p w:rsidR="00FD1385" w:rsidRPr="006741ED" w:rsidRDefault="006741ED" w:rsidP="00FD13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41ED">
        <w:rPr>
          <w:sz w:val="28"/>
          <w:szCs w:val="28"/>
        </w:rPr>
        <w:t xml:space="preserve"> </w:t>
      </w:r>
      <w:r w:rsidR="00841D42">
        <w:rPr>
          <w:sz w:val="28"/>
          <w:szCs w:val="28"/>
        </w:rPr>
        <w:t xml:space="preserve"> 3</w:t>
      </w:r>
      <w:r w:rsidR="00732436">
        <w:rPr>
          <w:sz w:val="28"/>
          <w:szCs w:val="28"/>
        </w:rPr>
        <w:t>)</w:t>
      </w:r>
      <w:r w:rsidR="009D11D3">
        <w:rPr>
          <w:sz w:val="28"/>
          <w:szCs w:val="28"/>
        </w:rPr>
        <w:t xml:space="preserve"> о</w:t>
      </w:r>
      <w:r w:rsidRPr="006741ED">
        <w:rPr>
          <w:sz w:val="28"/>
          <w:szCs w:val="28"/>
        </w:rPr>
        <w:t xml:space="preserve"> состав</w:t>
      </w:r>
      <w:r w:rsidR="009D11D3">
        <w:rPr>
          <w:sz w:val="28"/>
          <w:szCs w:val="28"/>
        </w:rPr>
        <w:t>е</w:t>
      </w:r>
      <w:r w:rsidRPr="006741ED">
        <w:rPr>
          <w:sz w:val="28"/>
          <w:szCs w:val="28"/>
        </w:rPr>
        <w:t xml:space="preserve"> сведений и документов, необходимых для предоставления социальных услуг</w:t>
      </w:r>
      <w:r w:rsidR="00FD1385">
        <w:rPr>
          <w:sz w:val="28"/>
          <w:szCs w:val="28"/>
        </w:rPr>
        <w:t xml:space="preserve"> (после утверждения Минтруда России  форм документов в соответствии с п.13 ч.2 ст.7 Закон № 442-ФЗ)</w:t>
      </w:r>
      <w:r w:rsidR="00FD1385" w:rsidRPr="006741ED">
        <w:rPr>
          <w:sz w:val="28"/>
          <w:szCs w:val="28"/>
        </w:rPr>
        <w:t>;</w:t>
      </w:r>
    </w:p>
    <w:p w:rsidR="006741ED" w:rsidRPr="006741ED" w:rsidRDefault="00FD1385" w:rsidP="006741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D11D3">
        <w:rPr>
          <w:sz w:val="28"/>
          <w:szCs w:val="28"/>
        </w:rPr>
        <w:t xml:space="preserve"> </w:t>
      </w:r>
      <w:r w:rsidR="00841D42">
        <w:rPr>
          <w:sz w:val="28"/>
          <w:szCs w:val="28"/>
        </w:rPr>
        <w:t>4</w:t>
      </w:r>
      <w:r w:rsidR="00732436">
        <w:rPr>
          <w:sz w:val="28"/>
          <w:szCs w:val="28"/>
        </w:rPr>
        <w:t>)</w:t>
      </w:r>
      <w:r w:rsidR="006741ED" w:rsidRPr="006741ED">
        <w:rPr>
          <w:sz w:val="28"/>
          <w:szCs w:val="28"/>
        </w:rPr>
        <w:t xml:space="preserve"> </w:t>
      </w:r>
      <w:r w:rsidR="009D11D3">
        <w:rPr>
          <w:sz w:val="28"/>
          <w:szCs w:val="28"/>
        </w:rPr>
        <w:t>о</w:t>
      </w:r>
      <w:r w:rsidR="006741ED" w:rsidRPr="006741ED">
        <w:rPr>
          <w:sz w:val="28"/>
          <w:szCs w:val="28"/>
        </w:rPr>
        <w:t xml:space="preserve"> порядк</w:t>
      </w:r>
      <w:r w:rsidR="009D11D3">
        <w:rPr>
          <w:sz w:val="28"/>
          <w:szCs w:val="28"/>
        </w:rPr>
        <w:t>е</w:t>
      </w:r>
      <w:r w:rsidR="006741ED" w:rsidRPr="006741ED">
        <w:rPr>
          <w:sz w:val="28"/>
          <w:szCs w:val="28"/>
        </w:rPr>
        <w:t xml:space="preserve"> утверждения тарифов на социальные услуги на основании подушевых нормативов финансирования социальных услуг</w:t>
      </w:r>
      <w:r w:rsidR="005027EC">
        <w:rPr>
          <w:sz w:val="28"/>
          <w:szCs w:val="28"/>
        </w:rPr>
        <w:t xml:space="preserve"> (после утверждения Правительством  РФ методических рекомендаций по расчету подушевых нормативов  в соответствии с п.2 ч.1 ст.7 Закон № 442-ФЗ)</w:t>
      </w:r>
      <w:r w:rsidR="005027EC" w:rsidRPr="006741ED">
        <w:rPr>
          <w:sz w:val="28"/>
          <w:szCs w:val="28"/>
        </w:rPr>
        <w:t>;</w:t>
      </w:r>
    </w:p>
    <w:p w:rsidR="00203888" w:rsidRDefault="009D11D3" w:rsidP="00CD6D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41D42">
        <w:rPr>
          <w:sz w:val="28"/>
          <w:szCs w:val="28"/>
        </w:rPr>
        <w:t>5</w:t>
      </w:r>
      <w:r w:rsidR="00732436">
        <w:rPr>
          <w:sz w:val="28"/>
          <w:szCs w:val="28"/>
        </w:rPr>
        <w:t>)</w:t>
      </w:r>
      <w:r>
        <w:rPr>
          <w:sz w:val="28"/>
          <w:szCs w:val="28"/>
        </w:rPr>
        <w:t xml:space="preserve"> о</w:t>
      </w:r>
      <w:r w:rsidR="006741ED" w:rsidRPr="006741ED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е</w:t>
      </w:r>
      <w:r w:rsidR="006741ED" w:rsidRPr="006741ED">
        <w:rPr>
          <w:sz w:val="28"/>
          <w:szCs w:val="28"/>
        </w:rPr>
        <w:t xml:space="preserve"> организации осуществления регионального государственного контроля (надзора) в сфере социального обслуживания</w:t>
      </w:r>
      <w:r w:rsidR="005027EC">
        <w:rPr>
          <w:sz w:val="28"/>
          <w:szCs w:val="28"/>
        </w:rPr>
        <w:t xml:space="preserve"> </w:t>
      </w:r>
      <w:r w:rsidR="00203888">
        <w:rPr>
          <w:sz w:val="28"/>
          <w:szCs w:val="28"/>
        </w:rPr>
        <w:t>(после утверждения Минтруда России рекомендаций в соответствии с п.11 ч.2 ст.7 и ст.28 Закон № 442-ФЗ)</w:t>
      </w:r>
      <w:r w:rsidR="00203888" w:rsidRPr="006741ED">
        <w:rPr>
          <w:sz w:val="28"/>
          <w:szCs w:val="28"/>
        </w:rPr>
        <w:t>;</w:t>
      </w:r>
    </w:p>
    <w:p w:rsidR="005027EC" w:rsidRPr="006741ED" w:rsidRDefault="00CD6D5C" w:rsidP="005027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41D42">
        <w:rPr>
          <w:sz w:val="28"/>
          <w:szCs w:val="28"/>
        </w:rPr>
        <w:t>6</w:t>
      </w:r>
      <w:r w:rsidR="00732436" w:rsidRPr="00330A8D">
        <w:rPr>
          <w:sz w:val="28"/>
          <w:szCs w:val="28"/>
        </w:rPr>
        <w:t>)</w:t>
      </w:r>
      <w:r w:rsidR="006741ED" w:rsidRPr="00330A8D">
        <w:rPr>
          <w:sz w:val="28"/>
          <w:szCs w:val="28"/>
        </w:rPr>
        <w:t xml:space="preserve"> </w:t>
      </w:r>
      <w:r w:rsidRPr="00330A8D">
        <w:rPr>
          <w:sz w:val="28"/>
          <w:szCs w:val="28"/>
        </w:rPr>
        <w:t xml:space="preserve">об </w:t>
      </w:r>
      <w:r w:rsidR="006741ED" w:rsidRPr="00330A8D">
        <w:rPr>
          <w:sz w:val="28"/>
          <w:szCs w:val="28"/>
        </w:rPr>
        <w:t>утвержд</w:t>
      </w:r>
      <w:r w:rsidRPr="00330A8D">
        <w:rPr>
          <w:sz w:val="28"/>
          <w:szCs w:val="28"/>
        </w:rPr>
        <w:t>ении</w:t>
      </w:r>
      <w:r w:rsidR="006741ED" w:rsidRPr="00330A8D">
        <w:rPr>
          <w:sz w:val="28"/>
          <w:szCs w:val="28"/>
        </w:rPr>
        <w:t xml:space="preserve"> тариф</w:t>
      </w:r>
      <w:r w:rsidRPr="00330A8D">
        <w:rPr>
          <w:sz w:val="28"/>
          <w:szCs w:val="28"/>
        </w:rPr>
        <w:t>ов</w:t>
      </w:r>
      <w:r w:rsidR="006741ED" w:rsidRPr="00330A8D">
        <w:rPr>
          <w:sz w:val="28"/>
          <w:szCs w:val="28"/>
        </w:rPr>
        <w:t xml:space="preserve"> на социальные услуги и размер</w:t>
      </w:r>
      <w:r w:rsidRPr="00330A8D">
        <w:rPr>
          <w:sz w:val="28"/>
          <w:szCs w:val="28"/>
        </w:rPr>
        <w:t>ов</w:t>
      </w:r>
      <w:r w:rsidR="006741ED" w:rsidRPr="00330A8D">
        <w:rPr>
          <w:sz w:val="28"/>
          <w:szCs w:val="28"/>
        </w:rPr>
        <w:t xml:space="preserve"> платы за предоставление социальных услуг и порядк</w:t>
      </w:r>
      <w:r w:rsidRPr="00330A8D">
        <w:rPr>
          <w:sz w:val="28"/>
          <w:szCs w:val="28"/>
        </w:rPr>
        <w:t>а</w:t>
      </w:r>
      <w:r w:rsidR="006741ED" w:rsidRPr="00330A8D">
        <w:rPr>
          <w:sz w:val="28"/>
          <w:szCs w:val="28"/>
        </w:rPr>
        <w:t xml:space="preserve"> ее взимания</w:t>
      </w:r>
      <w:r w:rsidR="005027EC">
        <w:rPr>
          <w:sz w:val="28"/>
          <w:szCs w:val="28"/>
        </w:rPr>
        <w:t xml:space="preserve"> (после утверждения Правительством  РФ методических рекомендаций по расчету подушевых нормативов  в соответствии с п.2 ч.1 ст.7 Закон № 442-ФЗ)</w:t>
      </w:r>
      <w:r w:rsidR="005027EC" w:rsidRPr="006741ED">
        <w:rPr>
          <w:sz w:val="28"/>
          <w:szCs w:val="28"/>
        </w:rPr>
        <w:t>;</w:t>
      </w:r>
    </w:p>
    <w:p w:rsidR="00203888" w:rsidRDefault="00CD6D5C" w:rsidP="0020388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41ED" w:rsidRPr="006741ED">
        <w:rPr>
          <w:sz w:val="28"/>
          <w:szCs w:val="28"/>
        </w:rPr>
        <w:t xml:space="preserve"> </w:t>
      </w:r>
      <w:r w:rsidR="00996E8E">
        <w:rPr>
          <w:sz w:val="28"/>
          <w:szCs w:val="28"/>
        </w:rPr>
        <w:t>7</w:t>
      </w:r>
      <w:r w:rsidR="00732436">
        <w:rPr>
          <w:sz w:val="28"/>
          <w:szCs w:val="28"/>
        </w:rPr>
        <w:t>)</w:t>
      </w:r>
      <w:r>
        <w:rPr>
          <w:sz w:val="28"/>
          <w:szCs w:val="28"/>
        </w:rPr>
        <w:t xml:space="preserve"> о порядке </w:t>
      </w:r>
      <w:r w:rsidR="006741ED" w:rsidRPr="006741ED">
        <w:rPr>
          <w:sz w:val="28"/>
          <w:szCs w:val="28"/>
        </w:rPr>
        <w:t xml:space="preserve"> межведомственного взаимодействия органов исполнительной власти Ленинградской области при предоставлении социальных услуг и социального сопровождения</w:t>
      </w:r>
      <w:r w:rsidR="00203888">
        <w:rPr>
          <w:sz w:val="28"/>
          <w:szCs w:val="28"/>
        </w:rPr>
        <w:t xml:space="preserve"> (после утверждения Минтруда России рекомендаций в соответствии с п.11 ч.2 ст.7 и ст.28 Закон № 442-ФЗ)</w:t>
      </w:r>
      <w:r w:rsidR="00203888" w:rsidRPr="006741ED">
        <w:rPr>
          <w:sz w:val="28"/>
          <w:szCs w:val="28"/>
        </w:rPr>
        <w:t>;</w:t>
      </w:r>
    </w:p>
    <w:p w:rsidR="006741ED" w:rsidRPr="006741ED" w:rsidRDefault="00CD6D5C" w:rsidP="006741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8E">
        <w:rPr>
          <w:sz w:val="28"/>
          <w:szCs w:val="28"/>
        </w:rPr>
        <w:t>8</w:t>
      </w:r>
      <w:r w:rsidR="00732436">
        <w:rPr>
          <w:sz w:val="28"/>
          <w:szCs w:val="28"/>
        </w:rPr>
        <w:t>)</w:t>
      </w:r>
      <w:r>
        <w:rPr>
          <w:sz w:val="28"/>
          <w:szCs w:val="28"/>
        </w:rPr>
        <w:t xml:space="preserve"> о</w:t>
      </w:r>
      <w:r w:rsidR="006741ED" w:rsidRPr="006741ED">
        <w:rPr>
          <w:sz w:val="28"/>
          <w:szCs w:val="28"/>
        </w:rPr>
        <w:t xml:space="preserve"> номенклатур</w:t>
      </w:r>
      <w:r>
        <w:rPr>
          <w:sz w:val="28"/>
          <w:szCs w:val="28"/>
        </w:rPr>
        <w:t>е</w:t>
      </w:r>
      <w:r w:rsidR="006741ED" w:rsidRPr="006741ED">
        <w:rPr>
          <w:sz w:val="28"/>
          <w:szCs w:val="28"/>
        </w:rPr>
        <w:t xml:space="preserve"> организаций социального обслуживания в Ленинградской области</w:t>
      </w:r>
      <w:r w:rsidR="00857C14">
        <w:rPr>
          <w:sz w:val="28"/>
          <w:szCs w:val="28"/>
        </w:rPr>
        <w:t xml:space="preserve"> (</w:t>
      </w:r>
      <w:r w:rsidR="004373E3">
        <w:rPr>
          <w:sz w:val="28"/>
          <w:szCs w:val="28"/>
        </w:rPr>
        <w:t xml:space="preserve">проект </w:t>
      </w:r>
      <w:r w:rsidR="00857C14">
        <w:rPr>
          <w:sz w:val="28"/>
          <w:szCs w:val="28"/>
        </w:rPr>
        <w:t>разработан)</w:t>
      </w:r>
      <w:r w:rsidR="006741ED" w:rsidRPr="006741ED">
        <w:rPr>
          <w:sz w:val="28"/>
          <w:szCs w:val="28"/>
        </w:rPr>
        <w:t>;</w:t>
      </w:r>
    </w:p>
    <w:p w:rsidR="00857C14" w:rsidRPr="006741ED" w:rsidRDefault="00CD6D5C" w:rsidP="00857C1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2436">
        <w:rPr>
          <w:sz w:val="28"/>
          <w:szCs w:val="28"/>
        </w:rPr>
        <w:t xml:space="preserve"> </w:t>
      </w:r>
      <w:r w:rsidR="00996E8E">
        <w:rPr>
          <w:sz w:val="28"/>
          <w:szCs w:val="28"/>
        </w:rPr>
        <w:t>9</w:t>
      </w:r>
      <w:r w:rsidR="00732436">
        <w:rPr>
          <w:sz w:val="28"/>
          <w:szCs w:val="28"/>
        </w:rPr>
        <w:t>)</w:t>
      </w:r>
      <w:r>
        <w:rPr>
          <w:sz w:val="28"/>
          <w:szCs w:val="28"/>
        </w:rPr>
        <w:t xml:space="preserve"> о </w:t>
      </w:r>
      <w:r w:rsidR="006741ED" w:rsidRPr="006741ED">
        <w:rPr>
          <w:sz w:val="28"/>
          <w:szCs w:val="28"/>
        </w:rPr>
        <w:t>порядк</w:t>
      </w:r>
      <w:r>
        <w:rPr>
          <w:sz w:val="28"/>
          <w:szCs w:val="28"/>
        </w:rPr>
        <w:t>е</w:t>
      </w:r>
      <w:r w:rsidR="006741ED" w:rsidRPr="006741ED">
        <w:rPr>
          <w:sz w:val="28"/>
          <w:szCs w:val="28"/>
        </w:rPr>
        <w:t xml:space="preserve"> выплаты компенсации поставщику социальных услуг</w:t>
      </w:r>
      <w:r w:rsidR="00732436">
        <w:rPr>
          <w:sz w:val="28"/>
          <w:szCs w:val="28"/>
        </w:rPr>
        <w:t>,</w:t>
      </w:r>
      <w:r w:rsidR="00732436" w:rsidRPr="00732436">
        <w:rPr>
          <w:rFonts w:eastAsiaTheme="minorHAnsi"/>
          <w:sz w:val="28"/>
          <w:szCs w:val="28"/>
          <w:lang w:eastAsia="en-US"/>
        </w:rPr>
        <w:t xml:space="preserve"> </w:t>
      </w:r>
      <w:r w:rsidR="00732436">
        <w:rPr>
          <w:rFonts w:eastAsiaTheme="minorHAnsi"/>
          <w:sz w:val="28"/>
          <w:szCs w:val="28"/>
          <w:lang w:eastAsia="en-US"/>
        </w:rPr>
        <w:t xml:space="preserve">который включен в реестр поставщиков социальных услуг </w:t>
      </w:r>
      <w:r w:rsidR="0029692D">
        <w:rPr>
          <w:rFonts w:eastAsiaTheme="minorHAnsi"/>
          <w:sz w:val="28"/>
          <w:szCs w:val="28"/>
          <w:lang w:eastAsia="en-US"/>
        </w:rPr>
        <w:t xml:space="preserve">в </w:t>
      </w:r>
      <w:r w:rsidR="00732436">
        <w:rPr>
          <w:rFonts w:eastAsiaTheme="minorHAnsi"/>
          <w:sz w:val="28"/>
          <w:szCs w:val="28"/>
          <w:lang w:eastAsia="en-US"/>
        </w:rPr>
        <w:t xml:space="preserve">Ленинградской области, но не участвует в выполнении государственного задания (заказа), </w:t>
      </w:r>
      <w:r w:rsidR="006741ED" w:rsidRPr="006741ED">
        <w:rPr>
          <w:sz w:val="28"/>
          <w:szCs w:val="28"/>
        </w:rPr>
        <w:t>в случае</w:t>
      </w:r>
      <w:r w:rsidR="00732436">
        <w:rPr>
          <w:sz w:val="28"/>
          <w:szCs w:val="28"/>
        </w:rPr>
        <w:t xml:space="preserve"> предоставления этим поставщиком гражданину </w:t>
      </w:r>
      <w:r w:rsidR="00732436">
        <w:rPr>
          <w:rFonts w:eastAsiaTheme="minorHAnsi"/>
          <w:sz w:val="28"/>
          <w:szCs w:val="28"/>
          <w:lang w:eastAsia="en-US"/>
        </w:rPr>
        <w:t>социальных услуг, предусмотренных индивидуальной программой</w:t>
      </w:r>
      <w:r w:rsidR="00732436" w:rsidRPr="00732436">
        <w:rPr>
          <w:rFonts w:eastAsiaTheme="minorHAnsi"/>
          <w:sz w:val="28"/>
          <w:szCs w:val="28"/>
          <w:lang w:eastAsia="en-US"/>
        </w:rPr>
        <w:t xml:space="preserve"> </w:t>
      </w:r>
      <w:r w:rsidR="00732436">
        <w:rPr>
          <w:rFonts w:eastAsiaTheme="minorHAnsi"/>
          <w:sz w:val="28"/>
          <w:szCs w:val="28"/>
          <w:lang w:eastAsia="en-US"/>
        </w:rPr>
        <w:t>предоставления социальных услуг</w:t>
      </w:r>
      <w:r w:rsidR="00857C14">
        <w:rPr>
          <w:rFonts w:eastAsiaTheme="minorHAnsi"/>
          <w:sz w:val="28"/>
          <w:szCs w:val="28"/>
          <w:lang w:eastAsia="en-US"/>
        </w:rPr>
        <w:t xml:space="preserve"> </w:t>
      </w:r>
      <w:r w:rsidR="00732436">
        <w:rPr>
          <w:rFonts w:eastAsiaTheme="minorHAnsi"/>
          <w:sz w:val="28"/>
          <w:szCs w:val="28"/>
          <w:lang w:eastAsia="en-US"/>
        </w:rPr>
        <w:t xml:space="preserve"> </w:t>
      </w:r>
      <w:r w:rsidR="00857C14">
        <w:rPr>
          <w:sz w:val="28"/>
          <w:szCs w:val="28"/>
        </w:rPr>
        <w:t>(после утверждения Минтруда России  формы индивидуальной программы в соответствии с п.13 ч.2 ст.7 Закон № 442-ФЗ)</w:t>
      </w:r>
      <w:r w:rsidR="00857C14" w:rsidRPr="006741ED">
        <w:rPr>
          <w:sz w:val="28"/>
          <w:szCs w:val="28"/>
        </w:rPr>
        <w:t>;</w:t>
      </w:r>
    </w:p>
    <w:p w:rsidR="00857C14" w:rsidRPr="006741ED" w:rsidRDefault="00CD6D5C" w:rsidP="00857C1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732436">
        <w:rPr>
          <w:sz w:val="28"/>
          <w:szCs w:val="28"/>
        </w:rPr>
        <w:t xml:space="preserve">  1</w:t>
      </w:r>
      <w:r w:rsidR="00996E8E">
        <w:rPr>
          <w:sz w:val="28"/>
          <w:szCs w:val="28"/>
        </w:rPr>
        <w:t>0</w:t>
      </w:r>
      <w:r w:rsidR="00732436">
        <w:rPr>
          <w:sz w:val="28"/>
          <w:szCs w:val="28"/>
        </w:rPr>
        <w:t>)</w:t>
      </w:r>
      <w:r>
        <w:rPr>
          <w:sz w:val="28"/>
          <w:szCs w:val="28"/>
        </w:rPr>
        <w:t xml:space="preserve"> о</w:t>
      </w:r>
      <w:r w:rsidR="006741ED" w:rsidRPr="006741ED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е</w:t>
      </w:r>
      <w:r w:rsidR="006741ED" w:rsidRPr="006741ED">
        <w:rPr>
          <w:sz w:val="28"/>
          <w:szCs w:val="28"/>
        </w:rPr>
        <w:t xml:space="preserve"> формирования и ведения реестра поставщиков социальных услуг и регистра получателей социальных услуг</w:t>
      </w:r>
      <w:r w:rsidR="00857C14">
        <w:rPr>
          <w:sz w:val="28"/>
          <w:szCs w:val="28"/>
        </w:rPr>
        <w:t xml:space="preserve"> (после утверждения Минтруда России рекомендаций в соответствии с п.10 ч.2 ст.7 Закон № 442-ФЗ)</w:t>
      </w:r>
      <w:r w:rsidR="00857C14" w:rsidRPr="006741ED">
        <w:rPr>
          <w:sz w:val="28"/>
          <w:szCs w:val="28"/>
        </w:rPr>
        <w:t>;</w:t>
      </w:r>
    </w:p>
    <w:p w:rsidR="006741ED" w:rsidRPr="006741ED" w:rsidRDefault="006741ED" w:rsidP="006741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741ED">
        <w:rPr>
          <w:sz w:val="28"/>
          <w:szCs w:val="28"/>
        </w:rPr>
        <w:t xml:space="preserve"> </w:t>
      </w:r>
      <w:r w:rsidR="00732436">
        <w:rPr>
          <w:sz w:val="28"/>
          <w:szCs w:val="28"/>
        </w:rPr>
        <w:t xml:space="preserve"> </w:t>
      </w:r>
      <w:r w:rsidR="00841D42">
        <w:rPr>
          <w:sz w:val="28"/>
          <w:szCs w:val="28"/>
        </w:rPr>
        <w:t xml:space="preserve"> </w:t>
      </w:r>
      <w:r w:rsidR="00732436">
        <w:rPr>
          <w:sz w:val="28"/>
          <w:szCs w:val="28"/>
        </w:rPr>
        <w:t>1</w:t>
      </w:r>
      <w:r w:rsidR="00996E8E">
        <w:rPr>
          <w:sz w:val="28"/>
          <w:szCs w:val="28"/>
        </w:rPr>
        <w:t>1</w:t>
      </w:r>
      <w:r w:rsidR="00732436">
        <w:rPr>
          <w:sz w:val="28"/>
          <w:szCs w:val="28"/>
        </w:rPr>
        <w:t>)</w:t>
      </w:r>
      <w:r w:rsidR="00CD6D5C">
        <w:rPr>
          <w:sz w:val="28"/>
          <w:szCs w:val="28"/>
        </w:rPr>
        <w:t xml:space="preserve"> о</w:t>
      </w:r>
      <w:r w:rsidRPr="006741ED">
        <w:rPr>
          <w:sz w:val="28"/>
          <w:szCs w:val="28"/>
        </w:rPr>
        <w:t xml:space="preserve"> порядк</w:t>
      </w:r>
      <w:r w:rsidR="00CD6D5C">
        <w:rPr>
          <w:sz w:val="28"/>
          <w:szCs w:val="28"/>
        </w:rPr>
        <w:t>е</w:t>
      </w:r>
      <w:r w:rsidRPr="006741ED">
        <w:rPr>
          <w:sz w:val="28"/>
          <w:szCs w:val="28"/>
        </w:rPr>
        <w:t xml:space="preserve">  принятия  на социальное обслуживание в стационарные организации социального обслуживания со специальным социальным обслуживанием   граждан из числа лиц, освобождаемых из мест лишения свободы, за которыми установлен административный надзор</w:t>
      </w:r>
      <w:r w:rsidR="00857C14">
        <w:rPr>
          <w:sz w:val="28"/>
          <w:szCs w:val="28"/>
        </w:rPr>
        <w:t xml:space="preserve"> (после утверждения Минтруда России порядка в соответствии с п.14 ч.2 ст.7 Закон № 442-ФЗ).</w:t>
      </w:r>
      <w:r w:rsidRPr="006741ED">
        <w:rPr>
          <w:sz w:val="28"/>
          <w:szCs w:val="28"/>
        </w:rPr>
        <w:t xml:space="preserve"> </w:t>
      </w:r>
    </w:p>
    <w:p w:rsidR="00732436" w:rsidRDefault="00732436" w:rsidP="005F67DE">
      <w:pPr>
        <w:ind w:firstLine="720"/>
        <w:jc w:val="both"/>
        <w:rPr>
          <w:sz w:val="28"/>
          <w:szCs w:val="28"/>
        </w:rPr>
      </w:pPr>
    </w:p>
    <w:p w:rsidR="005F67DE" w:rsidRDefault="005F67DE" w:rsidP="005F67DE">
      <w:pPr>
        <w:ind w:firstLine="720"/>
        <w:jc w:val="both"/>
      </w:pPr>
    </w:p>
    <w:p w:rsidR="00AD643E" w:rsidRPr="00315F51" w:rsidRDefault="00AD643E" w:rsidP="00AD643E">
      <w:pPr>
        <w:pStyle w:val="a7"/>
        <w:tabs>
          <w:tab w:val="left" w:pos="709"/>
        </w:tabs>
        <w:jc w:val="left"/>
        <w:rPr>
          <w:bCs/>
          <w:szCs w:val="28"/>
        </w:rPr>
      </w:pPr>
      <w:r w:rsidRPr="00315F51">
        <w:rPr>
          <w:bCs/>
          <w:szCs w:val="28"/>
        </w:rPr>
        <w:t xml:space="preserve">Председатель комитета             </w:t>
      </w:r>
      <w:r w:rsidR="0091444B">
        <w:rPr>
          <w:bCs/>
          <w:szCs w:val="28"/>
        </w:rPr>
        <w:t xml:space="preserve">        </w:t>
      </w:r>
      <w:r w:rsidRPr="00315F51">
        <w:rPr>
          <w:bCs/>
          <w:szCs w:val="28"/>
        </w:rPr>
        <w:t xml:space="preserve">          </w:t>
      </w:r>
      <w:r w:rsidR="0091444B" w:rsidRPr="00315F51">
        <w:rPr>
          <w:bCs/>
          <w:szCs w:val="28"/>
        </w:rPr>
        <w:t xml:space="preserve">                                                 </w:t>
      </w:r>
      <w:r w:rsidR="0091444B">
        <w:rPr>
          <w:bCs/>
          <w:szCs w:val="28"/>
        </w:rPr>
        <w:t xml:space="preserve">     Л.</w:t>
      </w:r>
      <w:r w:rsidR="0091444B" w:rsidRPr="00315F51">
        <w:rPr>
          <w:bCs/>
          <w:szCs w:val="28"/>
        </w:rPr>
        <w:t>Н.</w:t>
      </w:r>
      <w:r w:rsidR="0091444B">
        <w:rPr>
          <w:bCs/>
          <w:szCs w:val="28"/>
        </w:rPr>
        <w:t xml:space="preserve"> Нещадим</w:t>
      </w:r>
      <w:r w:rsidRPr="00315F51">
        <w:rPr>
          <w:bCs/>
          <w:szCs w:val="28"/>
        </w:rPr>
        <w:t xml:space="preserve">          </w:t>
      </w:r>
      <w:r>
        <w:rPr>
          <w:bCs/>
          <w:szCs w:val="28"/>
        </w:rPr>
        <w:t xml:space="preserve">  </w:t>
      </w:r>
    </w:p>
    <w:p w:rsidR="00AD643E" w:rsidRPr="00315F51" w:rsidRDefault="00AD643E" w:rsidP="00AD643E">
      <w:pPr>
        <w:jc w:val="both"/>
        <w:rPr>
          <w:bCs/>
          <w:sz w:val="28"/>
          <w:szCs w:val="28"/>
        </w:rPr>
      </w:pPr>
      <w:r w:rsidRPr="00315F51">
        <w:rPr>
          <w:bCs/>
          <w:sz w:val="28"/>
          <w:szCs w:val="28"/>
        </w:rPr>
        <w:t>по социальной защите населения</w:t>
      </w:r>
    </w:p>
    <w:p w:rsidR="00AD643E" w:rsidRPr="00315F51" w:rsidRDefault="00AD643E" w:rsidP="00AD643E">
      <w:pPr>
        <w:jc w:val="both"/>
        <w:rPr>
          <w:bCs/>
          <w:sz w:val="28"/>
          <w:szCs w:val="28"/>
        </w:rPr>
      </w:pPr>
      <w:r w:rsidRPr="00315F51">
        <w:rPr>
          <w:bCs/>
          <w:sz w:val="28"/>
          <w:szCs w:val="28"/>
        </w:rPr>
        <w:t>Ленинградской области</w:t>
      </w:r>
    </w:p>
    <w:p w:rsidR="00A95C8E" w:rsidRDefault="00A95C8E" w:rsidP="00A95C8E">
      <w:pPr>
        <w:jc w:val="both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  <w:r>
        <w:rPr>
          <w:szCs w:val="28"/>
        </w:rPr>
        <w:t xml:space="preserve">   </w:t>
      </w:r>
    </w:p>
    <w:p w:rsidR="00A95C8E" w:rsidRDefault="00A95C8E" w:rsidP="00A95C8E">
      <w:pPr>
        <w:jc w:val="both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p w:rsidR="00A95C8E" w:rsidRDefault="00A95C8E" w:rsidP="00A95C8E">
      <w:pPr>
        <w:pStyle w:val="a3"/>
        <w:rPr>
          <w:szCs w:val="28"/>
        </w:rPr>
      </w:pPr>
    </w:p>
    <w:sectPr w:rsidR="00A95C8E" w:rsidSect="00AE5F4C">
      <w:footerReference w:type="default" r:id="rId7"/>
      <w:pgSz w:w="12240" w:h="15840"/>
      <w:pgMar w:top="851" w:right="567" w:bottom="284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C06" w:rsidRDefault="007F6C06" w:rsidP="00AE5F4C">
      <w:r>
        <w:separator/>
      </w:r>
    </w:p>
  </w:endnote>
  <w:endnote w:type="continuationSeparator" w:id="0">
    <w:p w:rsidR="007F6C06" w:rsidRDefault="007F6C06" w:rsidP="00AE5F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86782"/>
      <w:docPartObj>
        <w:docPartGallery w:val="Page Numbers (Bottom of Page)"/>
        <w:docPartUnique/>
      </w:docPartObj>
    </w:sdtPr>
    <w:sdtContent>
      <w:p w:rsidR="00AE5F4C" w:rsidRDefault="00E7683D">
        <w:pPr>
          <w:pStyle w:val="af"/>
          <w:jc w:val="right"/>
        </w:pPr>
        <w:fldSimple w:instr=" PAGE   \* MERGEFORMAT ">
          <w:r w:rsidR="00A52951">
            <w:rPr>
              <w:noProof/>
            </w:rPr>
            <w:t>1</w:t>
          </w:r>
        </w:fldSimple>
      </w:p>
    </w:sdtContent>
  </w:sdt>
  <w:p w:rsidR="00AE5F4C" w:rsidRDefault="00AE5F4C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C06" w:rsidRDefault="007F6C06" w:rsidP="00AE5F4C">
      <w:r>
        <w:separator/>
      </w:r>
    </w:p>
  </w:footnote>
  <w:footnote w:type="continuationSeparator" w:id="0">
    <w:p w:rsidR="007F6C06" w:rsidRDefault="007F6C06" w:rsidP="00AE5F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67E77"/>
    <w:multiLevelType w:val="hybridMultilevel"/>
    <w:tmpl w:val="51A8F524"/>
    <w:lvl w:ilvl="0" w:tplc="E258C64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56CC0B4A"/>
    <w:multiLevelType w:val="hybridMultilevel"/>
    <w:tmpl w:val="187E1B72"/>
    <w:lvl w:ilvl="0" w:tplc="94528FD2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C8E"/>
    <w:rsid w:val="000023E7"/>
    <w:rsid w:val="00006FFF"/>
    <w:rsid w:val="00007A5F"/>
    <w:rsid w:val="0001021A"/>
    <w:rsid w:val="00010FED"/>
    <w:rsid w:val="000110C2"/>
    <w:rsid w:val="0001177D"/>
    <w:rsid w:val="00011E9E"/>
    <w:rsid w:val="00012AF8"/>
    <w:rsid w:val="00012BE4"/>
    <w:rsid w:val="0001352F"/>
    <w:rsid w:val="00014FE1"/>
    <w:rsid w:val="00016884"/>
    <w:rsid w:val="00020DC8"/>
    <w:rsid w:val="0002245A"/>
    <w:rsid w:val="00022CCF"/>
    <w:rsid w:val="00023C38"/>
    <w:rsid w:val="00024E67"/>
    <w:rsid w:val="000258A3"/>
    <w:rsid w:val="00025D32"/>
    <w:rsid w:val="00026A77"/>
    <w:rsid w:val="0002740E"/>
    <w:rsid w:val="000274DF"/>
    <w:rsid w:val="00027A26"/>
    <w:rsid w:val="00030331"/>
    <w:rsid w:val="000307BD"/>
    <w:rsid w:val="00030E3C"/>
    <w:rsid w:val="0003542F"/>
    <w:rsid w:val="00035813"/>
    <w:rsid w:val="00035AD9"/>
    <w:rsid w:val="00036283"/>
    <w:rsid w:val="00036491"/>
    <w:rsid w:val="00036D63"/>
    <w:rsid w:val="00037207"/>
    <w:rsid w:val="000373C5"/>
    <w:rsid w:val="00037725"/>
    <w:rsid w:val="000404D8"/>
    <w:rsid w:val="000419C3"/>
    <w:rsid w:val="00043B33"/>
    <w:rsid w:val="000452CE"/>
    <w:rsid w:val="00047BB3"/>
    <w:rsid w:val="00047FBD"/>
    <w:rsid w:val="0005065E"/>
    <w:rsid w:val="00051B20"/>
    <w:rsid w:val="000523F3"/>
    <w:rsid w:val="000526F3"/>
    <w:rsid w:val="00053B7B"/>
    <w:rsid w:val="00053B7D"/>
    <w:rsid w:val="000541E0"/>
    <w:rsid w:val="0005576B"/>
    <w:rsid w:val="00055E26"/>
    <w:rsid w:val="00057EF7"/>
    <w:rsid w:val="00060858"/>
    <w:rsid w:val="00062934"/>
    <w:rsid w:val="00062978"/>
    <w:rsid w:val="000633F7"/>
    <w:rsid w:val="00064CC4"/>
    <w:rsid w:val="000661AF"/>
    <w:rsid w:val="00066B29"/>
    <w:rsid w:val="00067BAD"/>
    <w:rsid w:val="00071CC2"/>
    <w:rsid w:val="000732F6"/>
    <w:rsid w:val="00073EB2"/>
    <w:rsid w:val="00073EEF"/>
    <w:rsid w:val="0007586E"/>
    <w:rsid w:val="00075D5E"/>
    <w:rsid w:val="000762E9"/>
    <w:rsid w:val="000802BB"/>
    <w:rsid w:val="00081560"/>
    <w:rsid w:val="00081D27"/>
    <w:rsid w:val="000825B9"/>
    <w:rsid w:val="000831EE"/>
    <w:rsid w:val="00083BC6"/>
    <w:rsid w:val="00083E3E"/>
    <w:rsid w:val="00085620"/>
    <w:rsid w:val="00085919"/>
    <w:rsid w:val="00086029"/>
    <w:rsid w:val="000865C2"/>
    <w:rsid w:val="000876F9"/>
    <w:rsid w:val="00087B89"/>
    <w:rsid w:val="00090679"/>
    <w:rsid w:val="00090D85"/>
    <w:rsid w:val="000920AE"/>
    <w:rsid w:val="00093A5B"/>
    <w:rsid w:val="00095204"/>
    <w:rsid w:val="000957A5"/>
    <w:rsid w:val="00095CD2"/>
    <w:rsid w:val="00096A6C"/>
    <w:rsid w:val="00096F23"/>
    <w:rsid w:val="000973FC"/>
    <w:rsid w:val="00097402"/>
    <w:rsid w:val="00097E3D"/>
    <w:rsid w:val="00097F06"/>
    <w:rsid w:val="000A1103"/>
    <w:rsid w:val="000A1A11"/>
    <w:rsid w:val="000A2781"/>
    <w:rsid w:val="000A3A9F"/>
    <w:rsid w:val="000A404B"/>
    <w:rsid w:val="000A67D7"/>
    <w:rsid w:val="000A69EC"/>
    <w:rsid w:val="000A6E4D"/>
    <w:rsid w:val="000B0029"/>
    <w:rsid w:val="000B02F7"/>
    <w:rsid w:val="000B1A18"/>
    <w:rsid w:val="000B24A1"/>
    <w:rsid w:val="000B3125"/>
    <w:rsid w:val="000B46B7"/>
    <w:rsid w:val="000B6385"/>
    <w:rsid w:val="000B6DD5"/>
    <w:rsid w:val="000B79DC"/>
    <w:rsid w:val="000C278A"/>
    <w:rsid w:val="000C2C2F"/>
    <w:rsid w:val="000C38E4"/>
    <w:rsid w:val="000C3932"/>
    <w:rsid w:val="000C5E37"/>
    <w:rsid w:val="000C62CC"/>
    <w:rsid w:val="000C749F"/>
    <w:rsid w:val="000D1144"/>
    <w:rsid w:val="000D2810"/>
    <w:rsid w:val="000D4A1C"/>
    <w:rsid w:val="000D5E43"/>
    <w:rsid w:val="000D7645"/>
    <w:rsid w:val="000E0BD4"/>
    <w:rsid w:val="000E0EFF"/>
    <w:rsid w:val="000E13BC"/>
    <w:rsid w:val="000E1575"/>
    <w:rsid w:val="000E3465"/>
    <w:rsid w:val="000E367D"/>
    <w:rsid w:val="000E39EF"/>
    <w:rsid w:val="000E4881"/>
    <w:rsid w:val="000E7315"/>
    <w:rsid w:val="000E7B8F"/>
    <w:rsid w:val="000F06ED"/>
    <w:rsid w:val="000F14E4"/>
    <w:rsid w:val="000F2326"/>
    <w:rsid w:val="000F2515"/>
    <w:rsid w:val="000F29DE"/>
    <w:rsid w:val="000F31F4"/>
    <w:rsid w:val="000F368C"/>
    <w:rsid w:val="000F3A7E"/>
    <w:rsid w:val="000F4512"/>
    <w:rsid w:val="000F4BBA"/>
    <w:rsid w:val="000F4CCC"/>
    <w:rsid w:val="000F5238"/>
    <w:rsid w:val="000F52B1"/>
    <w:rsid w:val="000F7420"/>
    <w:rsid w:val="001005B6"/>
    <w:rsid w:val="00100BBF"/>
    <w:rsid w:val="0010108C"/>
    <w:rsid w:val="00101442"/>
    <w:rsid w:val="00104EB4"/>
    <w:rsid w:val="00105827"/>
    <w:rsid w:val="0010609A"/>
    <w:rsid w:val="001077E8"/>
    <w:rsid w:val="001102F0"/>
    <w:rsid w:val="00110F5E"/>
    <w:rsid w:val="001112E4"/>
    <w:rsid w:val="001124B0"/>
    <w:rsid w:val="001125B5"/>
    <w:rsid w:val="00116792"/>
    <w:rsid w:val="00117D23"/>
    <w:rsid w:val="0012009F"/>
    <w:rsid w:val="00120A22"/>
    <w:rsid w:val="00123605"/>
    <w:rsid w:val="00123716"/>
    <w:rsid w:val="00123AD9"/>
    <w:rsid w:val="001240F9"/>
    <w:rsid w:val="0012470F"/>
    <w:rsid w:val="00124845"/>
    <w:rsid w:val="00124BE1"/>
    <w:rsid w:val="001258AA"/>
    <w:rsid w:val="00127DE3"/>
    <w:rsid w:val="001342A4"/>
    <w:rsid w:val="00135A08"/>
    <w:rsid w:val="00136396"/>
    <w:rsid w:val="00140818"/>
    <w:rsid w:val="0014218A"/>
    <w:rsid w:val="0014233D"/>
    <w:rsid w:val="00143A8C"/>
    <w:rsid w:val="00143ABF"/>
    <w:rsid w:val="00144127"/>
    <w:rsid w:val="001449DB"/>
    <w:rsid w:val="001463B9"/>
    <w:rsid w:val="00146FAD"/>
    <w:rsid w:val="00147469"/>
    <w:rsid w:val="001507D6"/>
    <w:rsid w:val="00150E29"/>
    <w:rsid w:val="00151F31"/>
    <w:rsid w:val="00153888"/>
    <w:rsid w:val="001543D9"/>
    <w:rsid w:val="001549DC"/>
    <w:rsid w:val="00157A4D"/>
    <w:rsid w:val="00157EF7"/>
    <w:rsid w:val="00160751"/>
    <w:rsid w:val="0016183D"/>
    <w:rsid w:val="0016275E"/>
    <w:rsid w:val="00171DE8"/>
    <w:rsid w:val="00172455"/>
    <w:rsid w:val="001727B8"/>
    <w:rsid w:val="001733AA"/>
    <w:rsid w:val="0017376E"/>
    <w:rsid w:val="00174E54"/>
    <w:rsid w:val="0017542E"/>
    <w:rsid w:val="00175B1A"/>
    <w:rsid w:val="00176F75"/>
    <w:rsid w:val="001805B6"/>
    <w:rsid w:val="00180C80"/>
    <w:rsid w:val="00182DEA"/>
    <w:rsid w:val="00183CBC"/>
    <w:rsid w:val="00184049"/>
    <w:rsid w:val="0018525A"/>
    <w:rsid w:val="00185CF5"/>
    <w:rsid w:val="001861AD"/>
    <w:rsid w:val="00187160"/>
    <w:rsid w:val="00187181"/>
    <w:rsid w:val="001912FF"/>
    <w:rsid w:val="00191F69"/>
    <w:rsid w:val="00191FDC"/>
    <w:rsid w:val="00192EFF"/>
    <w:rsid w:val="001946C8"/>
    <w:rsid w:val="00194969"/>
    <w:rsid w:val="00195771"/>
    <w:rsid w:val="00197993"/>
    <w:rsid w:val="00197CBE"/>
    <w:rsid w:val="00197E31"/>
    <w:rsid w:val="00197EF5"/>
    <w:rsid w:val="001A1A95"/>
    <w:rsid w:val="001A207C"/>
    <w:rsid w:val="001A2356"/>
    <w:rsid w:val="001A4599"/>
    <w:rsid w:val="001A4EED"/>
    <w:rsid w:val="001A5412"/>
    <w:rsid w:val="001A5D4D"/>
    <w:rsid w:val="001A7C39"/>
    <w:rsid w:val="001B1241"/>
    <w:rsid w:val="001B1365"/>
    <w:rsid w:val="001B1682"/>
    <w:rsid w:val="001B1FF2"/>
    <w:rsid w:val="001B2687"/>
    <w:rsid w:val="001B2B64"/>
    <w:rsid w:val="001B395D"/>
    <w:rsid w:val="001B4441"/>
    <w:rsid w:val="001B4666"/>
    <w:rsid w:val="001B62BE"/>
    <w:rsid w:val="001B6725"/>
    <w:rsid w:val="001B6AC0"/>
    <w:rsid w:val="001B6F0F"/>
    <w:rsid w:val="001B75CE"/>
    <w:rsid w:val="001B7952"/>
    <w:rsid w:val="001B7B23"/>
    <w:rsid w:val="001C0E4A"/>
    <w:rsid w:val="001C1276"/>
    <w:rsid w:val="001C1BE1"/>
    <w:rsid w:val="001C33DF"/>
    <w:rsid w:val="001C3FB0"/>
    <w:rsid w:val="001C487A"/>
    <w:rsid w:val="001C4BE8"/>
    <w:rsid w:val="001C4DA3"/>
    <w:rsid w:val="001C5DBF"/>
    <w:rsid w:val="001C63DC"/>
    <w:rsid w:val="001C7441"/>
    <w:rsid w:val="001D0833"/>
    <w:rsid w:val="001D1353"/>
    <w:rsid w:val="001D216D"/>
    <w:rsid w:val="001D3149"/>
    <w:rsid w:val="001D5E54"/>
    <w:rsid w:val="001D6BA2"/>
    <w:rsid w:val="001D723E"/>
    <w:rsid w:val="001E093A"/>
    <w:rsid w:val="001E0ABB"/>
    <w:rsid w:val="001E17C8"/>
    <w:rsid w:val="001E284B"/>
    <w:rsid w:val="001E2B91"/>
    <w:rsid w:val="001E3369"/>
    <w:rsid w:val="001E4C64"/>
    <w:rsid w:val="001E53A8"/>
    <w:rsid w:val="001E598E"/>
    <w:rsid w:val="001E5DB6"/>
    <w:rsid w:val="001E7518"/>
    <w:rsid w:val="001E75A7"/>
    <w:rsid w:val="001F0956"/>
    <w:rsid w:val="001F12B4"/>
    <w:rsid w:val="001F1502"/>
    <w:rsid w:val="001F228F"/>
    <w:rsid w:val="001F2388"/>
    <w:rsid w:val="001F30B2"/>
    <w:rsid w:val="001F5986"/>
    <w:rsid w:val="001F6815"/>
    <w:rsid w:val="001F6B6B"/>
    <w:rsid w:val="001F7D7E"/>
    <w:rsid w:val="001F7F5C"/>
    <w:rsid w:val="002007BA"/>
    <w:rsid w:val="002014D7"/>
    <w:rsid w:val="00201557"/>
    <w:rsid w:val="002023EE"/>
    <w:rsid w:val="00203888"/>
    <w:rsid w:val="00203AD3"/>
    <w:rsid w:val="00203FBC"/>
    <w:rsid w:val="0020426A"/>
    <w:rsid w:val="002042DA"/>
    <w:rsid w:val="00204309"/>
    <w:rsid w:val="0020539C"/>
    <w:rsid w:val="00205DE1"/>
    <w:rsid w:val="00205E44"/>
    <w:rsid w:val="00207413"/>
    <w:rsid w:val="00211312"/>
    <w:rsid w:val="002114B6"/>
    <w:rsid w:val="00213CE0"/>
    <w:rsid w:val="0021433D"/>
    <w:rsid w:val="0021639D"/>
    <w:rsid w:val="00217812"/>
    <w:rsid w:val="00220AB1"/>
    <w:rsid w:val="0022161C"/>
    <w:rsid w:val="00221C4C"/>
    <w:rsid w:val="0022251E"/>
    <w:rsid w:val="00222BC8"/>
    <w:rsid w:val="00222E6F"/>
    <w:rsid w:val="00225D65"/>
    <w:rsid w:val="0022699C"/>
    <w:rsid w:val="00231878"/>
    <w:rsid w:val="00231B59"/>
    <w:rsid w:val="00231C63"/>
    <w:rsid w:val="00232C52"/>
    <w:rsid w:val="00233637"/>
    <w:rsid w:val="0023469A"/>
    <w:rsid w:val="00234B82"/>
    <w:rsid w:val="00235DCF"/>
    <w:rsid w:val="00236908"/>
    <w:rsid w:val="0024198E"/>
    <w:rsid w:val="00241EA0"/>
    <w:rsid w:val="00242B0B"/>
    <w:rsid w:val="00242F7B"/>
    <w:rsid w:val="00245415"/>
    <w:rsid w:val="0024586C"/>
    <w:rsid w:val="00246DE1"/>
    <w:rsid w:val="00250206"/>
    <w:rsid w:val="00251C6A"/>
    <w:rsid w:val="00251EDF"/>
    <w:rsid w:val="00252350"/>
    <w:rsid w:val="002561B4"/>
    <w:rsid w:val="0025691D"/>
    <w:rsid w:val="00257985"/>
    <w:rsid w:val="00257B09"/>
    <w:rsid w:val="00260B53"/>
    <w:rsid w:val="00262131"/>
    <w:rsid w:val="00262361"/>
    <w:rsid w:val="002623F9"/>
    <w:rsid w:val="00263D6C"/>
    <w:rsid w:val="0026566C"/>
    <w:rsid w:val="0026588E"/>
    <w:rsid w:val="00266B26"/>
    <w:rsid w:val="00266C37"/>
    <w:rsid w:val="00267BF1"/>
    <w:rsid w:val="00272A58"/>
    <w:rsid w:val="00272EB9"/>
    <w:rsid w:val="00277E86"/>
    <w:rsid w:val="002808A1"/>
    <w:rsid w:val="0028124D"/>
    <w:rsid w:val="00281381"/>
    <w:rsid w:val="00281A06"/>
    <w:rsid w:val="00282691"/>
    <w:rsid w:val="002828E2"/>
    <w:rsid w:val="00282F32"/>
    <w:rsid w:val="00284002"/>
    <w:rsid w:val="00284BAF"/>
    <w:rsid w:val="00285A60"/>
    <w:rsid w:val="00286037"/>
    <w:rsid w:val="0028698A"/>
    <w:rsid w:val="00287741"/>
    <w:rsid w:val="00287AF7"/>
    <w:rsid w:val="0029155A"/>
    <w:rsid w:val="00291D08"/>
    <w:rsid w:val="00293718"/>
    <w:rsid w:val="002946D2"/>
    <w:rsid w:val="0029472A"/>
    <w:rsid w:val="0029543D"/>
    <w:rsid w:val="0029692D"/>
    <w:rsid w:val="002972D3"/>
    <w:rsid w:val="00297463"/>
    <w:rsid w:val="002A01EC"/>
    <w:rsid w:val="002A159E"/>
    <w:rsid w:val="002A6121"/>
    <w:rsid w:val="002A64EC"/>
    <w:rsid w:val="002A7550"/>
    <w:rsid w:val="002B06ED"/>
    <w:rsid w:val="002B12AB"/>
    <w:rsid w:val="002B1C9A"/>
    <w:rsid w:val="002B3086"/>
    <w:rsid w:val="002B37FB"/>
    <w:rsid w:val="002B3FF3"/>
    <w:rsid w:val="002B41C6"/>
    <w:rsid w:val="002B4CC3"/>
    <w:rsid w:val="002B50A4"/>
    <w:rsid w:val="002B56C6"/>
    <w:rsid w:val="002B61B6"/>
    <w:rsid w:val="002B6A2D"/>
    <w:rsid w:val="002B7307"/>
    <w:rsid w:val="002C07D4"/>
    <w:rsid w:val="002C0E69"/>
    <w:rsid w:val="002C168B"/>
    <w:rsid w:val="002C1F04"/>
    <w:rsid w:val="002C2908"/>
    <w:rsid w:val="002C2C73"/>
    <w:rsid w:val="002C4F76"/>
    <w:rsid w:val="002C6B95"/>
    <w:rsid w:val="002C6C2B"/>
    <w:rsid w:val="002C77B5"/>
    <w:rsid w:val="002D0306"/>
    <w:rsid w:val="002D1811"/>
    <w:rsid w:val="002D2779"/>
    <w:rsid w:val="002D2B4E"/>
    <w:rsid w:val="002D30E8"/>
    <w:rsid w:val="002D3A3C"/>
    <w:rsid w:val="002D42AD"/>
    <w:rsid w:val="002D4E19"/>
    <w:rsid w:val="002D6075"/>
    <w:rsid w:val="002D7A71"/>
    <w:rsid w:val="002E1575"/>
    <w:rsid w:val="002E202C"/>
    <w:rsid w:val="002E232C"/>
    <w:rsid w:val="002E3346"/>
    <w:rsid w:val="002E3E05"/>
    <w:rsid w:val="002E3EF9"/>
    <w:rsid w:val="002E495B"/>
    <w:rsid w:val="002E517E"/>
    <w:rsid w:val="002E5651"/>
    <w:rsid w:val="002E59DF"/>
    <w:rsid w:val="002E5EB2"/>
    <w:rsid w:val="002E7335"/>
    <w:rsid w:val="002F0333"/>
    <w:rsid w:val="002F13DC"/>
    <w:rsid w:val="002F16F3"/>
    <w:rsid w:val="002F2239"/>
    <w:rsid w:val="002F5964"/>
    <w:rsid w:val="00300143"/>
    <w:rsid w:val="0030051E"/>
    <w:rsid w:val="003005B7"/>
    <w:rsid w:val="0030070A"/>
    <w:rsid w:val="00301007"/>
    <w:rsid w:val="00301426"/>
    <w:rsid w:val="00301968"/>
    <w:rsid w:val="00302831"/>
    <w:rsid w:val="0030295A"/>
    <w:rsid w:val="00302EC5"/>
    <w:rsid w:val="00303A60"/>
    <w:rsid w:val="003043CC"/>
    <w:rsid w:val="00304456"/>
    <w:rsid w:val="00304ABC"/>
    <w:rsid w:val="00305FB3"/>
    <w:rsid w:val="00306B10"/>
    <w:rsid w:val="00310508"/>
    <w:rsid w:val="0031236E"/>
    <w:rsid w:val="00313EF7"/>
    <w:rsid w:val="00314C99"/>
    <w:rsid w:val="00315B7C"/>
    <w:rsid w:val="00315F51"/>
    <w:rsid w:val="0031670C"/>
    <w:rsid w:val="00317C8A"/>
    <w:rsid w:val="00317D63"/>
    <w:rsid w:val="0032372E"/>
    <w:rsid w:val="003239BF"/>
    <w:rsid w:val="00323FFC"/>
    <w:rsid w:val="00325660"/>
    <w:rsid w:val="0032695D"/>
    <w:rsid w:val="00330A8D"/>
    <w:rsid w:val="00333088"/>
    <w:rsid w:val="00333B27"/>
    <w:rsid w:val="0033494E"/>
    <w:rsid w:val="003361C0"/>
    <w:rsid w:val="003366D1"/>
    <w:rsid w:val="0034005F"/>
    <w:rsid w:val="00342126"/>
    <w:rsid w:val="00342F41"/>
    <w:rsid w:val="00344B7C"/>
    <w:rsid w:val="00346CA2"/>
    <w:rsid w:val="00346E25"/>
    <w:rsid w:val="00347A04"/>
    <w:rsid w:val="003501D0"/>
    <w:rsid w:val="00351179"/>
    <w:rsid w:val="0035240C"/>
    <w:rsid w:val="003529BB"/>
    <w:rsid w:val="003532C6"/>
    <w:rsid w:val="003532C8"/>
    <w:rsid w:val="00354ACA"/>
    <w:rsid w:val="00354DF9"/>
    <w:rsid w:val="0035572B"/>
    <w:rsid w:val="0035627E"/>
    <w:rsid w:val="00357A66"/>
    <w:rsid w:val="0036060A"/>
    <w:rsid w:val="003618EE"/>
    <w:rsid w:val="0036232B"/>
    <w:rsid w:val="00363502"/>
    <w:rsid w:val="00363719"/>
    <w:rsid w:val="00363DFF"/>
    <w:rsid w:val="00363E9A"/>
    <w:rsid w:val="003656FD"/>
    <w:rsid w:val="0036608B"/>
    <w:rsid w:val="0036702A"/>
    <w:rsid w:val="0036767E"/>
    <w:rsid w:val="00367B37"/>
    <w:rsid w:val="00370878"/>
    <w:rsid w:val="00370D9F"/>
    <w:rsid w:val="00371586"/>
    <w:rsid w:val="00371969"/>
    <w:rsid w:val="00373C59"/>
    <w:rsid w:val="0037445A"/>
    <w:rsid w:val="003744A6"/>
    <w:rsid w:val="003804FA"/>
    <w:rsid w:val="003808B0"/>
    <w:rsid w:val="00381A0E"/>
    <w:rsid w:val="003826CD"/>
    <w:rsid w:val="003834FC"/>
    <w:rsid w:val="003835EC"/>
    <w:rsid w:val="003843F4"/>
    <w:rsid w:val="0038557F"/>
    <w:rsid w:val="00385705"/>
    <w:rsid w:val="00387510"/>
    <w:rsid w:val="00387727"/>
    <w:rsid w:val="00391572"/>
    <w:rsid w:val="00391EE2"/>
    <w:rsid w:val="00391EF8"/>
    <w:rsid w:val="00392728"/>
    <w:rsid w:val="00394F86"/>
    <w:rsid w:val="00395B0A"/>
    <w:rsid w:val="00395E76"/>
    <w:rsid w:val="003A068A"/>
    <w:rsid w:val="003A06D4"/>
    <w:rsid w:val="003A15EF"/>
    <w:rsid w:val="003A1C79"/>
    <w:rsid w:val="003A2717"/>
    <w:rsid w:val="003A3629"/>
    <w:rsid w:val="003A40A8"/>
    <w:rsid w:val="003A582C"/>
    <w:rsid w:val="003A596F"/>
    <w:rsid w:val="003A7F72"/>
    <w:rsid w:val="003B0082"/>
    <w:rsid w:val="003B27E3"/>
    <w:rsid w:val="003B3841"/>
    <w:rsid w:val="003B39AF"/>
    <w:rsid w:val="003B3BF1"/>
    <w:rsid w:val="003B4500"/>
    <w:rsid w:val="003B54F1"/>
    <w:rsid w:val="003B5750"/>
    <w:rsid w:val="003B766A"/>
    <w:rsid w:val="003C0C27"/>
    <w:rsid w:val="003C20D6"/>
    <w:rsid w:val="003C2918"/>
    <w:rsid w:val="003C3230"/>
    <w:rsid w:val="003C4444"/>
    <w:rsid w:val="003C4B42"/>
    <w:rsid w:val="003C5F23"/>
    <w:rsid w:val="003C6124"/>
    <w:rsid w:val="003C6341"/>
    <w:rsid w:val="003C635D"/>
    <w:rsid w:val="003C6927"/>
    <w:rsid w:val="003C7C23"/>
    <w:rsid w:val="003D1F0C"/>
    <w:rsid w:val="003D2E5B"/>
    <w:rsid w:val="003D3ADB"/>
    <w:rsid w:val="003D458A"/>
    <w:rsid w:val="003D5B00"/>
    <w:rsid w:val="003D6470"/>
    <w:rsid w:val="003D671E"/>
    <w:rsid w:val="003E25DC"/>
    <w:rsid w:val="003E2D1F"/>
    <w:rsid w:val="003E33AB"/>
    <w:rsid w:val="003E38D6"/>
    <w:rsid w:val="003E3CB8"/>
    <w:rsid w:val="003E40EC"/>
    <w:rsid w:val="003E5848"/>
    <w:rsid w:val="003E6B0A"/>
    <w:rsid w:val="003E6DCE"/>
    <w:rsid w:val="003E7174"/>
    <w:rsid w:val="003E72EF"/>
    <w:rsid w:val="003F0D7B"/>
    <w:rsid w:val="003F0EBE"/>
    <w:rsid w:val="003F144D"/>
    <w:rsid w:val="003F20EF"/>
    <w:rsid w:val="003F6279"/>
    <w:rsid w:val="003F7C3D"/>
    <w:rsid w:val="003F7CDF"/>
    <w:rsid w:val="0040547D"/>
    <w:rsid w:val="00406145"/>
    <w:rsid w:val="00406407"/>
    <w:rsid w:val="00406E9D"/>
    <w:rsid w:val="0040798B"/>
    <w:rsid w:val="00407B06"/>
    <w:rsid w:val="00410C66"/>
    <w:rsid w:val="004129A4"/>
    <w:rsid w:val="004134C1"/>
    <w:rsid w:val="00414571"/>
    <w:rsid w:val="00414904"/>
    <w:rsid w:val="00414928"/>
    <w:rsid w:val="0041496C"/>
    <w:rsid w:val="004150F0"/>
    <w:rsid w:val="00415832"/>
    <w:rsid w:val="00415834"/>
    <w:rsid w:val="00415CFA"/>
    <w:rsid w:val="00416104"/>
    <w:rsid w:val="00416EBC"/>
    <w:rsid w:val="004172DD"/>
    <w:rsid w:val="00417720"/>
    <w:rsid w:val="004178C7"/>
    <w:rsid w:val="004179F1"/>
    <w:rsid w:val="00417C89"/>
    <w:rsid w:val="00420E33"/>
    <w:rsid w:val="00422645"/>
    <w:rsid w:val="00422720"/>
    <w:rsid w:val="004228CE"/>
    <w:rsid w:val="00422D00"/>
    <w:rsid w:val="0042540A"/>
    <w:rsid w:val="00425BA8"/>
    <w:rsid w:val="00426A6A"/>
    <w:rsid w:val="00426F17"/>
    <w:rsid w:val="00427977"/>
    <w:rsid w:val="00427A17"/>
    <w:rsid w:val="004300DD"/>
    <w:rsid w:val="00430417"/>
    <w:rsid w:val="00430F8F"/>
    <w:rsid w:val="004311A4"/>
    <w:rsid w:val="00433590"/>
    <w:rsid w:val="00433764"/>
    <w:rsid w:val="00435585"/>
    <w:rsid w:val="0043599C"/>
    <w:rsid w:val="00435F8D"/>
    <w:rsid w:val="004373E3"/>
    <w:rsid w:val="00440932"/>
    <w:rsid w:val="00443830"/>
    <w:rsid w:val="00443843"/>
    <w:rsid w:val="00443A7D"/>
    <w:rsid w:val="0044444C"/>
    <w:rsid w:val="00444830"/>
    <w:rsid w:val="00444F81"/>
    <w:rsid w:val="0044782C"/>
    <w:rsid w:val="004479D2"/>
    <w:rsid w:val="00447D66"/>
    <w:rsid w:val="00452DD6"/>
    <w:rsid w:val="00452DD8"/>
    <w:rsid w:val="00455F18"/>
    <w:rsid w:val="004565E3"/>
    <w:rsid w:val="00456785"/>
    <w:rsid w:val="00457C31"/>
    <w:rsid w:val="00457D7B"/>
    <w:rsid w:val="00460815"/>
    <w:rsid w:val="00461154"/>
    <w:rsid w:val="0046230A"/>
    <w:rsid w:val="0046233B"/>
    <w:rsid w:val="00463BA3"/>
    <w:rsid w:val="00465ED1"/>
    <w:rsid w:val="0046608E"/>
    <w:rsid w:val="0046690E"/>
    <w:rsid w:val="00467C77"/>
    <w:rsid w:val="00467DBB"/>
    <w:rsid w:val="00470953"/>
    <w:rsid w:val="00470B0B"/>
    <w:rsid w:val="00470B17"/>
    <w:rsid w:val="0047140E"/>
    <w:rsid w:val="00471594"/>
    <w:rsid w:val="00471B73"/>
    <w:rsid w:val="00471D30"/>
    <w:rsid w:val="00472587"/>
    <w:rsid w:val="00472833"/>
    <w:rsid w:val="00472852"/>
    <w:rsid w:val="0047287B"/>
    <w:rsid w:val="00473741"/>
    <w:rsid w:val="00474333"/>
    <w:rsid w:val="00475E83"/>
    <w:rsid w:val="0047671E"/>
    <w:rsid w:val="00477FC6"/>
    <w:rsid w:val="0048001B"/>
    <w:rsid w:val="00480729"/>
    <w:rsid w:val="0048109B"/>
    <w:rsid w:val="004814EA"/>
    <w:rsid w:val="00482D80"/>
    <w:rsid w:val="00483B7D"/>
    <w:rsid w:val="00484CAB"/>
    <w:rsid w:val="00484FD4"/>
    <w:rsid w:val="00486104"/>
    <w:rsid w:val="00486161"/>
    <w:rsid w:val="004871DB"/>
    <w:rsid w:val="004878E7"/>
    <w:rsid w:val="00490273"/>
    <w:rsid w:val="0049073A"/>
    <w:rsid w:val="0049222F"/>
    <w:rsid w:val="004922C6"/>
    <w:rsid w:val="004943C3"/>
    <w:rsid w:val="00495697"/>
    <w:rsid w:val="00495934"/>
    <w:rsid w:val="004959E6"/>
    <w:rsid w:val="00495BDA"/>
    <w:rsid w:val="00496E73"/>
    <w:rsid w:val="00496EBA"/>
    <w:rsid w:val="00497108"/>
    <w:rsid w:val="004973DE"/>
    <w:rsid w:val="0049749E"/>
    <w:rsid w:val="00497C31"/>
    <w:rsid w:val="004A1811"/>
    <w:rsid w:val="004A1A8E"/>
    <w:rsid w:val="004A1CD5"/>
    <w:rsid w:val="004A2385"/>
    <w:rsid w:val="004A244E"/>
    <w:rsid w:val="004A28F4"/>
    <w:rsid w:val="004A2BFD"/>
    <w:rsid w:val="004A4320"/>
    <w:rsid w:val="004A5D03"/>
    <w:rsid w:val="004B0060"/>
    <w:rsid w:val="004B06E5"/>
    <w:rsid w:val="004B41C2"/>
    <w:rsid w:val="004B4659"/>
    <w:rsid w:val="004B5915"/>
    <w:rsid w:val="004B5B77"/>
    <w:rsid w:val="004B7BE5"/>
    <w:rsid w:val="004C160B"/>
    <w:rsid w:val="004C1F76"/>
    <w:rsid w:val="004C21C9"/>
    <w:rsid w:val="004C27AE"/>
    <w:rsid w:val="004C2FA5"/>
    <w:rsid w:val="004C35BA"/>
    <w:rsid w:val="004C3D19"/>
    <w:rsid w:val="004C418C"/>
    <w:rsid w:val="004C47E0"/>
    <w:rsid w:val="004C5696"/>
    <w:rsid w:val="004D0440"/>
    <w:rsid w:val="004D0585"/>
    <w:rsid w:val="004D0B5C"/>
    <w:rsid w:val="004D1385"/>
    <w:rsid w:val="004D3978"/>
    <w:rsid w:val="004D44E5"/>
    <w:rsid w:val="004D4A09"/>
    <w:rsid w:val="004D52BC"/>
    <w:rsid w:val="004D619C"/>
    <w:rsid w:val="004D64AD"/>
    <w:rsid w:val="004E1530"/>
    <w:rsid w:val="004E2C55"/>
    <w:rsid w:val="004E418C"/>
    <w:rsid w:val="004E43DD"/>
    <w:rsid w:val="004E44F2"/>
    <w:rsid w:val="004E4CD7"/>
    <w:rsid w:val="004E6D09"/>
    <w:rsid w:val="004E7522"/>
    <w:rsid w:val="004E7F48"/>
    <w:rsid w:val="004F243C"/>
    <w:rsid w:val="004F273A"/>
    <w:rsid w:val="004F35AF"/>
    <w:rsid w:val="004F3F35"/>
    <w:rsid w:val="004F45F2"/>
    <w:rsid w:val="004F4912"/>
    <w:rsid w:val="004F5563"/>
    <w:rsid w:val="004F5949"/>
    <w:rsid w:val="004F5E3A"/>
    <w:rsid w:val="004F6F25"/>
    <w:rsid w:val="004F74A9"/>
    <w:rsid w:val="004F76D9"/>
    <w:rsid w:val="00500334"/>
    <w:rsid w:val="00500CF3"/>
    <w:rsid w:val="005027EC"/>
    <w:rsid w:val="0050440A"/>
    <w:rsid w:val="00504D97"/>
    <w:rsid w:val="005068FE"/>
    <w:rsid w:val="00511440"/>
    <w:rsid w:val="00513004"/>
    <w:rsid w:val="005134BF"/>
    <w:rsid w:val="00513D5C"/>
    <w:rsid w:val="0051442A"/>
    <w:rsid w:val="0051531E"/>
    <w:rsid w:val="00515EA0"/>
    <w:rsid w:val="005160FC"/>
    <w:rsid w:val="005163BA"/>
    <w:rsid w:val="00516513"/>
    <w:rsid w:val="00517E0E"/>
    <w:rsid w:val="00520AC9"/>
    <w:rsid w:val="00520F48"/>
    <w:rsid w:val="00520F90"/>
    <w:rsid w:val="00522D98"/>
    <w:rsid w:val="0052337C"/>
    <w:rsid w:val="00525977"/>
    <w:rsid w:val="00526A42"/>
    <w:rsid w:val="00530604"/>
    <w:rsid w:val="005315D7"/>
    <w:rsid w:val="00532398"/>
    <w:rsid w:val="0053438C"/>
    <w:rsid w:val="00535278"/>
    <w:rsid w:val="00536587"/>
    <w:rsid w:val="00537A27"/>
    <w:rsid w:val="00540B3C"/>
    <w:rsid w:val="005426D5"/>
    <w:rsid w:val="005427E7"/>
    <w:rsid w:val="00542859"/>
    <w:rsid w:val="00542D75"/>
    <w:rsid w:val="005453AD"/>
    <w:rsid w:val="00545427"/>
    <w:rsid w:val="00545438"/>
    <w:rsid w:val="00545A69"/>
    <w:rsid w:val="00546C23"/>
    <w:rsid w:val="00546D4E"/>
    <w:rsid w:val="005523BA"/>
    <w:rsid w:val="00552EC8"/>
    <w:rsid w:val="005532C4"/>
    <w:rsid w:val="005537A8"/>
    <w:rsid w:val="00553972"/>
    <w:rsid w:val="005546A8"/>
    <w:rsid w:val="00555316"/>
    <w:rsid w:val="00555A53"/>
    <w:rsid w:val="00555E76"/>
    <w:rsid w:val="005567AA"/>
    <w:rsid w:val="00557330"/>
    <w:rsid w:val="005601AA"/>
    <w:rsid w:val="005612CD"/>
    <w:rsid w:val="005640B9"/>
    <w:rsid w:val="00564293"/>
    <w:rsid w:val="0056533C"/>
    <w:rsid w:val="00565795"/>
    <w:rsid w:val="00565E91"/>
    <w:rsid w:val="005669A7"/>
    <w:rsid w:val="00567471"/>
    <w:rsid w:val="00570ABF"/>
    <w:rsid w:val="005712B8"/>
    <w:rsid w:val="005717A7"/>
    <w:rsid w:val="0057285D"/>
    <w:rsid w:val="00572BDA"/>
    <w:rsid w:val="005736BD"/>
    <w:rsid w:val="0057371C"/>
    <w:rsid w:val="00573B96"/>
    <w:rsid w:val="005749FD"/>
    <w:rsid w:val="00574D9B"/>
    <w:rsid w:val="005750DA"/>
    <w:rsid w:val="00575161"/>
    <w:rsid w:val="005761D1"/>
    <w:rsid w:val="00582AF8"/>
    <w:rsid w:val="00583896"/>
    <w:rsid w:val="00583B33"/>
    <w:rsid w:val="005840CD"/>
    <w:rsid w:val="00584236"/>
    <w:rsid w:val="005847EB"/>
    <w:rsid w:val="005854C8"/>
    <w:rsid w:val="00590AAB"/>
    <w:rsid w:val="00590AAF"/>
    <w:rsid w:val="00593337"/>
    <w:rsid w:val="00593CDF"/>
    <w:rsid w:val="00594861"/>
    <w:rsid w:val="00594954"/>
    <w:rsid w:val="00594BEB"/>
    <w:rsid w:val="00595808"/>
    <w:rsid w:val="00597A46"/>
    <w:rsid w:val="005A05DF"/>
    <w:rsid w:val="005A10A3"/>
    <w:rsid w:val="005A2706"/>
    <w:rsid w:val="005A2F8A"/>
    <w:rsid w:val="005A3543"/>
    <w:rsid w:val="005A4111"/>
    <w:rsid w:val="005A48FF"/>
    <w:rsid w:val="005A6604"/>
    <w:rsid w:val="005A66F3"/>
    <w:rsid w:val="005A6B1D"/>
    <w:rsid w:val="005A6E69"/>
    <w:rsid w:val="005B0394"/>
    <w:rsid w:val="005B24B2"/>
    <w:rsid w:val="005B254B"/>
    <w:rsid w:val="005B3533"/>
    <w:rsid w:val="005B35F1"/>
    <w:rsid w:val="005B737A"/>
    <w:rsid w:val="005C592E"/>
    <w:rsid w:val="005C5C92"/>
    <w:rsid w:val="005C71EF"/>
    <w:rsid w:val="005C7536"/>
    <w:rsid w:val="005D097A"/>
    <w:rsid w:val="005D1301"/>
    <w:rsid w:val="005D2DAA"/>
    <w:rsid w:val="005D44C6"/>
    <w:rsid w:val="005D464E"/>
    <w:rsid w:val="005D4A88"/>
    <w:rsid w:val="005D5E6D"/>
    <w:rsid w:val="005D6286"/>
    <w:rsid w:val="005D6F04"/>
    <w:rsid w:val="005D724F"/>
    <w:rsid w:val="005D7262"/>
    <w:rsid w:val="005D78B4"/>
    <w:rsid w:val="005E17F2"/>
    <w:rsid w:val="005E1A78"/>
    <w:rsid w:val="005E1CFF"/>
    <w:rsid w:val="005E21AF"/>
    <w:rsid w:val="005E3E31"/>
    <w:rsid w:val="005E3E7E"/>
    <w:rsid w:val="005E3EA1"/>
    <w:rsid w:val="005E48E9"/>
    <w:rsid w:val="005E6264"/>
    <w:rsid w:val="005E62D6"/>
    <w:rsid w:val="005E6436"/>
    <w:rsid w:val="005E6824"/>
    <w:rsid w:val="005E769A"/>
    <w:rsid w:val="005F0774"/>
    <w:rsid w:val="005F1B2F"/>
    <w:rsid w:val="005F1C02"/>
    <w:rsid w:val="005F37ED"/>
    <w:rsid w:val="005F4F2E"/>
    <w:rsid w:val="005F600E"/>
    <w:rsid w:val="005F67DE"/>
    <w:rsid w:val="005F7BC6"/>
    <w:rsid w:val="0060045F"/>
    <w:rsid w:val="006005F5"/>
    <w:rsid w:val="006024F0"/>
    <w:rsid w:val="00602552"/>
    <w:rsid w:val="00603ECF"/>
    <w:rsid w:val="00606F64"/>
    <w:rsid w:val="0060798B"/>
    <w:rsid w:val="00610506"/>
    <w:rsid w:val="006116D5"/>
    <w:rsid w:val="006119EA"/>
    <w:rsid w:val="00612BD9"/>
    <w:rsid w:val="00612FBF"/>
    <w:rsid w:val="00613AC1"/>
    <w:rsid w:val="00617B69"/>
    <w:rsid w:val="00620653"/>
    <w:rsid w:val="0062070F"/>
    <w:rsid w:val="00620976"/>
    <w:rsid w:val="00620C9E"/>
    <w:rsid w:val="00622AF4"/>
    <w:rsid w:val="00622D29"/>
    <w:rsid w:val="00625003"/>
    <w:rsid w:val="00625415"/>
    <w:rsid w:val="00625F77"/>
    <w:rsid w:val="0062637D"/>
    <w:rsid w:val="00627016"/>
    <w:rsid w:val="00631C7C"/>
    <w:rsid w:val="00632E0B"/>
    <w:rsid w:val="00634074"/>
    <w:rsid w:val="006341CA"/>
    <w:rsid w:val="0063438F"/>
    <w:rsid w:val="00634634"/>
    <w:rsid w:val="00634645"/>
    <w:rsid w:val="00634C57"/>
    <w:rsid w:val="00634E44"/>
    <w:rsid w:val="006359E8"/>
    <w:rsid w:val="00635FE7"/>
    <w:rsid w:val="00636EEE"/>
    <w:rsid w:val="00636F90"/>
    <w:rsid w:val="006370DA"/>
    <w:rsid w:val="0063784E"/>
    <w:rsid w:val="00641304"/>
    <w:rsid w:val="00641C6D"/>
    <w:rsid w:val="006423AD"/>
    <w:rsid w:val="00642428"/>
    <w:rsid w:val="00642981"/>
    <w:rsid w:val="00643D4E"/>
    <w:rsid w:val="00643D88"/>
    <w:rsid w:val="00644CA9"/>
    <w:rsid w:val="006451B0"/>
    <w:rsid w:val="00647569"/>
    <w:rsid w:val="00647B13"/>
    <w:rsid w:val="00647F5E"/>
    <w:rsid w:val="006511D1"/>
    <w:rsid w:val="006512F6"/>
    <w:rsid w:val="0065264E"/>
    <w:rsid w:val="00652E8A"/>
    <w:rsid w:val="006540CE"/>
    <w:rsid w:val="00654C77"/>
    <w:rsid w:val="00655D0B"/>
    <w:rsid w:val="006573A9"/>
    <w:rsid w:val="00657FAE"/>
    <w:rsid w:val="00660B1F"/>
    <w:rsid w:val="00663914"/>
    <w:rsid w:val="00664267"/>
    <w:rsid w:val="00664B29"/>
    <w:rsid w:val="0066615A"/>
    <w:rsid w:val="00666E28"/>
    <w:rsid w:val="00667544"/>
    <w:rsid w:val="00667B2F"/>
    <w:rsid w:val="0067037A"/>
    <w:rsid w:val="00672B3F"/>
    <w:rsid w:val="00672BC2"/>
    <w:rsid w:val="006741ED"/>
    <w:rsid w:val="00674C27"/>
    <w:rsid w:val="00674C5B"/>
    <w:rsid w:val="00674D0B"/>
    <w:rsid w:val="006769DA"/>
    <w:rsid w:val="00676B28"/>
    <w:rsid w:val="00677D6F"/>
    <w:rsid w:val="00677DF7"/>
    <w:rsid w:val="00680393"/>
    <w:rsid w:val="00682D10"/>
    <w:rsid w:val="00683689"/>
    <w:rsid w:val="00683757"/>
    <w:rsid w:val="00684B43"/>
    <w:rsid w:val="00685F7F"/>
    <w:rsid w:val="00686017"/>
    <w:rsid w:val="00687983"/>
    <w:rsid w:val="00687A9A"/>
    <w:rsid w:val="00687FA3"/>
    <w:rsid w:val="0069065D"/>
    <w:rsid w:val="00690B6F"/>
    <w:rsid w:val="00690D5A"/>
    <w:rsid w:val="006929D7"/>
    <w:rsid w:val="00692E11"/>
    <w:rsid w:val="0069602B"/>
    <w:rsid w:val="00696CCE"/>
    <w:rsid w:val="0069711A"/>
    <w:rsid w:val="006973A6"/>
    <w:rsid w:val="006A078D"/>
    <w:rsid w:val="006A1402"/>
    <w:rsid w:val="006A461C"/>
    <w:rsid w:val="006A51C8"/>
    <w:rsid w:val="006A51F9"/>
    <w:rsid w:val="006A6FFF"/>
    <w:rsid w:val="006A7661"/>
    <w:rsid w:val="006A7707"/>
    <w:rsid w:val="006A7B1D"/>
    <w:rsid w:val="006B16ED"/>
    <w:rsid w:val="006B1C71"/>
    <w:rsid w:val="006B1D79"/>
    <w:rsid w:val="006B1DA7"/>
    <w:rsid w:val="006B2431"/>
    <w:rsid w:val="006B4A1D"/>
    <w:rsid w:val="006B5510"/>
    <w:rsid w:val="006B6595"/>
    <w:rsid w:val="006B6A97"/>
    <w:rsid w:val="006B79D9"/>
    <w:rsid w:val="006B7D1B"/>
    <w:rsid w:val="006C2329"/>
    <w:rsid w:val="006C473D"/>
    <w:rsid w:val="006C4B9C"/>
    <w:rsid w:val="006C6656"/>
    <w:rsid w:val="006C6A9C"/>
    <w:rsid w:val="006C70B0"/>
    <w:rsid w:val="006C72C7"/>
    <w:rsid w:val="006D0197"/>
    <w:rsid w:val="006D0F9A"/>
    <w:rsid w:val="006D1352"/>
    <w:rsid w:val="006D2F76"/>
    <w:rsid w:val="006D3631"/>
    <w:rsid w:val="006D3D54"/>
    <w:rsid w:val="006D68A4"/>
    <w:rsid w:val="006D7A8A"/>
    <w:rsid w:val="006D7B9C"/>
    <w:rsid w:val="006E03DE"/>
    <w:rsid w:val="006E165F"/>
    <w:rsid w:val="006E1F53"/>
    <w:rsid w:val="006E232C"/>
    <w:rsid w:val="006E2B49"/>
    <w:rsid w:val="006E4453"/>
    <w:rsid w:val="006E5CB4"/>
    <w:rsid w:val="006E7808"/>
    <w:rsid w:val="006E78E2"/>
    <w:rsid w:val="006F08C8"/>
    <w:rsid w:val="006F1139"/>
    <w:rsid w:val="006F4047"/>
    <w:rsid w:val="006F5695"/>
    <w:rsid w:val="006F6179"/>
    <w:rsid w:val="006F634D"/>
    <w:rsid w:val="006F6575"/>
    <w:rsid w:val="006F6A3F"/>
    <w:rsid w:val="006F7204"/>
    <w:rsid w:val="007008CB"/>
    <w:rsid w:val="00701B61"/>
    <w:rsid w:val="00703AE0"/>
    <w:rsid w:val="007044D7"/>
    <w:rsid w:val="00704A70"/>
    <w:rsid w:val="00704FE3"/>
    <w:rsid w:val="0070540F"/>
    <w:rsid w:val="0070649D"/>
    <w:rsid w:val="007078DD"/>
    <w:rsid w:val="00707B0A"/>
    <w:rsid w:val="0071320F"/>
    <w:rsid w:val="007139B7"/>
    <w:rsid w:val="00713F72"/>
    <w:rsid w:val="00720FB6"/>
    <w:rsid w:val="00721112"/>
    <w:rsid w:val="00722F11"/>
    <w:rsid w:val="00723813"/>
    <w:rsid w:val="007241D9"/>
    <w:rsid w:val="007247C1"/>
    <w:rsid w:val="00725B51"/>
    <w:rsid w:val="00726083"/>
    <w:rsid w:val="00730E08"/>
    <w:rsid w:val="00732436"/>
    <w:rsid w:val="00732B29"/>
    <w:rsid w:val="00733F9A"/>
    <w:rsid w:val="00734D93"/>
    <w:rsid w:val="0073529C"/>
    <w:rsid w:val="00735679"/>
    <w:rsid w:val="007369CB"/>
    <w:rsid w:val="007372D1"/>
    <w:rsid w:val="00740183"/>
    <w:rsid w:val="0074610F"/>
    <w:rsid w:val="00747308"/>
    <w:rsid w:val="00747CF2"/>
    <w:rsid w:val="007505DC"/>
    <w:rsid w:val="0075166E"/>
    <w:rsid w:val="00752047"/>
    <w:rsid w:val="0075248A"/>
    <w:rsid w:val="007524CF"/>
    <w:rsid w:val="0075281E"/>
    <w:rsid w:val="007548D0"/>
    <w:rsid w:val="007549DB"/>
    <w:rsid w:val="00755F9D"/>
    <w:rsid w:val="00756E72"/>
    <w:rsid w:val="0075714D"/>
    <w:rsid w:val="00762150"/>
    <w:rsid w:val="0076403C"/>
    <w:rsid w:val="00764215"/>
    <w:rsid w:val="00764C73"/>
    <w:rsid w:val="00764EC0"/>
    <w:rsid w:val="00765C86"/>
    <w:rsid w:val="007700E7"/>
    <w:rsid w:val="007706DC"/>
    <w:rsid w:val="00770A02"/>
    <w:rsid w:val="0077260D"/>
    <w:rsid w:val="007764DF"/>
    <w:rsid w:val="007776BD"/>
    <w:rsid w:val="00780FAF"/>
    <w:rsid w:val="007818FA"/>
    <w:rsid w:val="007824D3"/>
    <w:rsid w:val="007825A0"/>
    <w:rsid w:val="00783347"/>
    <w:rsid w:val="007839C8"/>
    <w:rsid w:val="007841E8"/>
    <w:rsid w:val="00790492"/>
    <w:rsid w:val="00790F66"/>
    <w:rsid w:val="00791227"/>
    <w:rsid w:val="00791712"/>
    <w:rsid w:val="007924A1"/>
    <w:rsid w:val="0079402B"/>
    <w:rsid w:val="00795E04"/>
    <w:rsid w:val="007962AF"/>
    <w:rsid w:val="0079743F"/>
    <w:rsid w:val="00797A2C"/>
    <w:rsid w:val="007A00B0"/>
    <w:rsid w:val="007A117F"/>
    <w:rsid w:val="007A154A"/>
    <w:rsid w:val="007A334D"/>
    <w:rsid w:val="007A435B"/>
    <w:rsid w:val="007A5454"/>
    <w:rsid w:val="007A5D6D"/>
    <w:rsid w:val="007A5F2C"/>
    <w:rsid w:val="007A6401"/>
    <w:rsid w:val="007A6C2D"/>
    <w:rsid w:val="007B148A"/>
    <w:rsid w:val="007B2051"/>
    <w:rsid w:val="007B4D4C"/>
    <w:rsid w:val="007B5FD3"/>
    <w:rsid w:val="007B62F0"/>
    <w:rsid w:val="007B78A9"/>
    <w:rsid w:val="007C055E"/>
    <w:rsid w:val="007C082A"/>
    <w:rsid w:val="007C1A77"/>
    <w:rsid w:val="007C49F0"/>
    <w:rsid w:val="007C52A5"/>
    <w:rsid w:val="007C7CBE"/>
    <w:rsid w:val="007C7FE6"/>
    <w:rsid w:val="007D1E05"/>
    <w:rsid w:val="007D469A"/>
    <w:rsid w:val="007D5705"/>
    <w:rsid w:val="007D59DB"/>
    <w:rsid w:val="007D5A6E"/>
    <w:rsid w:val="007E0704"/>
    <w:rsid w:val="007E0A2B"/>
    <w:rsid w:val="007E0BB6"/>
    <w:rsid w:val="007E0C7C"/>
    <w:rsid w:val="007E1322"/>
    <w:rsid w:val="007E1985"/>
    <w:rsid w:val="007E312F"/>
    <w:rsid w:val="007E4173"/>
    <w:rsid w:val="007E587B"/>
    <w:rsid w:val="007E6233"/>
    <w:rsid w:val="007E68AD"/>
    <w:rsid w:val="007F1233"/>
    <w:rsid w:val="007F2DFC"/>
    <w:rsid w:val="007F452C"/>
    <w:rsid w:val="007F48F9"/>
    <w:rsid w:val="007F4D3C"/>
    <w:rsid w:val="007F6C06"/>
    <w:rsid w:val="007F7530"/>
    <w:rsid w:val="007F7CAD"/>
    <w:rsid w:val="007F7F92"/>
    <w:rsid w:val="0080006A"/>
    <w:rsid w:val="00800848"/>
    <w:rsid w:val="00800D0E"/>
    <w:rsid w:val="008022A8"/>
    <w:rsid w:val="00802E6B"/>
    <w:rsid w:val="0080371E"/>
    <w:rsid w:val="00804756"/>
    <w:rsid w:val="0080477B"/>
    <w:rsid w:val="00804D2E"/>
    <w:rsid w:val="00805EEB"/>
    <w:rsid w:val="00806258"/>
    <w:rsid w:val="008064AA"/>
    <w:rsid w:val="008067F0"/>
    <w:rsid w:val="00806923"/>
    <w:rsid w:val="00807CD8"/>
    <w:rsid w:val="00812353"/>
    <w:rsid w:val="008127B7"/>
    <w:rsid w:val="00813763"/>
    <w:rsid w:val="00813A79"/>
    <w:rsid w:val="00813C5C"/>
    <w:rsid w:val="0081414E"/>
    <w:rsid w:val="00814522"/>
    <w:rsid w:val="0081647C"/>
    <w:rsid w:val="00817232"/>
    <w:rsid w:val="0081783A"/>
    <w:rsid w:val="00817A9C"/>
    <w:rsid w:val="0082104B"/>
    <w:rsid w:val="00823AD3"/>
    <w:rsid w:val="00824265"/>
    <w:rsid w:val="0082541C"/>
    <w:rsid w:val="008264A6"/>
    <w:rsid w:val="008308E2"/>
    <w:rsid w:val="008329A0"/>
    <w:rsid w:val="00832DC9"/>
    <w:rsid w:val="00833769"/>
    <w:rsid w:val="0083377C"/>
    <w:rsid w:val="00836ADF"/>
    <w:rsid w:val="008371DD"/>
    <w:rsid w:val="00837EDA"/>
    <w:rsid w:val="00841D42"/>
    <w:rsid w:val="00843878"/>
    <w:rsid w:val="0084522F"/>
    <w:rsid w:val="008460F6"/>
    <w:rsid w:val="00847EDB"/>
    <w:rsid w:val="00850486"/>
    <w:rsid w:val="008523C5"/>
    <w:rsid w:val="008531DB"/>
    <w:rsid w:val="00853344"/>
    <w:rsid w:val="00853471"/>
    <w:rsid w:val="00856261"/>
    <w:rsid w:val="00857C14"/>
    <w:rsid w:val="0086040E"/>
    <w:rsid w:val="00860A48"/>
    <w:rsid w:val="0086247A"/>
    <w:rsid w:val="00862B1A"/>
    <w:rsid w:val="00863878"/>
    <w:rsid w:val="00863B64"/>
    <w:rsid w:val="00866484"/>
    <w:rsid w:val="0086743B"/>
    <w:rsid w:val="00870CA4"/>
    <w:rsid w:val="0087102B"/>
    <w:rsid w:val="008714EE"/>
    <w:rsid w:val="008740A5"/>
    <w:rsid w:val="008741AC"/>
    <w:rsid w:val="0087458B"/>
    <w:rsid w:val="00874981"/>
    <w:rsid w:val="008754DC"/>
    <w:rsid w:val="00875979"/>
    <w:rsid w:val="00877363"/>
    <w:rsid w:val="00877817"/>
    <w:rsid w:val="00880D01"/>
    <w:rsid w:val="008813F3"/>
    <w:rsid w:val="00881E9C"/>
    <w:rsid w:val="00882753"/>
    <w:rsid w:val="00882C0A"/>
    <w:rsid w:val="00884528"/>
    <w:rsid w:val="0088462D"/>
    <w:rsid w:val="00886566"/>
    <w:rsid w:val="008875CE"/>
    <w:rsid w:val="00887F81"/>
    <w:rsid w:val="00891477"/>
    <w:rsid w:val="008939AB"/>
    <w:rsid w:val="0089788B"/>
    <w:rsid w:val="008A2338"/>
    <w:rsid w:val="008A41F1"/>
    <w:rsid w:val="008A468F"/>
    <w:rsid w:val="008A4768"/>
    <w:rsid w:val="008A695E"/>
    <w:rsid w:val="008A7504"/>
    <w:rsid w:val="008B34ED"/>
    <w:rsid w:val="008B3563"/>
    <w:rsid w:val="008B39AB"/>
    <w:rsid w:val="008B3FA6"/>
    <w:rsid w:val="008B5820"/>
    <w:rsid w:val="008B5C15"/>
    <w:rsid w:val="008B7CDD"/>
    <w:rsid w:val="008B7FFD"/>
    <w:rsid w:val="008C082C"/>
    <w:rsid w:val="008C0D3B"/>
    <w:rsid w:val="008C1830"/>
    <w:rsid w:val="008C1EF5"/>
    <w:rsid w:val="008C236F"/>
    <w:rsid w:val="008C65D1"/>
    <w:rsid w:val="008C6C4A"/>
    <w:rsid w:val="008C6DC4"/>
    <w:rsid w:val="008C7990"/>
    <w:rsid w:val="008D0ACD"/>
    <w:rsid w:val="008D0D2C"/>
    <w:rsid w:val="008D1151"/>
    <w:rsid w:val="008D129E"/>
    <w:rsid w:val="008D1FDE"/>
    <w:rsid w:val="008D33CA"/>
    <w:rsid w:val="008D3434"/>
    <w:rsid w:val="008D3E85"/>
    <w:rsid w:val="008D4A3E"/>
    <w:rsid w:val="008D5301"/>
    <w:rsid w:val="008D5E4F"/>
    <w:rsid w:val="008D6C3C"/>
    <w:rsid w:val="008E2BE2"/>
    <w:rsid w:val="008E3863"/>
    <w:rsid w:val="008E40AE"/>
    <w:rsid w:val="008E44D7"/>
    <w:rsid w:val="008E6080"/>
    <w:rsid w:val="008E622B"/>
    <w:rsid w:val="008E6FA6"/>
    <w:rsid w:val="008F04E1"/>
    <w:rsid w:val="008F14C4"/>
    <w:rsid w:val="008F14FA"/>
    <w:rsid w:val="008F2EAF"/>
    <w:rsid w:val="008F3BF2"/>
    <w:rsid w:val="008F3E5A"/>
    <w:rsid w:val="008F4135"/>
    <w:rsid w:val="008F52B0"/>
    <w:rsid w:val="008F56B4"/>
    <w:rsid w:val="008F56EF"/>
    <w:rsid w:val="008F66B5"/>
    <w:rsid w:val="008F67DD"/>
    <w:rsid w:val="008F710F"/>
    <w:rsid w:val="009044E4"/>
    <w:rsid w:val="009064BE"/>
    <w:rsid w:val="009073A3"/>
    <w:rsid w:val="00907D36"/>
    <w:rsid w:val="00907F71"/>
    <w:rsid w:val="0091188A"/>
    <w:rsid w:val="00913E8A"/>
    <w:rsid w:val="0091444B"/>
    <w:rsid w:val="009152DB"/>
    <w:rsid w:val="009162A6"/>
    <w:rsid w:val="009202AA"/>
    <w:rsid w:val="00922863"/>
    <w:rsid w:val="0092412F"/>
    <w:rsid w:val="009243B8"/>
    <w:rsid w:val="00926F21"/>
    <w:rsid w:val="00927B9F"/>
    <w:rsid w:val="00930582"/>
    <w:rsid w:val="009307F9"/>
    <w:rsid w:val="00930959"/>
    <w:rsid w:val="009313D4"/>
    <w:rsid w:val="00931CD4"/>
    <w:rsid w:val="00932054"/>
    <w:rsid w:val="00933279"/>
    <w:rsid w:val="00934016"/>
    <w:rsid w:val="00935952"/>
    <w:rsid w:val="00937146"/>
    <w:rsid w:val="009404AB"/>
    <w:rsid w:val="00940A67"/>
    <w:rsid w:val="00940EAA"/>
    <w:rsid w:val="00940F83"/>
    <w:rsid w:val="0094124D"/>
    <w:rsid w:val="00941505"/>
    <w:rsid w:val="00945F68"/>
    <w:rsid w:val="0094798B"/>
    <w:rsid w:val="00952851"/>
    <w:rsid w:val="00952F35"/>
    <w:rsid w:val="00953DC7"/>
    <w:rsid w:val="00954DBE"/>
    <w:rsid w:val="00954EC7"/>
    <w:rsid w:val="00956FC8"/>
    <w:rsid w:val="00961788"/>
    <w:rsid w:val="0096208E"/>
    <w:rsid w:val="00962134"/>
    <w:rsid w:val="00962E35"/>
    <w:rsid w:val="0096309D"/>
    <w:rsid w:val="00964B99"/>
    <w:rsid w:val="00965EC8"/>
    <w:rsid w:val="0096645A"/>
    <w:rsid w:val="00966554"/>
    <w:rsid w:val="0096695D"/>
    <w:rsid w:val="00966CC0"/>
    <w:rsid w:val="00966DBA"/>
    <w:rsid w:val="0096703A"/>
    <w:rsid w:val="0097170D"/>
    <w:rsid w:val="00971F71"/>
    <w:rsid w:val="00972F1E"/>
    <w:rsid w:val="0097316C"/>
    <w:rsid w:val="00974021"/>
    <w:rsid w:val="00975A19"/>
    <w:rsid w:val="009776CC"/>
    <w:rsid w:val="0098068D"/>
    <w:rsid w:val="00981BB4"/>
    <w:rsid w:val="009834A2"/>
    <w:rsid w:val="00983ED7"/>
    <w:rsid w:val="00984627"/>
    <w:rsid w:val="00984C5D"/>
    <w:rsid w:val="009920C9"/>
    <w:rsid w:val="00993FB6"/>
    <w:rsid w:val="00994FEC"/>
    <w:rsid w:val="009961E2"/>
    <w:rsid w:val="00996999"/>
    <w:rsid w:val="00996E8E"/>
    <w:rsid w:val="00997A04"/>
    <w:rsid w:val="009A0425"/>
    <w:rsid w:val="009A051A"/>
    <w:rsid w:val="009A06C9"/>
    <w:rsid w:val="009A1686"/>
    <w:rsid w:val="009A1D88"/>
    <w:rsid w:val="009A2B9B"/>
    <w:rsid w:val="009A345D"/>
    <w:rsid w:val="009A3B76"/>
    <w:rsid w:val="009A514D"/>
    <w:rsid w:val="009A7707"/>
    <w:rsid w:val="009B00EF"/>
    <w:rsid w:val="009B23F6"/>
    <w:rsid w:val="009B448D"/>
    <w:rsid w:val="009B4869"/>
    <w:rsid w:val="009B6248"/>
    <w:rsid w:val="009B6377"/>
    <w:rsid w:val="009B675F"/>
    <w:rsid w:val="009B6EC9"/>
    <w:rsid w:val="009C1B9E"/>
    <w:rsid w:val="009C383C"/>
    <w:rsid w:val="009C3FCC"/>
    <w:rsid w:val="009C4040"/>
    <w:rsid w:val="009C4B8B"/>
    <w:rsid w:val="009C64E1"/>
    <w:rsid w:val="009D065D"/>
    <w:rsid w:val="009D0711"/>
    <w:rsid w:val="009D11D3"/>
    <w:rsid w:val="009D28E6"/>
    <w:rsid w:val="009D2BF6"/>
    <w:rsid w:val="009D48E2"/>
    <w:rsid w:val="009D5CE3"/>
    <w:rsid w:val="009D61C2"/>
    <w:rsid w:val="009D621C"/>
    <w:rsid w:val="009D663A"/>
    <w:rsid w:val="009D6FA4"/>
    <w:rsid w:val="009D7A35"/>
    <w:rsid w:val="009D7B39"/>
    <w:rsid w:val="009D7C0F"/>
    <w:rsid w:val="009E0C4A"/>
    <w:rsid w:val="009E0E02"/>
    <w:rsid w:val="009E1EF1"/>
    <w:rsid w:val="009E4230"/>
    <w:rsid w:val="009E4E62"/>
    <w:rsid w:val="009E536A"/>
    <w:rsid w:val="009F0091"/>
    <w:rsid w:val="009F09F3"/>
    <w:rsid w:val="009F1AAB"/>
    <w:rsid w:val="009F2A8A"/>
    <w:rsid w:val="009F4377"/>
    <w:rsid w:val="009F4F4E"/>
    <w:rsid w:val="009F5B04"/>
    <w:rsid w:val="009F761A"/>
    <w:rsid w:val="009F7C9D"/>
    <w:rsid w:val="00A0044A"/>
    <w:rsid w:val="00A012E0"/>
    <w:rsid w:val="00A01C3C"/>
    <w:rsid w:val="00A01FD0"/>
    <w:rsid w:val="00A02AEC"/>
    <w:rsid w:val="00A02B3A"/>
    <w:rsid w:val="00A04C0E"/>
    <w:rsid w:val="00A06705"/>
    <w:rsid w:val="00A07AB7"/>
    <w:rsid w:val="00A07C06"/>
    <w:rsid w:val="00A105FC"/>
    <w:rsid w:val="00A10F71"/>
    <w:rsid w:val="00A114C5"/>
    <w:rsid w:val="00A11670"/>
    <w:rsid w:val="00A1212A"/>
    <w:rsid w:val="00A12A93"/>
    <w:rsid w:val="00A13B30"/>
    <w:rsid w:val="00A13EC7"/>
    <w:rsid w:val="00A14F55"/>
    <w:rsid w:val="00A16B58"/>
    <w:rsid w:val="00A16BAA"/>
    <w:rsid w:val="00A17A7F"/>
    <w:rsid w:val="00A20994"/>
    <w:rsid w:val="00A21EB9"/>
    <w:rsid w:val="00A2294C"/>
    <w:rsid w:val="00A23E0D"/>
    <w:rsid w:val="00A24895"/>
    <w:rsid w:val="00A25779"/>
    <w:rsid w:val="00A25C44"/>
    <w:rsid w:val="00A30341"/>
    <w:rsid w:val="00A30872"/>
    <w:rsid w:val="00A30D77"/>
    <w:rsid w:val="00A313BA"/>
    <w:rsid w:val="00A31408"/>
    <w:rsid w:val="00A31B5A"/>
    <w:rsid w:val="00A322B0"/>
    <w:rsid w:val="00A32339"/>
    <w:rsid w:val="00A36CAA"/>
    <w:rsid w:val="00A37144"/>
    <w:rsid w:val="00A40469"/>
    <w:rsid w:val="00A40D5E"/>
    <w:rsid w:val="00A41A91"/>
    <w:rsid w:val="00A42E1B"/>
    <w:rsid w:val="00A442E7"/>
    <w:rsid w:val="00A446CE"/>
    <w:rsid w:val="00A44887"/>
    <w:rsid w:val="00A44D14"/>
    <w:rsid w:val="00A4520C"/>
    <w:rsid w:val="00A460DF"/>
    <w:rsid w:val="00A460F2"/>
    <w:rsid w:val="00A46133"/>
    <w:rsid w:val="00A47A89"/>
    <w:rsid w:val="00A47D8C"/>
    <w:rsid w:val="00A50607"/>
    <w:rsid w:val="00A51698"/>
    <w:rsid w:val="00A519EA"/>
    <w:rsid w:val="00A52082"/>
    <w:rsid w:val="00A522CF"/>
    <w:rsid w:val="00A524B3"/>
    <w:rsid w:val="00A52951"/>
    <w:rsid w:val="00A54734"/>
    <w:rsid w:val="00A54B11"/>
    <w:rsid w:val="00A552FB"/>
    <w:rsid w:val="00A55611"/>
    <w:rsid w:val="00A5774C"/>
    <w:rsid w:val="00A62EE2"/>
    <w:rsid w:val="00A630EA"/>
    <w:rsid w:val="00A63E7C"/>
    <w:rsid w:val="00A64ECC"/>
    <w:rsid w:val="00A65CE8"/>
    <w:rsid w:val="00A66719"/>
    <w:rsid w:val="00A67648"/>
    <w:rsid w:val="00A678D4"/>
    <w:rsid w:val="00A67A28"/>
    <w:rsid w:val="00A70F9B"/>
    <w:rsid w:val="00A728DC"/>
    <w:rsid w:val="00A742AD"/>
    <w:rsid w:val="00A75CD4"/>
    <w:rsid w:val="00A7619F"/>
    <w:rsid w:val="00A76616"/>
    <w:rsid w:val="00A76BCE"/>
    <w:rsid w:val="00A77C22"/>
    <w:rsid w:val="00A81906"/>
    <w:rsid w:val="00A820D2"/>
    <w:rsid w:val="00A828BB"/>
    <w:rsid w:val="00A83194"/>
    <w:rsid w:val="00A83DC6"/>
    <w:rsid w:val="00A83F51"/>
    <w:rsid w:val="00A84CF7"/>
    <w:rsid w:val="00A86C62"/>
    <w:rsid w:val="00A87841"/>
    <w:rsid w:val="00A87F5C"/>
    <w:rsid w:val="00A90692"/>
    <w:rsid w:val="00A91C96"/>
    <w:rsid w:val="00A91DB7"/>
    <w:rsid w:val="00A91FE6"/>
    <w:rsid w:val="00A940CD"/>
    <w:rsid w:val="00A94606"/>
    <w:rsid w:val="00A958D6"/>
    <w:rsid w:val="00A95A21"/>
    <w:rsid w:val="00A95B39"/>
    <w:rsid w:val="00A95B41"/>
    <w:rsid w:val="00A95C8E"/>
    <w:rsid w:val="00AA03B7"/>
    <w:rsid w:val="00AA06F7"/>
    <w:rsid w:val="00AA0EFC"/>
    <w:rsid w:val="00AA2832"/>
    <w:rsid w:val="00AA33BB"/>
    <w:rsid w:val="00AA4396"/>
    <w:rsid w:val="00AA5722"/>
    <w:rsid w:val="00AA742B"/>
    <w:rsid w:val="00AA7B56"/>
    <w:rsid w:val="00AA7BAB"/>
    <w:rsid w:val="00AA7CBF"/>
    <w:rsid w:val="00AA7F42"/>
    <w:rsid w:val="00AB08A9"/>
    <w:rsid w:val="00AB1FEB"/>
    <w:rsid w:val="00AB24ED"/>
    <w:rsid w:val="00AB2917"/>
    <w:rsid w:val="00AB2E0E"/>
    <w:rsid w:val="00AB3598"/>
    <w:rsid w:val="00AB3AD2"/>
    <w:rsid w:val="00AB50BC"/>
    <w:rsid w:val="00AB639D"/>
    <w:rsid w:val="00AB7181"/>
    <w:rsid w:val="00AC10DC"/>
    <w:rsid w:val="00AC1F3A"/>
    <w:rsid w:val="00AC3CA9"/>
    <w:rsid w:val="00AC5A8B"/>
    <w:rsid w:val="00AC5ABF"/>
    <w:rsid w:val="00AC600A"/>
    <w:rsid w:val="00AC6638"/>
    <w:rsid w:val="00AC6E89"/>
    <w:rsid w:val="00AC792D"/>
    <w:rsid w:val="00AC7A06"/>
    <w:rsid w:val="00AC7F2C"/>
    <w:rsid w:val="00AD087F"/>
    <w:rsid w:val="00AD19ED"/>
    <w:rsid w:val="00AD2205"/>
    <w:rsid w:val="00AD2356"/>
    <w:rsid w:val="00AD260C"/>
    <w:rsid w:val="00AD2D61"/>
    <w:rsid w:val="00AD3B42"/>
    <w:rsid w:val="00AD56F8"/>
    <w:rsid w:val="00AD5A2A"/>
    <w:rsid w:val="00AD6138"/>
    <w:rsid w:val="00AD643E"/>
    <w:rsid w:val="00AD6D35"/>
    <w:rsid w:val="00AD7493"/>
    <w:rsid w:val="00AD7AFD"/>
    <w:rsid w:val="00AD7D63"/>
    <w:rsid w:val="00AD7DBC"/>
    <w:rsid w:val="00AE051D"/>
    <w:rsid w:val="00AE34B0"/>
    <w:rsid w:val="00AE4FEE"/>
    <w:rsid w:val="00AE5F4C"/>
    <w:rsid w:val="00AE6103"/>
    <w:rsid w:val="00AE63B8"/>
    <w:rsid w:val="00AE6AB5"/>
    <w:rsid w:val="00AE7A46"/>
    <w:rsid w:val="00AF11FA"/>
    <w:rsid w:val="00AF17D5"/>
    <w:rsid w:val="00AF378B"/>
    <w:rsid w:val="00AF4224"/>
    <w:rsid w:val="00AF452A"/>
    <w:rsid w:val="00AF4BB0"/>
    <w:rsid w:val="00AF65C9"/>
    <w:rsid w:val="00AF6A3F"/>
    <w:rsid w:val="00AF6EC1"/>
    <w:rsid w:val="00AF7749"/>
    <w:rsid w:val="00AF77C0"/>
    <w:rsid w:val="00B00325"/>
    <w:rsid w:val="00B00589"/>
    <w:rsid w:val="00B018CD"/>
    <w:rsid w:val="00B044A8"/>
    <w:rsid w:val="00B04AB6"/>
    <w:rsid w:val="00B05EC9"/>
    <w:rsid w:val="00B0643D"/>
    <w:rsid w:val="00B102D1"/>
    <w:rsid w:val="00B11358"/>
    <w:rsid w:val="00B117B0"/>
    <w:rsid w:val="00B1252F"/>
    <w:rsid w:val="00B12839"/>
    <w:rsid w:val="00B1345F"/>
    <w:rsid w:val="00B14CD2"/>
    <w:rsid w:val="00B154B3"/>
    <w:rsid w:val="00B155EC"/>
    <w:rsid w:val="00B15F8A"/>
    <w:rsid w:val="00B16977"/>
    <w:rsid w:val="00B169CA"/>
    <w:rsid w:val="00B2189C"/>
    <w:rsid w:val="00B219F8"/>
    <w:rsid w:val="00B221D3"/>
    <w:rsid w:val="00B23B8B"/>
    <w:rsid w:val="00B25B16"/>
    <w:rsid w:val="00B25C9B"/>
    <w:rsid w:val="00B30111"/>
    <w:rsid w:val="00B31853"/>
    <w:rsid w:val="00B33999"/>
    <w:rsid w:val="00B34705"/>
    <w:rsid w:val="00B3719B"/>
    <w:rsid w:val="00B3778C"/>
    <w:rsid w:val="00B37DF0"/>
    <w:rsid w:val="00B4014A"/>
    <w:rsid w:val="00B4092B"/>
    <w:rsid w:val="00B40A19"/>
    <w:rsid w:val="00B40DD6"/>
    <w:rsid w:val="00B42403"/>
    <w:rsid w:val="00B44A3E"/>
    <w:rsid w:val="00B4535E"/>
    <w:rsid w:val="00B4643C"/>
    <w:rsid w:val="00B46B90"/>
    <w:rsid w:val="00B46C5D"/>
    <w:rsid w:val="00B50658"/>
    <w:rsid w:val="00B51C4E"/>
    <w:rsid w:val="00B551EF"/>
    <w:rsid w:val="00B56671"/>
    <w:rsid w:val="00B56754"/>
    <w:rsid w:val="00B601B0"/>
    <w:rsid w:val="00B6091D"/>
    <w:rsid w:val="00B61BFE"/>
    <w:rsid w:val="00B61C2F"/>
    <w:rsid w:val="00B629E6"/>
    <w:rsid w:val="00B63B1B"/>
    <w:rsid w:val="00B667C2"/>
    <w:rsid w:val="00B6706D"/>
    <w:rsid w:val="00B67626"/>
    <w:rsid w:val="00B67FFE"/>
    <w:rsid w:val="00B711AE"/>
    <w:rsid w:val="00B712EA"/>
    <w:rsid w:val="00B71DEA"/>
    <w:rsid w:val="00B72D97"/>
    <w:rsid w:val="00B72E8F"/>
    <w:rsid w:val="00B747E6"/>
    <w:rsid w:val="00B7497B"/>
    <w:rsid w:val="00B7558B"/>
    <w:rsid w:val="00B75DCA"/>
    <w:rsid w:val="00B774E3"/>
    <w:rsid w:val="00B775F8"/>
    <w:rsid w:val="00B80C0E"/>
    <w:rsid w:val="00B81377"/>
    <w:rsid w:val="00B814EC"/>
    <w:rsid w:val="00B81C24"/>
    <w:rsid w:val="00B81D0E"/>
    <w:rsid w:val="00B82741"/>
    <w:rsid w:val="00B82C99"/>
    <w:rsid w:val="00B842FA"/>
    <w:rsid w:val="00B84792"/>
    <w:rsid w:val="00B86084"/>
    <w:rsid w:val="00B8742C"/>
    <w:rsid w:val="00B877A7"/>
    <w:rsid w:val="00B87912"/>
    <w:rsid w:val="00B879B4"/>
    <w:rsid w:val="00B911D7"/>
    <w:rsid w:val="00B91244"/>
    <w:rsid w:val="00B9140B"/>
    <w:rsid w:val="00B91FB1"/>
    <w:rsid w:val="00B934AD"/>
    <w:rsid w:val="00B94183"/>
    <w:rsid w:val="00B96899"/>
    <w:rsid w:val="00B97799"/>
    <w:rsid w:val="00BA192E"/>
    <w:rsid w:val="00BA1D94"/>
    <w:rsid w:val="00BA299D"/>
    <w:rsid w:val="00BA2CBE"/>
    <w:rsid w:val="00BA3135"/>
    <w:rsid w:val="00BA3D80"/>
    <w:rsid w:val="00BA43A4"/>
    <w:rsid w:val="00BA488E"/>
    <w:rsid w:val="00BA721E"/>
    <w:rsid w:val="00BB02CE"/>
    <w:rsid w:val="00BB0E73"/>
    <w:rsid w:val="00BB1AA2"/>
    <w:rsid w:val="00BB1EF0"/>
    <w:rsid w:val="00BB243B"/>
    <w:rsid w:val="00BB3961"/>
    <w:rsid w:val="00BB531F"/>
    <w:rsid w:val="00BB64D7"/>
    <w:rsid w:val="00BB6E7D"/>
    <w:rsid w:val="00BC0C49"/>
    <w:rsid w:val="00BC1F07"/>
    <w:rsid w:val="00BC4ABF"/>
    <w:rsid w:val="00BC4B07"/>
    <w:rsid w:val="00BD07C9"/>
    <w:rsid w:val="00BD2064"/>
    <w:rsid w:val="00BD256B"/>
    <w:rsid w:val="00BD3482"/>
    <w:rsid w:val="00BD3834"/>
    <w:rsid w:val="00BD6A47"/>
    <w:rsid w:val="00BE027A"/>
    <w:rsid w:val="00BE087A"/>
    <w:rsid w:val="00BE0D2B"/>
    <w:rsid w:val="00BE11C4"/>
    <w:rsid w:val="00BE16EE"/>
    <w:rsid w:val="00BE207E"/>
    <w:rsid w:val="00BE3AB6"/>
    <w:rsid w:val="00BE42FC"/>
    <w:rsid w:val="00BE7255"/>
    <w:rsid w:val="00BE766F"/>
    <w:rsid w:val="00BF09B1"/>
    <w:rsid w:val="00BF09C0"/>
    <w:rsid w:val="00BF228F"/>
    <w:rsid w:val="00BF28C3"/>
    <w:rsid w:val="00BF2F75"/>
    <w:rsid w:val="00BF321A"/>
    <w:rsid w:val="00BF3E4B"/>
    <w:rsid w:val="00BF468F"/>
    <w:rsid w:val="00BF49E5"/>
    <w:rsid w:val="00BF4E1E"/>
    <w:rsid w:val="00BF5072"/>
    <w:rsid w:val="00BF6F67"/>
    <w:rsid w:val="00C0095B"/>
    <w:rsid w:val="00C009B7"/>
    <w:rsid w:val="00C00FA8"/>
    <w:rsid w:val="00C022E2"/>
    <w:rsid w:val="00C0347A"/>
    <w:rsid w:val="00C0358B"/>
    <w:rsid w:val="00C04480"/>
    <w:rsid w:val="00C05316"/>
    <w:rsid w:val="00C055E9"/>
    <w:rsid w:val="00C107DA"/>
    <w:rsid w:val="00C124C7"/>
    <w:rsid w:val="00C124F5"/>
    <w:rsid w:val="00C12A38"/>
    <w:rsid w:val="00C13AC2"/>
    <w:rsid w:val="00C13BD8"/>
    <w:rsid w:val="00C1456E"/>
    <w:rsid w:val="00C146A8"/>
    <w:rsid w:val="00C14AC6"/>
    <w:rsid w:val="00C154D8"/>
    <w:rsid w:val="00C156D6"/>
    <w:rsid w:val="00C1593E"/>
    <w:rsid w:val="00C161C3"/>
    <w:rsid w:val="00C17993"/>
    <w:rsid w:val="00C17EE6"/>
    <w:rsid w:val="00C20FFA"/>
    <w:rsid w:val="00C21D83"/>
    <w:rsid w:val="00C22248"/>
    <w:rsid w:val="00C2404C"/>
    <w:rsid w:val="00C244AD"/>
    <w:rsid w:val="00C25277"/>
    <w:rsid w:val="00C2604D"/>
    <w:rsid w:val="00C26A7A"/>
    <w:rsid w:val="00C278A8"/>
    <w:rsid w:val="00C27936"/>
    <w:rsid w:val="00C3067C"/>
    <w:rsid w:val="00C30E47"/>
    <w:rsid w:val="00C325B9"/>
    <w:rsid w:val="00C359B6"/>
    <w:rsid w:val="00C36C17"/>
    <w:rsid w:val="00C37909"/>
    <w:rsid w:val="00C37AFD"/>
    <w:rsid w:val="00C41E39"/>
    <w:rsid w:val="00C42509"/>
    <w:rsid w:val="00C42A8D"/>
    <w:rsid w:val="00C43B12"/>
    <w:rsid w:val="00C43F63"/>
    <w:rsid w:val="00C45105"/>
    <w:rsid w:val="00C456BB"/>
    <w:rsid w:val="00C468C1"/>
    <w:rsid w:val="00C47AD9"/>
    <w:rsid w:val="00C47B0F"/>
    <w:rsid w:val="00C501C4"/>
    <w:rsid w:val="00C50C26"/>
    <w:rsid w:val="00C5184F"/>
    <w:rsid w:val="00C51AD2"/>
    <w:rsid w:val="00C53FAF"/>
    <w:rsid w:val="00C55A8D"/>
    <w:rsid w:val="00C56927"/>
    <w:rsid w:val="00C577D8"/>
    <w:rsid w:val="00C60333"/>
    <w:rsid w:val="00C62287"/>
    <w:rsid w:val="00C6246C"/>
    <w:rsid w:val="00C634C3"/>
    <w:rsid w:val="00C63C0D"/>
    <w:rsid w:val="00C6493C"/>
    <w:rsid w:val="00C65717"/>
    <w:rsid w:val="00C65917"/>
    <w:rsid w:val="00C65BDF"/>
    <w:rsid w:val="00C65F53"/>
    <w:rsid w:val="00C67257"/>
    <w:rsid w:val="00C67BF1"/>
    <w:rsid w:val="00C70264"/>
    <w:rsid w:val="00C70566"/>
    <w:rsid w:val="00C71C32"/>
    <w:rsid w:val="00C729E7"/>
    <w:rsid w:val="00C73A34"/>
    <w:rsid w:val="00C73A66"/>
    <w:rsid w:val="00C73C1E"/>
    <w:rsid w:val="00C75058"/>
    <w:rsid w:val="00C75F63"/>
    <w:rsid w:val="00C766B0"/>
    <w:rsid w:val="00C80186"/>
    <w:rsid w:val="00C80A6F"/>
    <w:rsid w:val="00C823E8"/>
    <w:rsid w:val="00C824B3"/>
    <w:rsid w:val="00C82BCF"/>
    <w:rsid w:val="00C87807"/>
    <w:rsid w:val="00C87964"/>
    <w:rsid w:val="00C87D3B"/>
    <w:rsid w:val="00C91097"/>
    <w:rsid w:val="00C928F4"/>
    <w:rsid w:val="00C92D3E"/>
    <w:rsid w:val="00C94A54"/>
    <w:rsid w:val="00C950AB"/>
    <w:rsid w:val="00C95382"/>
    <w:rsid w:val="00C954E3"/>
    <w:rsid w:val="00CA0B2A"/>
    <w:rsid w:val="00CA10D8"/>
    <w:rsid w:val="00CA17F5"/>
    <w:rsid w:val="00CA1EBB"/>
    <w:rsid w:val="00CA3862"/>
    <w:rsid w:val="00CA5569"/>
    <w:rsid w:val="00CA73BC"/>
    <w:rsid w:val="00CB23DF"/>
    <w:rsid w:val="00CB2ACC"/>
    <w:rsid w:val="00CB3CE9"/>
    <w:rsid w:val="00CB5443"/>
    <w:rsid w:val="00CB6472"/>
    <w:rsid w:val="00CB6DCC"/>
    <w:rsid w:val="00CB79F0"/>
    <w:rsid w:val="00CC1DE8"/>
    <w:rsid w:val="00CC1EC2"/>
    <w:rsid w:val="00CC31D5"/>
    <w:rsid w:val="00CC4BD0"/>
    <w:rsid w:val="00CC540B"/>
    <w:rsid w:val="00CC6904"/>
    <w:rsid w:val="00CC6BDB"/>
    <w:rsid w:val="00CC7D91"/>
    <w:rsid w:val="00CD05F8"/>
    <w:rsid w:val="00CD2970"/>
    <w:rsid w:val="00CD2B94"/>
    <w:rsid w:val="00CD2CF4"/>
    <w:rsid w:val="00CD3055"/>
    <w:rsid w:val="00CD3537"/>
    <w:rsid w:val="00CD3585"/>
    <w:rsid w:val="00CD440F"/>
    <w:rsid w:val="00CD5F2F"/>
    <w:rsid w:val="00CD6C48"/>
    <w:rsid w:val="00CD6D5C"/>
    <w:rsid w:val="00CD7D77"/>
    <w:rsid w:val="00CE10C7"/>
    <w:rsid w:val="00CE299D"/>
    <w:rsid w:val="00CE3D8A"/>
    <w:rsid w:val="00CE461A"/>
    <w:rsid w:val="00CE4F2D"/>
    <w:rsid w:val="00CE5AE1"/>
    <w:rsid w:val="00CE60F7"/>
    <w:rsid w:val="00CE667E"/>
    <w:rsid w:val="00CE75A7"/>
    <w:rsid w:val="00CE7B74"/>
    <w:rsid w:val="00CF01BF"/>
    <w:rsid w:val="00CF0550"/>
    <w:rsid w:val="00CF0623"/>
    <w:rsid w:val="00CF11F0"/>
    <w:rsid w:val="00CF12FE"/>
    <w:rsid w:val="00CF285B"/>
    <w:rsid w:val="00CF2F8C"/>
    <w:rsid w:val="00CF38B4"/>
    <w:rsid w:val="00CF521D"/>
    <w:rsid w:val="00CF5452"/>
    <w:rsid w:val="00CF599C"/>
    <w:rsid w:val="00CF64A8"/>
    <w:rsid w:val="00CF6FCC"/>
    <w:rsid w:val="00CF7511"/>
    <w:rsid w:val="00D000F3"/>
    <w:rsid w:val="00D00713"/>
    <w:rsid w:val="00D0174B"/>
    <w:rsid w:val="00D01ECB"/>
    <w:rsid w:val="00D02FA9"/>
    <w:rsid w:val="00D04D31"/>
    <w:rsid w:val="00D103A5"/>
    <w:rsid w:val="00D1295C"/>
    <w:rsid w:val="00D12B63"/>
    <w:rsid w:val="00D12C17"/>
    <w:rsid w:val="00D13045"/>
    <w:rsid w:val="00D13AD0"/>
    <w:rsid w:val="00D15DF2"/>
    <w:rsid w:val="00D16E7F"/>
    <w:rsid w:val="00D20481"/>
    <w:rsid w:val="00D20CE5"/>
    <w:rsid w:val="00D23537"/>
    <w:rsid w:val="00D237F3"/>
    <w:rsid w:val="00D2573B"/>
    <w:rsid w:val="00D25AAC"/>
    <w:rsid w:val="00D26D23"/>
    <w:rsid w:val="00D2766B"/>
    <w:rsid w:val="00D304A8"/>
    <w:rsid w:val="00D320EB"/>
    <w:rsid w:val="00D32213"/>
    <w:rsid w:val="00D3352E"/>
    <w:rsid w:val="00D344D6"/>
    <w:rsid w:val="00D34C32"/>
    <w:rsid w:val="00D35294"/>
    <w:rsid w:val="00D35357"/>
    <w:rsid w:val="00D37ACF"/>
    <w:rsid w:val="00D37B15"/>
    <w:rsid w:val="00D40C52"/>
    <w:rsid w:val="00D424A9"/>
    <w:rsid w:val="00D424F6"/>
    <w:rsid w:val="00D42C46"/>
    <w:rsid w:val="00D4386A"/>
    <w:rsid w:val="00D43A8D"/>
    <w:rsid w:val="00D4431E"/>
    <w:rsid w:val="00D449B8"/>
    <w:rsid w:val="00D47CAC"/>
    <w:rsid w:val="00D47D53"/>
    <w:rsid w:val="00D508E9"/>
    <w:rsid w:val="00D50CA2"/>
    <w:rsid w:val="00D50ECD"/>
    <w:rsid w:val="00D529AA"/>
    <w:rsid w:val="00D535AA"/>
    <w:rsid w:val="00D537E7"/>
    <w:rsid w:val="00D538DD"/>
    <w:rsid w:val="00D5393E"/>
    <w:rsid w:val="00D54698"/>
    <w:rsid w:val="00D55647"/>
    <w:rsid w:val="00D55671"/>
    <w:rsid w:val="00D55817"/>
    <w:rsid w:val="00D56051"/>
    <w:rsid w:val="00D56353"/>
    <w:rsid w:val="00D563A8"/>
    <w:rsid w:val="00D5657F"/>
    <w:rsid w:val="00D625CA"/>
    <w:rsid w:val="00D6289C"/>
    <w:rsid w:val="00D631F4"/>
    <w:rsid w:val="00D6320F"/>
    <w:rsid w:val="00D638A3"/>
    <w:rsid w:val="00D640AA"/>
    <w:rsid w:val="00D64D6B"/>
    <w:rsid w:val="00D64DCF"/>
    <w:rsid w:val="00D65841"/>
    <w:rsid w:val="00D67C32"/>
    <w:rsid w:val="00D703D8"/>
    <w:rsid w:val="00D7041C"/>
    <w:rsid w:val="00D709B3"/>
    <w:rsid w:val="00D72DAF"/>
    <w:rsid w:val="00D7377D"/>
    <w:rsid w:val="00D744CA"/>
    <w:rsid w:val="00D751D8"/>
    <w:rsid w:val="00D7697B"/>
    <w:rsid w:val="00D76B8B"/>
    <w:rsid w:val="00D76E58"/>
    <w:rsid w:val="00D7764A"/>
    <w:rsid w:val="00D77799"/>
    <w:rsid w:val="00D77D48"/>
    <w:rsid w:val="00D802A2"/>
    <w:rsid w:val="00D80E82"/>
    <w:rsid w:val="00D819A4"/>
    <w:rsid w:val="00D81A9A"/>
    <w:rsid w:val="00D81E99"/>
    <w:rsid w:val="00D83263"/>
    <w:rsid w:val="00D83273"/>
    <w:rsid w:val="00D84804"/>
    <w:rsid w:val="00D84D08"/>
    <w:rsid w:val="00D876EE"/>
    <w:rsid w:val="00D87D46"/>
    <w:rsid w:val="00D92F1D"/>
    <w:rsid w:val="00D94283"/>
    <w:rsid w:val="00D94C96"/>
    <w:rsid w:val="00D956F9"/>
    <w:rsid w:val="00D95B6C"/>
    <w:rsid w:val="00D969BF"/>
    <w:rsid w:val="00D96D2A"/>
    <w:rsid w:val="00DA0E35"/>
    <w:rsid w:val="00DA12BC"/>
    <w:rsid w:val="00DA20ED"/>
    <w:rsid w:val="00DA232A"/>
    <w:rsid w:val="00DA2E1B"/>
    <w:rsid w:val="00DA321D"/>
    <w:rsid w:val="00DA4FE9"/>
    <w:rsid w:val="00DA6FA8"/>
    <w:rsid w:val="00DA74EA"/>
    <w:rsid w:val="00DA7CF3"/>
    <w:rsid w:val="00DB23FE"/>
    <w:rsid w:val="00DB328D"/>
    <w:rsid w:val="00DB33DE"/>
    <w:rsid w:val="00DB4C7D"/>
    <w:rsid w:val="00DB6F8F"/>
    <w:rsid w:val="00DB7CCF"/>
    <w:rsid w:val="00DC0FA6"/>
    <w:rsid w:val="00DC2016"/>
    <w:rsid w:val="00DC46BD"/>
    <w:rsid w:val="00DC531C"/>
    <w:rsid w:val="00DC54D7"/>
    <w:rsid w:val="00DD39FE"/>
    <w:rsid w:val="00DD45E1"/>
    <w:rsid w:val="00DD48BC"/>
    <w:rsid w:val="00DD5425"/>
    <w:rsid w:val="00DD6B17"/>
    <w:rsid w:val="00DE0F45"/>
    <w:rsid w:val="00DE1045"/>
    <w:rsid w:val="00DE10EA"/>
    <w:rsid w:val="00DE1344"/>
    <w:rsid w:val="00DE1A40"/>
    <w:rsid w:val="00DE1C10"/>
    <w:rsid w:val="00DE1E5F"/>
    <w:rsid w:val="00DE4B5F"/>
    <w:rsid w:val="00DE58A2"/>
    <w:rsid w:val="00DE628F"/>
    <w:rsid w:val="00DE6A09"/>
    <w:rsid w:val="00DE6D1C"/>
    <w:rsid w:val="00DF0772"/>
    <w:rsid w:val="00DF175A"/>
    <w:rsid w:val="00DF1F73"/>
    <w:rsid w:val="00DF33C9"/>
    <w:rsid w:val="00DF433E"/>
    <w:rsid w:val="00DF4414"/>
    <w:rsid w:val="00DF459F"/>
    <w:rsid w:val="00DF5893"/>
    <w:rsid w:val="00E00479"/>
    <w:rsid w:val="00E00CD9"/>
    <w:rsid w:val="00E029FE"/>
    <w:rsid w:val="00E03202"/>
    <w:rsid w:val="00E03EC3"/>
    <w:rsid w:val="00E0584B"/>
    <w:rsid w:val="00E06DE2"/>
    <w:rsid w:val="00E10713"/>
    <w:rsid w:val="00E10CF1"/>
    <w:rsid w:val="00E13533"/>
    <w:rsid w:val="00E1359A"/>
    <w:rsid w:val="00E15194"/>
    <w:rsid w:val="00E15FFE"/>
    <w:rsid w:val="00E17578"/>
    <w:rsid w:val="00E17940"/>
    <w:rsid w:val="00E206BB"/>
    <w:rsid w:val="00E20A37"/>
    <w:rsid w:val="00E2105D"/>
    <w:rsid w:val="00E21427"/>
    <w:rsid w:val="00E21FCE"/>
    <w:rsid w:val="00E22A52"/>
    <w:rsid w:val="00E234B5"/>
    <w:rsid w:val="00E23606"/>
    <w:rsid w:val="00E30ECF"/>
    <w:rsid w:val="00E31943"/>
    <w:rsid w:val="00E324D9"/>
    <w:rsid w:val="00E32638"/>
    <w:rsid w:val="00E3303D"/>
    <w:rsid w:val="00E340C3"/>
    <w:rsid w:val="00E348B6"/>
    <w:rsid w:val="00E350EA"/>
    <w:rsid w:val="00E37CE7"/>
    <w:rsid w:val="00E400B4"/>
    <w:rsid w:val="00E4084D"/>
    <w:rsid w:val="00E41763"/>
    <w:rsid w:val="00E41D11"/>
    <w:rsid w:val="00E41F71"/>
    <w:rsid w:val="00E42805"/>
    <w:rsid w:val="00E42AD7"/>
    <w:rsid w:val="00E434AE"/>
    <w:rsid w:val="00E43514"/>
    <w:rsid w:val="00E44689"/>
    <w:rsid w:val="00E44FD5"/>
    <w:rsid w:val="00E45E0C"/>
    <w:rsid w:val="00E47267"/>
    <w:rsid w:val="00E47308"/>
    <w:rsid w:val="00E5053C"/>
    <w:rsid w:val="00E508E4"/>
    <w:rsid w:val="00E50A31"/>
    <w:rsid w:val="00E53A98"/>
    <w:rsid w:val="00E54448"/>
    <w:rsid w:val="00E5562F"/>
    <w:rsid w:val="00E55A84"/>
    <w:rsid w:val="00E5732C"/>
    <w:rsid w:val="00E600D8"/>
    <w:rsid w:val="00E61576"/>
    <w:rsid w:val="00E6364F"/>
    <w:rsid w:val="00E650A6"/>
    <w:rsid w:val="00E71CDB"/>
    <w:rsid w:val="00E71EF1"/>
    <w:rsid w:val="00E749F2"/>
    <w:rsid w:val="00E74CE2"/>
    <w:rsid w:val="00E75C48"/>
    <w:rsid w:val="00E7683D"/>
    <w:rsid w:val="00E76F07"/>
    <w:rsid w:val="00E771E5"/>
    <w:rsid w:val="00E77D0D"/>
    <w:rsid w:val="00E807CD"/>
    <w:rsid w:val="00E81207"/>
    <w:rsid w:val="00E82101"/>
    <w:rsid w:val="00E82668"/>
    <w:rsid w:val="00E836B6"/>
    <w:rsid w:val="00E8372B"/>
    <w:rsid w:val="00E84750"/>
    <w:rsid w:val="00E851BC"/>
    <w:rsid w:val="00E85B28"/>
    <w:rsid w:val="00E868F4"/>
    <w:rsid w:val="00E86C6D"/>
    <w:rsid w:val="00E90C5C"/>
    <w:rsid w:val="00E914FA"/>
    <w:rsid w:val="00E91DB6"/>
    <w:rsid w:val="00E92C71"/>
    <w:rsid w:val="00E93011"/>
    <w:rsid w:val="00E936F0"/>
    <w:rsid w:val="00E9415A"/>
    <w:rsid w:val="00EA04EE"/>
    <w:rsid w:val="00EA0ABC"/>
    <w:rsid w:val="00EA4F04"/>
    <w:rsid w:val="00EA5DB9"/>
    <w:rsid w:val="00EA6577"/>
    <w:rsid w:val="00EA7CDB"/>
    <w:rsid w:val="00EB0CCC"/>
    <w:rsid w:val="00EB1EDF"/>
    <w:rsid w:val="00EB27ED"/>
    <w:rsid w:val="00EB47F9"/>
    <w:rsid w:val="00EB4A05"/>
    <w:rsid w:val="00EB4A0E"/>
    <w:rsid w:val="00EB5558"/>
    <w:rsid w:val="00EB5959"/>
    <w:rsid w:val="00EB6DBD"/>
    <w:rsid w:val="00EC3999"/>
    <w:rsid w:val="00EC5F48"/>
    <w:rsid w:val="00EC70C8"/>
    <w:rsid w:val="00EC7265"/>
    <w:rsid w:val="00ED0731"/>
    <w:rsid w:val="00ED3FBF"/>
    <w:rsid w:val="00ED67A3"/>
    <w:rsid w:val="00ED6E96"/>
    <w:rsid w:val="00EE103F"/>
    <w:rsid w:val="00EE1826"/>
    <w:rsid w:val="00EE2F59"/>
    <w:rsid w:val="00EE3B72"/>
    <w:rsid w:val="00EE408E"/>
    <w:rsid w:val="00EE5B21"/>
    <w:rsid w:val="00EF097A"/>
    <w:rsid w:val="00EF202A"/>
    <w:rsid w:val="00EF2F8F"/>
    <w:rsid w:val="00EF37CB"/>
    <w:rsid w:val="00EF4966"/>
    <w:rsid w:val="00EF4B03"/>
    <w:rsid w:val="00EF4DE5"/>
    <w:rsid w:val="00EF56AC"/>
    <w:rsid w:val="00EF56B8"/>
    <w:rsid w:val="00EF679A"/>
    <w:rsid w:val="00F00AFA"/>
    <w:rsid w:val="00F00EC9"/>
    <w:rsid w:val="00F02BC9"/>
    <w:rsid w:val="00F03118"/>
    <w:rsid w:val="00F04A01"/>
    <w:rsid w:val="00F0528D"/>
    <w:rsid w:val="00F060C7"/>
    <w:rsid w:val="00F07E8E"/>
    <w:rsid w:val="00F10493"/>
    <w:rsid w:val="00F1082E"/>
    <w:rsid w:val="00F11BE4"/>
    <w:rsid w:val="00F11D5A"/>
    <w:rsid w:val="00F13166"/>
    <w:rsid w:val="00F150AD"/>
    <w:rsid w:val="00F15254"/>
    <w:rsid w:val="00F16875"/>
    <w:rsid w:val="00F170C2"/>
    <w:rsid w:val="00F21B14"/>
    <w:rsid w:val="00F23C37"/>
    <w:rsid w:val="00F279E9"/>
    <w:rsid w:val="00F30EEA"/>
    <w:rsid w:val="00F31727"/>
    <w:rsid w:val="00F337E5"/>
    <w:rsid w:val="00F339BD"/>
    <w:rsid w:val="00F33CDC"/>
    <w:rsid w:val="00F34A52"/>
    <w:rsid w:val="00F34AF6"/>
    <w:rsid w:val="00F3626E"/>
    <w:rsid w:val="00F374BF"/>
    <w:rsid w:val="00F376D2"/>
    <w:rsid w:val="00F37A22"/>
    <w:rsid w:val="00F413EA"/>
    <w:rsid w:val="00F4217C"/>
    <w:rsid w:val="00F434D4"/>
    <w:rsid w:val="00F43808"/>
    <w:rsid w:val="00F43F59"/>
    <w:rsid w:val="00F4416A"/>
    <w:rsid w:val="00F45CBE"/>
    <w:rsid w:val="00F45FE5"/>
    <w:rsid w:val="00F461A4"/>
    <w:rsid w:val="00F46251"/>
    <w:rsid w:val="00F46B65"/>
    <w:rsid w:val="00F46BB4"/>
    <w:rsid w:val="00F51021"/>
    <w:rsid w:val="00F5202B"/>
    <w:rsid w:val="00F53011"/>
    <w:rsid w:val="00F53940"/>
    <w:rsid w:val="00F53BDA"/>
    <w:rsid w:val="00F57D7E"/>
    <w:rsid w:val="00F6053E"/>
    <w:rsid w:val="00F6287C"/>
    <w:rsid w:val="00F62E72"/>
    <w:rsid w:val="00F62FA2"/>
    <w:rsid w:val="00F6521E"/>
    <w:rsid w:val="00F65A75"/>
    <w:rsid w:val="00F662A1"/>
    <w:rsid w:val="00F664DC"/>
    <w:rsid w:val="00F67986"/>
    <w:rsid w:val="00F67D8E"/>
    <w:rsid w:val="00F74753"/>
    <w:rsid w:val="00F75106"/>
    <w:rsid w:val="00F76695"/>
    <w:rsid w:val="00F813F5"/>
    <w:rsid w:val="00F821A1"/>
    <w:rsid w:val="00F836A4"/>
    <w:rsid w:val="00F83B37"/>
    <w:rsid w:val="00F842D2"/>
    <w:rsid w:val="00F84C90"/>
    <w:rsid w:val="00F85080"/>
    <w:rsid w:val="00F856BA"/>
    <w:rsid w:val="00F8648A"/>
    <w:rsid w:val="00F86716"/>
    <w:rsid w:val="00F9117B"/>
    <w:rsid w:val="00F912E8"/>
    <w:rsid w:val="00F92F1B"/>
    <w:rsid w:val="00F92F6C"/>
    <w:rsid w:val="00F93F5C"/>
    <w:rsid w:val="00F95966"/>
    <w:rsid w:val="00F96525"/>
    <w:rsid w:val="00F96B27"/>
    <w:rsid w:val="00F97A49"/>
    <w:rsid w:val="00F97AF1"/>
    <w:rsid w:val="00FA105F"/>
    <w:rsid w:val="00FA1071"/>
    <w:rsid w:val="00FA15C8"/>
    <w:rsid w:val="00FA270C"/>
    <w:rsid w:val="00FA3737"/>
    <w:rsid w:val="00FA3F27"/>
    <w:rsid w:val="00FA4A35"/>
    <w:rsid w:val="00FA7C48"/>
    <w:rsid w:val="00FB0B49"/>
    <w:rsid w:val="00FB144F"/>
    <w:rsid w:val="00FB1674"/>
    <w:rsid w:val="00FB1815"/>
    <w:rsid w:val="00FB1E78"/>
    <w:rsid w:val="00FB2407"/>
    <w:rsid w:val="00FB3161"/>
    <w:rsid w:val="00FB319C"/>
    <w:rsid w:val="00FB5AA2"/>
    <w:rsid w:val="00FB6688"/>
    <w:rsid w:val="00FB671B"/>
    <w:rsid w:val="00FB6F91"/>
    <w:rsid w:val="00FB7616"/>
    <w:rsid w:val="00FB7CB1"/>
    <w:rsid w:val="00FB7FB0"/>
    <w:rsid w:val="00FC0D38"/>
    <w:rsid w:val="00FC455E"/>
    <w:rsid w:val="00FC4F2D"/>
    <w:rsid w:val="00FC755A"/>
    <w:rsid w:val="00FD0A48"/>
    <w:rsid w:val="00FD1385"/>
    <w:rsid w:val="00FD26EA"/>
    <w:rsid w:val="00FD3D39"/>
    <w:rsid w:val="00FD3E28"/>
    <w:rsid w:val="00FD4555"/>
    <w:rsid w:val="00FD512B"/>
    <w:rsid w:val="00FD58F2"/>
    <w:rsid w:val="00FD682B"/>
    <w:rsid w:val="00FE03C3"/>
    <w:rsid w:val="00FE09E3"/>
    <w:rsid w:val="00FE178C"/>
    <w:rsid w:val="00FE1AEE"/>
    <w:rsid w:val="00FE2105"/>
    <w:rsid w:val="00FE44CC"/>
    <w:rsid w:val="00FE454F"/>
    <w:rsid w:val="00FE6059"/>
    <w:rsid w:val="00FE7BD0"/>
    <w:rsid w:val="00FF17E3"/>
    <w:rsid w:val="00FF665A"/>
    <w:rsid w:val="00FF69A1"/>
    <w:rsid w:val="00FF6EC1"/>
    <w:rsid w:val="00FF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C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5C8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A95C8E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C8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95C8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A95C8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A95C8E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A95C8E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A95C8E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A95C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A95C8E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A95C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A95C8E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A95C8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b">
    <w:name w:val="Strong"/>
    <w:basedOn w:val="a0"/>
    <w:qFormat/>
    <w:rsid w:val="002F13DC"/>
    <w:rPr>
      <w:b/>
      <w:bCs/>
    </w:rPr>
  </w:style>
  <w:style w:type="paragraph" w:styleId="ac">
    <w:name w:val="List Paragraph"/>
    <w:basedOn w:val="a"/>
    <w:uiPriority w:val="34"/>
    <w:qFormat/>
    <w:rsid w:val="00B747E6"/>
    <w:pPr>
      <w:ind w:left="720"/>
      <w:contextualSpacing/>
    </w:pPr>
  </w:style>
  <w:style w:type="paragraph" w:styleId="ad">
    <w:name w:val="header"/>
    <w:basedOn w:val="a"/>
    <w:link w:val="ae"/>
    <w:uiPriority w:val="99"/>
    <w:semiHidden/>
    <w:unhideWhenUsed/>
    <w:rsid w:val="00AE5F4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AE5F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E5F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E5F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</dc:creator>
  <cp:keywords/>
  <dc:description/>
  <cp:lastModifiedBy>Уткин</cp:lastModifiedBy>
  <cp:revision>72</cp:revision>
  <cp:lastPrinted>2014-01-20T07:20:00Z</cp:lastPrinted>
  <dcterms:created xsi:type="dcterms:W3CDTF">2013-10-18T12:09:00Z</dcterms:created>
  <dcterms:modified xsi:type="dcterms:W3CDTF">2014-06-03T13:54:00Z</dcterms:modified>
</cp:coreProperties>
</file>