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Pr="00630946" w:rsidRDefault="00F46002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6F8" w:rsidRDefault="002316F8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783" w:rsidRPr="00630946" w:rsidRDefault="00A55783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EB0" w:rsidRDefault="00781EB0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0BA" w:rsidRPr="00630946" w:rsidRDefault="00DD20BA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5471B" w:rsidP="00C41F20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1F2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475A3" w:rsidRPr="00582B93">
        <w:rPr>
          <w:rFonts w:ascii="Times New Roman" w:hAnsi="Times New Roman"/>
          <w:b/>
          <w:bCs/>
          <w:sz w:val="28"/>
          <w:szCs w:val="28"/>
        </w:rPr>
        <w:t xml:space="preserve">внесении изменений в областной закон </w:t>
      </w:r>
      <w:r w:rsidR="001475A3">
        <w:rPr>
          <w:rFonts w:ascii="Times New Roman" w:hAnsi="Times New Roman"/>
          <w:b/>
          <w:bCs/>
          <w:sz w:val="28"/>
          <w:szCs w:val="28"/>
        </w:rPr>
        <w:br/>
      </w:r>
      <w:r w:rsidR="001475A3" w:rsidRPr="00582B93">
        <w:rPr>
          <w:rFonts w:ascii="Times New Roman" w:hAnsi="Times New Roman"/>
          <w:b/>
          <w:bCs/>
          <w:sz w:val="28"/>
          <w:szCs w:val="28"/>
        </w:rPr>
        <w:t>"</w:t>
      </w:r>
      <w:r w:rsidR="00227B52" w:rsidRPr="00227B52">
        <w:rPr>
          <w:rFonts w:ascii="Times New Roman" w:hAnsi="Times New Roman"/>
          <w:b/>
          <w:bCs/>
          <w:sz w:val="28"/>
          <w:szCs w:val="28"/>
        </w:rPr>
        <w:t>О бесплатном предоставлении отдельным категориям граждан земельных участков на территории Ленинградской области</w:t>
      </w:r>
      <w:r w:rsidR="001475A3" w:rsidRPr="00582B93">
        <w:rPr>
          <w:rFonts w:ascii="Times New Roman" w:hAnsi="Times New Roman"/>
          <w:b/>
          <w:bCs/>
          <w:sz w:val="28"/>
          <w:szCs w:val="28"/>
        </w:rPr>
        <w:t>"</w:t>
      </w:r>
    </w:p>
    <w:p w:rsidR="003C4A2E" w:rsidRPr="00630946" w:rsidRDefault="003C4A2E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30946">
        <w:rPr>
          <w:rFonts w:ascii="Times New Roman" w:hAnsi="Times New Roman" w:cs="Times New Roman"/>
          <w:sz w:val="28"/>
          <w:szCs w:val="28"/>
        </w:rPr>
        <w:br/>
      </w:r>
      <w:r w:rsidR="00E510FD" w:rsidRPr="00630946">
        <w:rPr>
          <w:rFonts w:ascii="Times New Roman" w:hAnsi="Times New Roman" w:cs="Times New Roman"/>
          <w:sz w:val="28"/>
          <w:szCs w:val="28"/>
        </w:rPr>
        <w:t>2</w:t>
      </w:r>
      <w:r w:rsidR="00227B52">
        <w:rPr>
          <w:rFonts w:ascii="Times New Roman" w:hAnsi="Times New Roman" w:cs="Times New Roman"/>
          <w:sz w:val="28"/>
          <w:szCs w:val="28"/>
        </w:rPr>
        <w:t>4</w:t>
      </w:r>
      <w:r w:rsidRPr="00630946">
        <w:rPr>
          <w:rFonts w:ascii="Times New Roman" w:hAnsi="Times New Roman" w:cs="Times New Roman"/>
          <w:sz w:val="28"/>
          <w:szCs w:val="28"/>
        </w:rPr>
        <w:t xml:space="preserve"> </w:t>
      </w:r>
      <w:r w:rsidR="00227B52">
        <w:rPr>
          <w:rFonts w:ascii="Times New Roman" w:hAnsi="Times New Roman" w:cs="Times New Roman"/>
          <w:sz w:val="28"/>
          <w:szCs w:val="28"/>
        </w:rPr>
        <w:t>июня</w:t>
      </w:r>
      <w:r w:rsidRPr="00630946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630946">
        <w:rPr>
          <w:rFonts w:ascii="Times New Roman" w:hAnsi="Times New Roman" w:cs="Times New Roman"/>
          <w:sz w:val="28"/>
          <w:szCs w:val="28"/>
        </w:rPr>
        <w:t>6</w:t>
      </w:r>
      <w:r w:rsidRPr="0063094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C41F20" w:rsidRDefault="0007501D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7501D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C41F20" w:rsidRDefault="0005471B" w:rsidP="00C41F20">
      <w:pPr>
        <w:pStyle w:val="Head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F20">
        <w:rPr>
          <w:rFonts w:ascii="Times New Roman" w:hAnsi="Times New Roman" w:cs="Times New Roman"/>
          <w:bCs w:val="0"/>
          <w:sz w:val="28"/>
          <w:szCs w:val="28"/>
        </w:rPr>
        <w:t>Статья</w:t>
      </w:r>
      <w:r w:rsidR="0068783E" w:rsidRPr="00C41F2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C41F20">
        <w:rPr>
          <w:rFonts w:ascii="Times New Roman" w:hAnsi="Times New Roman" w:cs="Times New Roman"/>
          <w:bCs w:val="0"/>
          <w:sz w:val="28"/>
          <w:szCs w:val="28"/>
        </w:rPr>
        <w:t>1</w:t>
      </w:r>
    </w:p>
    <w:p w:rsidR="0005471B" w:rsidRPr="00C41F20" w:rsidRDefault="0005471B" w:rsidP="00C4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7B52" w:rsidRPr="00227B52" w:rsidRDefault="002316F8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1F2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227B52" w:rsidRPr="00227B52">
        <w:rPr>
          <w:rFonts w:ascii="Times New Roman" w:hAnsi="Times New Roman"/>
          <w:sz w:val="28"/>
          <w:szCs w:val="28"/>
        </w:rPr>
        <w:t xml:space="preserve">в областной </w:t>
      </w:r>
      <w:r w:rsidR="00227B52">
        <w:rPr>
          <w:rFonts w:ascii="Times New Roman" w:hAnsi="Times New Roman"/>
          <w:sz w:val="28"/>
          <w:szCs w:val="28"/>
        </w:rPr>
        <w:t>закон от 14 октября 2008 года № </w:t>
      </w:r>
      <w:r w:rsidR="00227B52" w:rsidRPr="00227B52">
        <w:rPr>
          <w:rFonts w:ascii="Times New Roman" w:hAnsi="Times New Roman"/>
          <w:sz w:val="28"/>
          <w:szCs w:val="28"/>
        </w:rPr>
        <w:t xml:space="preserve">105-оз </w:t>
      </w:r>
      <w:r w:rsidR="00227B52">
        <w:rPr>
          <w:rFonts w:ascii="Times New Roman" w:hAnsi="Times New Roman"/>
          <w:sz w:val="28"/>
          <w:szCs w:val="28"/>
        </w:rPr>
        <w:t>"</w:t>
      </w:r>
      <w:r w:rsidR="00227B52" w:rsidRPr="00227B52">
        <w:rPr>
          <w:rFonts w:ascii="Times New Roman" w:hAnsi="Times New Roman"/>
          <w:sz w:val="28"/>
          <w:szCs w:val="28"/>
        </w:rPr>
        <w:t xml:space="preserve">О бесплатном предоставлении отдельным категориям граждан земельных участков </w:t>
      </w:r>
      <w:r w:rsidR="00227B52">
        <w:rPr>
          <w:rFonts w:ascii="Times New Roman" w:hAnsi="Times New Roman"/>
          <w:sz w:val="28"/>
          <w:szCs w:val="28"/>
        </w:rPr>
        <w:br/>
      </w:r>
      <w:r w:rsidR="00227B52" w:rsidRPr="00227B52">
        <w:rPr>
          <w:rFonts w:ascii="Times New Roman" w:hAnsi="Times New Roman"/>
          <w:sz w:val="28"/>
          <w:szCs w:val="28"/>
        </w:rPr>
        <w:t>на территории Ленинградской области</w:t>
      </w:r>
      <w:r w:rsidR="00227B52">
        <w:rPr>
          <w:rFonts w:ascii="Times New Roman" w:hAnsi="Times New Roman"/>
          <w:sz w:val="28"/>
          <w:szCs w:val="28"/>
        </w:rPr>
        <w:t>"</w:t>
      </w:r>
      <w:r w:rsidR="00227B52" w:rsidRPr="00227B52">
        <w:rPr>
          <w:rFonts w:ascii="Times New Roman" w:hAnsi="Times New Roman"/>
          <w:sz w:val="28"/>
          <w:szCs w:val="28"/>
        </w:rPr>
        <w:t xml:space="preserve"> (с последующими изм</w:t>
      </w:r>
      <w:r w:rsidR="00227B52">
        <w:rPr>
          <w:rFonts w:ascii="Times New Roman" w:hAnsi="Times New Roman"/>
          <w:sz w:val="28"/>
          <w:szCs w:val="28"/>
        </w:rPr>
        <w:t>енениями) следующие изменения: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B52">
        <w:rPr>
          <w:rFonts w:ascii="Times New Roman" w:hAnsi="Times New Roman"/>
          <w:sz w:val="28"/>
          <w:szCs w:val="28"/>
        </w:rPr>
        <w:t>1) в статье 1: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B52">
        <w:rPr>
          <w:rFonts w:ascii="Times New Roman" w:hAnsi="Times New Roman"/>
          <w:sz w:val="28"/>
          <w:szCs w:val="28"/>
        </w:rPr>
        <w:t>а) часть 1 дополнить пунктом 7 следующего содержания: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"7) </w:t>
      </w:r>
      <w:r w:rsidRPr="00227B52">
        <w:rPr>
          <w:rFonts w:ascii="Times New Roman" w:hAnsi="Times New Roman"/>
          <w:sz w:val="28"/>
          <w:szCs w:val="28"/>
        </w:rPr>
        <w:t xml:space="preserve">женщинам, удостоенным звания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Мать-героиня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 xml:space="preserve"> и не получающим ежемесячную денежную выплату в соответствии со статьей 10 Федерального </w:t>
      </w:r>
      <w:r>
        <w:rPr>
          <w:rFonts w:ascii="Times New Roman" w:hAnsi="Times New Roman"/>
          <w:sz w:val="28"/>
          <w:szCs w:val="28"/>
        </w:rPr>
        <w:t>закона от 28 ноября 2025 года № </w:t>
      </w:r>
      <w:r w:rsidRPr="00227B52">
        <w:rPr>
          <w:rFonts w:ascii="Times New Roman" w:hAnsi="Times New Roman"/>
          <w:sz w:val="28"/>
          <w:szCs w:val="28"/>
        </w:rPr>
        <w:t xml:space="preserve">435-ФЗ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 xml:space="preserve">О предоставлении социальных гарантий женщинам, удостоенным звания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Мать-героиня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, при условии постоянного проживания на территории Ленинградской области.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;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B52">
        <w:rPr>
          <w:rFonts w:ascii="Times New Roman" w:hAnsi="Times New Roman"/>
          <w:sz w:val="28"/>
          <w:szCs w:val="28"/>
        </w:rPr>
        <w:t>б) в абзаце втором части 1</w:t>
      </w:r>
      <w:r w:rsidRPr="00227B52">
        <w:rPr>
          <w:rFonts w:ascii="Times New Roman" w:hAnsi="Times New Roman"/>
          <w:sz w:val="28"/>
          <w:szCs w:val="28"/>
          <w:vertAlign w:val="superscript"/>
        </w:rPr>
        <w:t>1</w:t>
      </w:r>
      <w:r w:rsidRPr="00227B52">
        <w:rPr>
          <w:rFonts w:ascii="Times New Roman" w:hAnsi="Times New Roman"/>
          <w:sz w:val="28"/>
          <w:szCs w:val="28"/>
        </w:rPr>
        <w:t xml:space="preserve"> слова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5 и 5</w:t>
      </w:r>
      <w:r w:rsidRPr="00227B52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5, 5</w:t>
      </w:r>
      <w:r w:rsidRPr="00227B52">
        <w:rPr>
          <w:rFonts w:ascii="Times New Roman" w:hAnsi="Times New Roman"/>
          <w:sz w:val="28"/>
          <w:szCs w:val="28"/>
          <w:vertAlign w:val="superscript"/>
        </w:rPr>
        <w:t>1</w:t>
      </w:r>
      <w:r w:rsidRPr="00227B52">
        <w:rPr>
          <w:rFonts w:ascii="Times New Roman" w:hAnsi="Times New Roman"/>
          <w:sz w:val="28"/>
          <w:szCs w:val="28"/>
        </w:rPr>
        <w:t xml:space="preserve"> и 7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;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B52">
        <w:rPr>
          <w:rFonts w:ascii="Times New Roman" w:hAnsi="Times New Roman"/>
          <w:sz w:val="28"/>
          <w:szCs w:val="28"/>
        </w:rPr>
        <w:t xml:space="preserve">в) в части 2 слова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5</w:t>
      </w:r>
      <w:r w:rsidRPr="00227B52">
        <w:rPr>
          <w:rFonts w:ascii="Times New Roman" w:hAnsi="Times New Roman"/>
          <w:sz w:val="28"/>
          <w:szCs w:val="28"/>
          <w:vertAlign w:val="superscript"/>
        </w:rPr>
        <w:t>1</w:t>
      </w:r>
      <w:r w:rsidRPr="00227B52">
        <w:rPr>
          <w:rFonts w:ascii="Times New Roman" w:hAnsi="Times New Roman"/>
          <w:sz w:val="28"/>
          <w:szCs w:val="28"/>
        </w:rPr>
        <w:t xml:space="preserve"> и 6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5</w:t>
      </w:r>
      <w:r w:rsidRPr="00227B52">
        <w:rPr>
          <w:rFonts w:ascii="Times New Roman" w:hAnsi="Times New Roman"/>
          <w:sz w:val="28"/>
          <w:szCs w:val="28"/>
          <w:vertAlign w:val="superscript"/>
        </w:rPr>
        <w:t>1</w:t>
      </w:r>
      <w:r w:rsidRPr="00227B52">
        <w:rPr>
          <w:rFonts w:ascii="Times New Roman" w:hAnsi="Times New Roman"/>
          <w:sz w:val="28"/>
          <w:szCs w:val="28"/>
        </w:rPr>
        <w:t>, 6 и 7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;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B52">
        <w:rPr>
          <w:rFonts w:ascii="Times New Roman" w:hAnsi="Times New Roman"/>
          <w:sz w:val="28"/>
          <w:szCs w:val="28"/>
        </w:rPr>
        <w:t xml:space="preserve">2) в части 1 статьи 2 слова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пунктах 5 и 5</w:t>
      </w:r>
      <w:r w:rsidRPr="00227B52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пунктах 5, 5</w:t>
      </w:r>
      <w:r w:rsidRPr="00227B52">
        <w:rPr>
          <w:rFonts w:ascii="Times New Roman" w:hAnsi="Times New Roman"/>
          <w:sz w:val="28"/>
          <w:szCs w:val="28"/>
          <w:vertAlign w:val="superscript"/>
        </w:rPr>
        <w:t>1</w:t>
      </w:r>
      <w:r w:rsidRPr="00227B52">
        <w:rPr>
          <w:rFonts w:ascii="Times New Roman" w:hAnsi="Times New Roman"/>
          <w:sz w:val="28"/>
          <w:szCs w:val="28"/>
        </w:rPr>
        <w:t xml:space="preserve"> и 7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;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B52">
        <w:rPr>
          <w:rFonts w:ascii="Times New Roman" w:hAnsi="Times New Roman"/>
          <w:sz w:val="28"/>
          <w:szCs w:val="28"/>
        </w:rPr>
        <w:t>3) в статье 3</w:t>
      </w:r>
      <w:r w:rsidRPr="00227B52">
        <w:rPr>
          <w:rFonts w:ascii="Times New Roman" w:hAnsi="Times New Roman"/>
          <w:sz w:val="28"/>
          <w:szCs w:val="28"/>
          <w:vertAlign w:val="superscript"/>
        </w:rPr>
        <w:t>1</w:t>
      </w:r>
      <w:r w:rsidRPr="00227B52">
        <w:rPr>
          <w:rFonts w:ascii="Times New Roman" w:hAnsi="Times New Roman"/>
          <w:sz w:val="28"/>
          <w:szCs w:val="28"/>
        </w:rPr>
        <w:t>: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Pr="00227B52">
        <w:rPr>
          <w:rFonts w:ascii="Times New Roman" w:hAnsi="Times New Roman"/>
          <w:sz w:val="28"/>
          <w:szCs w:val="28"/>
        </w:rPr>
        <w:t xml:space="preserve">абзац первый части 1 после слов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статьями 1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6F005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(за исключением граждан, указанных в пункте 7 части 1 статьи 1)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;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B52">
        <w:rPr>
          <w:rFonts w:ascii="Times New Roman" w:hAnsi="Times New Roman"/>
          <w:sz w:val="28"/>
          <w:szCs w:val="28"/>
        </w:rPr>
        <w:t>б) дополнить частью 3 следующего содержания: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2A14">
        <w:rPr>
          <w:rFonts w:ascii="Times New Roman" w:hAnsi="Times New Roman"/>
          <w:spacing w:val="-1"/>
          <w:sz w:val="28"/>
          <w:szCs w:val="28"/>
        </w:rPr>
        <w:t>"3. Женщинам, удостоенным звания "Мать-героиня", указанным в пункте 7</w:t>
      </w:r>
      <w:r w:rsidRPr="00227B52">
        <w:rPr>
          <w:rFonts w:ascii="Times New Roman" w:hAnsi="Times New Roman"/>
          <w:sz w:val="28"/>
          <w:szCs w:val="28"/>
        </w:rPr>
        <w:t xml:space="preserve"> части 1 статьи 1 настоящего областного закона, земельные участки предоставляются в размерах не менее площади, определенной Федеральным </w:t>
      </w:r>
      <w:r w:rsidRPr="00227B52">
        <w:rPr>
          <w:rFonts w:ascii="Times New Roman" w:hAnsi="Times New Roman"/>
          <w:sz w:val="28"/>
          <w:szCs w:val="28"/>
        </w:rPr>
        <w:lastRenderedPageBreak/>
        <w:t>законом от</w:t>
      </w:r>
      <w:r>
        <w:rPr>
          <w:rFonts w:ascii="Times New Roman" w:hAnsi="Times New Roman"/>
          <w:sz w:val="28"/>
          <w:szCs w:val="28"/>
        </w:rPr>
        <w:t xml:space="preserve"> 28 ноября 2025 года № </w:t>
      </w:r>
      <w:r w:rsidRPr="00227B52">
        <w:rPr>
          <w:rFonts w:ascii="Times New Roman" w:hAnsi="Times New Roman"/>
          <w:sz w:val="28"/>
          <w:szCs w:val="28"/>
        </w:rPr>
        <w:t xml:space="preserve">435-ФЗ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 xml:space="preserve">О предоставлении социальных гарантий женщинам, удостоенным звания 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Мать-героиня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Pr="00227B52">
        <w:rPr>
          <w:rFonts w:ascii="Times New Roman" w:hAnsi="Times New Roman"/>
          <w:sz w:val="28"/>
          <w:szCs w:val="28"/>
        </w:rPr>
        <w:t>.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  <w:r w:rsidRPr="00227B52">
        <w:rPr>
          <w:rFonts w:ascii="Times New Roman" w:hAnsi="Times New Roman"/>
          <w:sz w:val="28"/>
          <w:szCs w:val="28"/>
        </w:rPr>
        <w:t xml:space="preserve"> </w:t>
      </w:r>
    </w:p>
    <w:p w:rsidR="00227B52" w:rsidRPr="00227B52" w:rsidRDefault="00227B52" w:rsidP="0022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1F20" w:rsidRPr="00C41F20" w:rsidRDefault="00227B52" w:rsidP="00227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B52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по истечении </w:t>
      </w:r>
      <w:r>
        <w:rPr>
          <w:rFonts w:ascii="Times New Roman" w:hAnsi="Times New Roman"/>
          <w:sz w:val="28"/>
          <w:szCs w:val="28"/>
        </w:rPr>
        <w:t>10</w:t>
      </w:r>
      <w:r w:rsidRPr="00227B52">
        <w:rPr>
          <w:rFonts w:ascii="Times New Roman" w:hAnsi="Times New Roman"/>
          <w:sz w:val="28"/>
          <w:szCs w:val="28"/>
        </w:rPr>
        <w:t xml:space="preserve"> дней после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3A6ED4" w:rsidRPr="00C41F20" w:rsidRDefault="003A6ED4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C41F20" w:rsidRDefault="00A34906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630946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63094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630946" w:rsidRDefault="0007501D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243535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333F09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43535" w:rsidRPr="00630946" w:rsidRDefault="00333F09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июля 2026 года</w:t>
      </w:r>
    </w:p>
    <w:p w:rsidR="0007501D" w:rsidRPr="00630946" w:rsidRDefault="00333F09" w:rsidP="00C41F2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102-оз</w:t>
      </w:r>
    </w:p>
    <w:sectPr w:rsidR="0007501D" w:rsidRPr="00630946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538" w:rsidRDefault="00265538">
      <w:pPr>
        <w:spacing w:after="0" w:line="240" w:lineRule="auto"/>
      </w:pPr>
      <w:r>
        <w:separator/>
      </w:r>
    </w:p>
  </w:endnote>
  <w:endnote w:type="continuationSeparator" w:id="0">
    <w:p w:rsidR="00265538" w:rsidRDefault="0026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538" w:rsidRDefault="00265538">
      <w:pPr>
        <w:spacing w:after="0" w:line="240" w:lineRule="auto"/>
      </w:pPr>
      <w:r>
        <w:separator/>
      </w:r>
    </w:p>
  </w:footnote>
  <w:footnote w:type="continuationSeparator" w:id="0">
    <w:p w:rsidR="00265538" w:rsidRDefault="00265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2A6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265538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471B"/>
    <w:rsid w:val="00055B75"/>
    <w:rsid w:val="0007367D"/>
    <w:rsid w:val="0007501D"/>
    <w:rsid w:val="000D4462"/>
    <w:rsid w:val="000F69FF"/>
    <w:rsid w:val="00111245"/>
    <w:rsid w:val="001475A3"/>
    <w:rsid w:val="00147F52"/>
    <w:rsid w:val="001869D7"/>
    <w:rsid w:val="001B73B1"/>
    <w:rsid w:val="00222A14"/>
    <w:rsid w:val="0022631C"/>
    <w:rsid w:val="00227B52"/>
    <w:rsid w:val="00230D28"/>
    <w:rsid w:val="002316F8"/>
    <w:rsid w:val="00243535"/>
    <w:rsid w:val="00265538"/>
    <w:rsid w:val="002B448F"/>
    <w:rsid w:val="002E5722"/>
    <w:rsid w:val="00333F09"/>
    <w:rsid w:val="003565F8"/>
    <w:rsid w:val="003A6ED4"/>
    <w:rsid w:val="003B7800"/>
    <w:rsid w:val="003C4A2E"/>
    <w:rsid w:val="003D2A68"/>
    <w:rsid w:val="003F5276"/>
    <w:rsid w:val="00426387"/>
    <w:rsid w:val="004520A3"/>
    <w:rsid w:val="00464A01"/>
    <w:rsid w:val="004D31A9"/>
    <w:rsid w:val="005975B5"/>
    <w:rsid w:val="005B0236"/>
    <w:rsid w:val="005E7918"/>
    <w:rsid w:val="00602A4D"/>
    <w:rsid w:val="00630946"/>
    <w:rsid w:val="006345AD"/>
    <w:rsid w:val="006758D2"/>
    <w:rsid w:val="0068783E"/>
    <w:rsid w:val="00691D23"/>
    <w:rsid w:val="006B6F8C"/>
    <w:rsid w:val="006F005D"/>
    <w:rsid w:val="00781EB0"/>
    <w:rsid w:val="007900B1"/>
    <w:rsid w:val="007A45F4"/>
    <w:rsid w:val="007C3D96"/>
    <w:rsid w:val="008120D8"/>
    <w:rsid w:val="0091006C"/>
    <w:rsid w:val="0091509F"/>
    <w:rsid w:val="00927A76"/>
    <w:rsid w:val="00935D0C"/>
    <w:rsid w:val="00983141"/>
    <w:rsid w:val="009910AF"/>
    <w:rsid w:val="009B7F54"/>
    <w:rsid w:val="009C4CFA"/>
    <w:rsid w:val="00A34906"/>
    <w:rsid w:val="00A55783"/>
    <w:rsid w:val="00A649E9"/>
    <w:rsid w:val="00AA69EB"/>
    <w:rsid w:val="00B45306"/>
    <w:rsid w:val="00B81568"/>
    <w:rsid w:val="00C00250"/>
    <w:rsid w:val="00C00932"/>
    <w:rsid w:val="00C34B70"/>
    <w:rsid w:val="00C369BF"/>
    <w:rsid w:val="00C41F20"/>
    <w:rsid w:val="00C56D5D"/>
    <w:rsid w:val="00C61A6D"/>
    <w:rsid w:val="00D64BCB"/>
    <w:rsid w:val="00D81845"/>
    <w:rsid w:val="00DA5035"/>
    <w:rsid w:val="00DC70E0"/>
    <w:rsid w:val="00DD20BA"/>
    <w:rsid w:val="00E510FD"/>
    <w:rsid w:val="00E8086E"/>
    <w:rsid w:val="00EB46DC"/>
    <w:rsid w:val="00F023DA"/>
    <w:rsid w:val="00F03856"/>
    <w:rsid w:val="00F46002"/>
    <w:rsid w:val="00F474D0"/>
    <w:rsid w:val="00FB1E2F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2026-06-30T10:28:00Z</cp:lastPrinted>
  <dcterms:created xsi:type="dcterms:W3CDTF">2026-08-25T12:43:00Z</dcterms:created>
  <dcterms:modified xsi:type="dcterms:W3CDTF">2026-08-25T12:43:00Z</dcterms:modified>
</cp:coreProperties>
</file>