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3826D6">
        <w:rPr>
          <w:bCs/>
          <w:sz w:val="28"/>
          <w:szCs w:val="28"/>
        </w:rPr>
        <w:t>4</w:t>
      </w:r>
      <w:r w:rsidRPr="00513CD3">
        <w:rPr>
          <w:bCs/>
          <w:sz w:val="28"/>
          <w:szCs w:val="28"/>
        </w:rPr>
        <w:t xml:space="preserve"> </w:t>
      </w:r>
      <w:r w:rsidR="003826D6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3826D6">
        <w:rPr>
          <w:sz w:val="28"/>
          <w:szCs w:val="28"/>
        </w:rPr>
        <w:t>3</w:t>
      </w:r>
      <w:r w:rsidR="00545202">
        <w:rPr>
          <w:sz w:val="28"/>
          <w:szCs w:val="28"/>
        </w:rPr>
        <w:t>2</w:t>
      </w:r>
      <w:r w:rsidR="00246713">
        <w:rPr>
          <w:sz w:val="28"/>
          <w:szCs w:val="28"/>
        </w:rPr>
        <w:t>4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AD3D6F" w:rsidRPr="004B633D" w:rsidRDefault="00170AB4" w:rsidP="00545202">
      <w:pPr>
        <w:ind w:right="567"/>
        <w:jc w:val="center"/>
        <w:rPr>
          <w:b/>
          <w:sz w:val="26"/>
          <w:szCs w:val="26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AD3D6F" w:rsidRPr="00FA689E">
        <w:rPr>
          <w:b/>
          <w:sz w:val="26"/>
          <w:szCs w:val="26"/>
        </w:rPr>
        <w:t>"</w:t>
      </w:r>
      <w:bookmarkStart w:id="1" w:name="_Hlk188973133"/>
      <w:r w:rsidR="00545202" w:rsidRPr="00545202">
        <w:rPr>
          <w:b/>
          <w:sz w:val="26"/>
          <w:szCs w:val="26"/>
        </w:rPr>
        <w:t xml:space="preserve">О переводе земельного участка с кадастровым номером 47:20:0619003:395 </w:t>
      </w:r>
      <w:r w:rsidR="00545202">
        <w:rPr>
          <w:b/>
          <w:sz w:val="26"/>
          <w:szCs w:val="26"/>
        </w:rPr>
        <w:br/>
      </w:r>
      <w:r w:rsidR="00545202" w:rsidRPr="00545202">
        <w:rPr>
          <w:b/>
          <w:sz w:val="26"/>
          <w:szCs w:val="26"/>
        </w:rPr>
        <w:t xml:space="preserve">из категории земель сельскохозяйственного назначения </w:t>
      </w:r>
      <w:r w:rsidR="00545202">
        <w:rPr>
          <w:b/>
          <w:sz w:val="26"/>
          <w:szCs w:val="26"/>
        </w:rPr>
        <w:br/>
      </w:r>
      <w:r w:rsidR="00545202" w:rsidRPr="00545202">
        <w:rPr>
          <w:b/>
          <w:sz w:val="26"/>
          <w:szCs w:val="26"/>
        </w:rPr>
        <w:t>в другую категорию в Ленинградской области</w:t>
      </w:r>
      <w:r w:rsidR="00AD3D6F" w:rsidRPr="00011A2F">
        <w:rPr>
          <w:b/>
          <w:sz w:val="26"/>
          <w:szCs w:val="26"/>
        </w:rPr>
        <w:t>"</w:t>
      </w:r>
    </w:p>
    <w:bookmarkEnd w:id="1"/>
    <w:p w:rsidR="00444A6D" w:rsidRPr="00B9102A" w:rsidRDefault="00444A6D" w:rsidP="00584910">
      <w:pPr>
        <w:pStyle w:val="2"/>
        <w:ind w:firstLine="0"/>
        <w:jc w:val="left"/>
        <w:rPr>
          <w:szCs w:val="28"/>
        </w:rPr>
      </w:pPr>
    </w:p>
    <w:p w:rsidR="00801315" w:rsidRPr="00B9102A" w:rsidRDefault="00801315" w:rsidP="00AE5C10">
      <w:pPr>
        <w:pStyle w:val="2"/>
        <w:ind w:firstLine="0"/>
        <w:jc w:val="left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545202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AD3D6F" w:rsidRPr="00011A2F">
        <w:rPr>
          <w:szCs w:val="28"/>
        </w:rPr>
        <w:t>"</w:t>
      </w:r>
      <w:r w:rsidR="00545202" w:rsidRPr="00545202">
        <w:rPr>
          <w:szCs w:val="28"/>
        </w:rPr>
        <w:t xml:space="preserve">О переводе земельного участка </w:t>
      </w:r>
      <w:r w:rsidR="00545202">
        <w:rPr>
          <w:szCs w:val="28"/>
        </w:rPr>
        <w:br/>
      </w:r>
      <w:r w:rsidR="00545202" w:rsidRPr="00545202">
        <w:rPr>
          <w:szCs w:val="28"/>
        </w:rPr>
        <w:t>с кадастровым номером 47:20:0619003:395 из категории земель сельскохозяйственного назначения в другую категорию в Ленинградской области</w:t>
      </w:r>
      <w:r w:rsidR="00AD3D6F" w:rsidRPr="00011A2F">
        <w:rPr>
          <w:szCs w:val="28"/>
        </w:rPr>
        <w:t>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CF471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67F" w:rsidRDefault="0010667F" w:rsidP="00D87C3A">
      <w:r>
        <w:separator/>
      </w:r>
    </w:p>
  </w:endnote>
  <w:endnote w:type="continuationSeparator" w:id="0">
    <w:p w:rsidR="0010667F" w:rsidRDefault="0010667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67F" w:rsidRDefault="0010667F" w:rsidP="00D87C3A">
      <w:r>
        <w:separator/>
      </w:r>
    </w:p>
  </w:footnote>
  <w:footnote w:type="continuationSeparator" w:id="0">
    <w:p w:rsidR="0010667F" w:rsidRDefault="0010667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0667F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46713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26D6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5EA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2C1F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5202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082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0CBC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D6F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00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5AF77-ACDD-4592-9BFB-665EFC579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2026-06-30T11:15:00Z</cp:lastPrinted>
  <dcterms:created xsi:type="dcterms:W3CDTF">2026-08-05T07:23:00Z</dcterms:created>
  <dcterms:modified xsi:type="dcterms:W3CDTF">2026-08-05T07:23:00Z</dcterms:modified>
</cp:coreProperties>
</file>