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5862D0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5862D0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8D432F">
        <w:rPr>
          <w:sz w:val="28"/>
          <w:szCs w:val="28"/>
        </w:rPr>
        <w:t>3</w:t>
      </w:r>
      <w:r w:rsidR="00C17E91">
        <w:rPr>
          <w:sz w:val="28"/>
          <w:szCs w:val="28"/>
        </w:rPr>
        <w:t>10</w:t>
      </w:r>
    </w:p>
    <w:p w:rsidR="00577B44" w:rsidRPr="00C17E91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C17E91" w:rsidRDefault="00577B44" w:rsidP="00AE5C10">
      <w:pPr>
        <w:ind w:right="567"/>
        <w:jc w:val="center"/>
        <w:rPr>
          <w:sz w:val="20"/>
          <w:szCs w:val="20"/>
        </w:rPr>
      </w:pPr>
    </w:p>
    <w:p w:rsidR="00C17E91" w:rsidRPr="00C17E91" w:rsidRDefault="00170AB4" w:rsidP="00C17E91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C17E91" w:rsidRPr="00FD6CC6">
        <w:rPr>
          <w:b/>
          <w:sz w:val="26"/>
          <w:szCs w:val="26"/>
        </w:rPr>
        <w:t>"</w:t>
      </w:r>
      <w:r w:rsidR="00C17E91" w:rsidRPr="00660D02">
        <w:rPr>
          <w:b/>
          <w:sz w:val="26"/>
          <w:szCs w:val="26"/>
        </w:rPr>
        <w:t xml:space="preserve">О внесении изменений в статью 32 областного закона </w:t>
      </w:r>
      <w:r w:rsidR="00C17E91" w:rsidRPr="00660D02">
        <w:rPr>
          <w:b/>
          <w:sz w:val="26"/>
          <w:szCs w:val="26"/>
        </w:rPr>
        <w:br/>
        <w:t xml:space="preserve">"О статусе депутата Законодательного собрания </w:t>
      </w:r>
      <w:r w:rsidR="00C17E91" w:rsidRPr="00660D02">
        <w:rPr>
          <w:b/>
          <w:sz w:val="26"/>
          <w:szCs w:val="26"/>
        </w:rPr>
        <w:br/>
        <w:t>Ленинградской области"</w:t>
      </w:r>
    </w:p>
    <w:p w:rsidR="00801315" w:rsidRPr="00C17E91" w:rsidRDefault="00801315" w:rsidP="00C17E91">
      <w:pPr>
        <w:ind w:right="567"/>
        <w:rPr>
          <w:sz w:val="28"/>
          <w:szCs w:val="28"/>
        </w:rPr>
      </w:pPr>
    </w:p>
    <w:p w:rsidR="005862D0" w:rsidRPr="00C17E91" w:rsidRDefault="005862D0" w:rsidP="00C17E91">
      <w:pPr>
        <w:ind w:right="567"/>
        <w:rPr>
          <w:sz w:val="28"/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C17E91" w:rsidRPr="00660D02">
        <w:rPr>
          <w:szCs w:val="28"/>
        </w:rPr>
        <w:t>"О внесении изменений в статью 32 областного закона "О статусе депутата Законодательного собрания Ленинградской области"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5862D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0A5" w:rsidRDefault="000560A5" w:rsidP="00D87C3A">
      <w:r>
        <w:separator/>
      </w:r>
    </w:p>
  </w:endnote>
  <w:endnote w:type="continuationSeparator" w:id="0">
    <w:p w:rsidR="000560A5" w:rsidRDefault="000560A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0A5" w:rsidRDefault="000560A5" w:rsidP="00D87C3A">
      <w:r>
        <w:separator/>
      </w:r>
    </w:p>
  </w:footnote>
  <w:footnote w:type="continuationSeparator" w:id="0">
    <w:p w:rsidR="000560A5" w:rsidRDefault="000560A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D432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0500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560A5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B765A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62D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0AAE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32F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74F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02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AF7E65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2601C"/>
    <w:rsid w:val="00B31F3D"/>
    <w:rsid w:val="00B3270B"/>
    <w:rsid w:val="00B33EC0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3356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17E91"/>
    <w:rsid w:val="00C20036"/>
    <w:rsid w:val="00C22034"/>
    <w:rsid w:val="00C261D2"/>
    <w:rsid w:val="00C271F1"/>
    <w:rsid w:val="00C326AA"/>
    <w:rsid w:val="00C3289C"/>
    <w:rsid w:val="00C34A7E"/>
    <w:rsid w:val="00C40CC6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2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FE8C6-E5F3-4A98-9E25-B1650F5C3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2026-06-29T08:57:00Z</cp:lastPrinted>
  <dcterms:created xsi:type="dcterms:W3CDTF">2026-08-05T07:20:00Z</dcterms:created>
  <dcterms:modified xsi:type="dcterms:W3CDTF">2026-08-05T07:20:00Z</dcterms:modified>
</cp:coreProperties>
</file>