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883" w:rsidRPr="000F7AD7" w:rsidRDefault="006F0883" w:rsidP="006F088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</w:pPr>
      <w:r w:rsidRPr="000F7AD7">
        <w:rPr>
          <w:rFonts w:ascii="Times New Roman" w:eastAsia="Courier New" w:hAnsi="Times New Roman" w:cs="Times New Roman"/>
          <w:b/>
          <w:color w:val="000000"/>
          <w:sz w:val="26"/>
          <w:szCs w:val="26"/>
          <w:lang w:eastAsia="ru-RU" w:bidi="ru-RU"/>
        </w:rPr>
        <w:t>Обоснование</w:t>
      </w:r>
    </w:p>
    <w:p w:rsidR="006F0883" w:rsidRPr="000F7AD7" w:rsidRDefault="006F0883" w:rsidP="006F088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необходимости принятия областного закона «О внесении изменений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br/>
        <w:t xml:space="preserve">в областной закон «О защите населения и территорий Ленинградской области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br/>
        <w:t>от чрезвычайных ситуаций природного и техногенного характера»</w:t>
      </w:r>
    </w:p>
    <w:p w:rsidR="0044559D" w:rsidRPr="00F3570B" w:rsidRDefault="0044559D" w:rsidP="006F088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</w:pP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(далее – Проект областного закона)</w:t>
      </w:r>
    </w:p>
    <w:p w:rsidR="006F0883" w:rsidRPr="000F7AD7" w:rsidRDefault="006F0883" w:rsidP="006F088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</w:p>
    <w:p w:rsidR="006F0883" w:rsidRPr="000F7AD7" w:rsidRDefault="006F0883" w:rsidP="006F088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FF0000"/>
          <w:sz w:val="26"/>
          <w:szCs w:val="26"/>
          <w:lang w:eastAsia="ru-RU" w:bidi="ru-RU"/>
        </w:rPr>
      </w:pP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Проект областного закона разработан в целях приведения областного закона </w:t>
      </w:r>
      <w:r w:rsidR="006E7A4E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br/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от 13 ноября 2003 года № 93-оз «О защите населения и территорий Ленинградской области от чрезвычайных ситуаций природного и техногенного характера» (далее – Областной закон № 93-оз) в соответствие с действующим федеральным законодательством</w:t>
      </w:r>
      <w:r w:rsidR="00F3570B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:</w:t>
      </w:r>
    </w:p>
    <w:p w:rsidR="006F0883" w:rsidRPr="00F3570B" w:rsidRDefault="006F0883" w:rsidP="006E7A4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1.</w:t>
      </w:r>
      <w:r w:rsidR="000F7AD7"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="006E7A4E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Учитывая, что п</w:t>
      </w:r>
      <w:r w:rsidR="0044559D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остановлением Правительства Российской Федерации </w:t>
      </w:r>
      <w:r w:rsidR="006E7A4E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br/>
      </w:r>
      <w:r w:rsidR="0044559D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от 30 сентября 2025 года № 1509 утверждены изменения, которые внесены в </w:t>
      </w:r>
      <w:hyperlink r:id="rId7" w:history="1">
        <w:r w:rsidR="0044559D" w:rsidRPr="00F3570B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Положение</w:t>
        </w:r>
      </w:hyperlink>
      <w:r w:rsidR="0044559D" w:rsidRPr="00F3570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E7A4E" w:rsidRPr="00F3570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4559D" w:rsidRPr="00F3570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единой государственной системе предупреждения и ликвидации чрезвычайных ситуаций, утвержденное постановлением Правительства Российской Федерации </w:t>
      </w:r>
      <w:r w:rsidR="006E7A4E" w:rsidRPr="00F3570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4559D" w:rsidRPr="00F3570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30 декабря 2003 года № 794, в том числе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заключающиеся в замене слов «органы исполнительной власти субъектов» словами «исполнительные органы субъектов»</w:t>
      </w:r>
      <w:r w:rsidR="006E7A4E">
        <w:rPr>
          <w:rFonts w:ascii="Times New Roman" w:eastAsia="Courier New" w:hAnsi="Times New Roman" w:cs="Times New Roman"/>
          <w:color w:val="FF0000"/>
          <w:sz w:val="26"/>
          <w:szCs w:val="26"/>
          <w:lang w:eastAsia="ru-RU" w:bidi="ru-RU"/>
        </w:rPr>
        <w:t xml:space="preserve">,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предлагается внести соответствующие изменения в 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преамбул</w:t>
      </w:r>
      <w:r w:rsidR="0044559D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у</w:t>
      </w:r>
      <w:r w:rsidR="006E7A4E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и</w:t>
      </w:r>
      <w:proofErr w:type="gramEnd"/>
      <w:r w:rsidR="006E7A4E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стат</w:t>
      </w:r>
      <w:r w:rsidR="006E7A4E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ьи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2, 3, 3.1, 14</w:t>
      </w:r>
      <w:r w:rsidR="006E7A4E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Областного закона № 93-оз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.</w:t>
      </w:r>
    </w:p>
    <w:p w:rsidR="006F0883" w:rsidRPr="000F7AD7" w:rsidRDefault="006F0883" w:rsidP="006F088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2. </w:t>
      </w:r>
      <w:proofErr w:type="gramStart"/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В связи с </w:t>
      </w:r>
      <w:r w:rsidR="00AB73B4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внесением</w:t>
      </w:r>
      <w:r w:rsidRPr="000F7AD7">
        <w:rPr>
          <w:rFonts w:ascii="Times New Roman" w:eastAsia="Courier New" w:hAnsi="Times New Roman" w:cs="Times New Roman"/>
          <w:color w:val="FF0000"/>
          <w:sz w:val="26"/>
          <w:szCs w:val="26"/>
          <w:lang w:eastAsia="ru-RU" w:bidi="ru-RU"/>
        </w:rPr>
        <w:t xml:space="preserve">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Областным законом </w:t>
      </w:r>
      <w:r w:rsidR="00AB73B4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Ленинградской области </w:t>
      </w:r>
      <w:r w:rsidR="00AB73B4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br/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от 15</w:t>
      </w:r>
      <w:r w:rsidR="00AB73B4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июня 2023 года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№ 68-оз в Областной закон от 15</w:t>
      </w:r>
      <w:r w:rsidR="00AB73B4"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AB73B4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июня 2010 года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№ 32-оз </w:t>
      </w:r>
      <w:r w:rsidR="00AB73B4"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br/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«Об административно-территориальном устройстве Ленинградской области и порядке его изменения» изменения, заключающегося в добавлении в виды административно-территориальных единиц в Ленинградской области муниципального образования </w:t>
      </w:r>
      <w:r w:rsidR="006E7A4E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br/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со статусом муниципального округа (статья 3), </w:t>
      </w:r>
      <w:r w:rsidR="000F7AD7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Проектом областного закона 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предлагается внести соответствующ</w:t>
      </w:r>
      <w:r w:rsidR="000F7AD7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е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е изменени</w:t>
      </w:r>
      <w:r w:rsidR="000F7AD7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е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</w:t>
      </w:r>
      <w:r w:rsidR="00AB73B4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в статью</w:t>
      </w:r>
      <w:proofErr w:type="gramEnd"/>
      <w:r w:rsidR="00AB73B4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3.1 Областного закона 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№ 93-оз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6F0883" w:rsidRPr="000F7AD7" w:rsidRDefault="006F0883" w:rsidP="006F088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3. В соответствии с абзацем вторым пункта 17 Положения о </w:t>
      </w:r>
      <w:proofErr w:type="gramStart"/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единой</w:t>
      </w:r>
      <w:proofErr w:type="gramEnd"/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государственной системе предупреждения и ликвидации чрезвычайных ситуаций, утвержденного постановлением Правительства Российской Федерации от 30 декабря 2003 года № 794</w:t>
      </w:r>
      <w:r w:rsidR="00F3570B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,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0F7AD7">
        <w:rPr>
          <w:rFonts w:ascii="Times New Roman" w:eastAsia="Courier New" w:hAnsi="Times New Roman" w:cs="Times New Roman"/>
          <w:color w:val="FF0000"/>
          <w:sz w:val="26"/>
          <w:szCs w:val="26"/>
          <w:lang w:eastAsia="ru-RU" w:bidi="ru-RU"/>
        </w:rPr>
        <w:t xml:space="preserve">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силы и средства органов внутренних дел Российской Федерации, включая территориальные органы, применяются при ликвидации чрезвычайных ситуаций в соответствии с задачами, возложенными на них законами и иными нормативными правовыми актами Российской Федерации.</w:t>
      </w:r>
    </w:p>
    <w:p w:rsidR="006F0883" w:rsidRPr="000F7AD7" w:rsidRDefault="006F0883" w:rsidP="006F088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На данном основании предлагается внести изменения в статью 15 Областного закона</w:t>
      </w:r>
      <w:r w:rsidR="000F7AD7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№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93-оз, заменив в </w:t>
      </w:r>
      <w:r w:rsidR="000F7AD7"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>наименовании</w:t>
      </w:r>
      <w:r w:rsidRPr="00F3570B">
        <w:rPr>
          <w:rFonts w:ascii="Times New Roman" w:eastAsia="Courier New" w:hAnsi="Times New Roman" w:cs="Times New Roman"/>
          <w:color w:val="000000" w:themeColor="text1"/>
          <w:sz w:val="26"/>
          <w:szCs w:val="26"/>
          <w:lang w:eastAsia="ru-RU" w:bidi="ru-RU"/>
        </w:rPr>
        <w:t xml:space="preserve"> </w:t>
      </w:r>
      <w:r w:rsidRPr="000F7AD7"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  <w:t>и абзаце втором слова «органа внутренних дел Санкт-Петербурга и Ленинградской области» словами «Главного управления Министерства внутренних дел Российской Федерации по городу Санкт-Петербургу и Ленинградской области».</w:t>
      </w:r>
    </w:p>
    <w:p w:rsidR="006F0883" w:rsidRDefault="006F0883" w:rsidP="006F088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</w:p>
    <w:p w:rsidR="00095134" w:rsidRDefault="00095134" w:rsidP="000F7AD7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  <w:lang w:eastAsia="ru-RU"/>
        </w:rPr>
      </w:pPr>
    </w:p>
    <w:p w:rsidR="00C4479D" w:rsidRPr="00C4479D" w:rsidRDefault="00C4479D" w:rsidP="00C4479D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4479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Первый заместитель председателя</w:t>
      </w:r>
    </w:p>
    <w:p w:rsidR="00C4479D" w:rsidRPr="00C4479D" w:rsidRDefault="00C4479D" w:rsidP="00C4479D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4479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Комитета правопорядка и безопасности </w:t>
      </w:r>
    </w:p>
    <w:p w:rsidR="00C4479D" w:rsidRPr="00C4479D" w:rsidRDefault="00C4479D" w:rsidP="00C4479D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4479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Ленинградской области - </w:t>
      </w:r>
    </w:p>
    <w:p w:rsidR="00C4479D" w:rsidRPr="00C4479D" w:rsidRDefault="00C4479D" w:rsidP="00C4479D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4479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>начальник департамента</w:t>
      </w:r>
    </w:p>
    <w:p w:rsidR="00EA2F78" w:rsidRPr="00AF678F" w:rsidRDefault="00C4479D" w:rsidP="00C4479D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479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региональной безопасности                                                               </w:t>
      </w:r>
      <w:r w:rsidRPr="00C4479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C4479D"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  Л.В. Иванов</w:t>
      </w:r>
      <w:bookmarkStart w:id="0" w:name="_GoBack"/>
      <w:bookmarkEnd w:id="0"/>
    </w:p>
    <w:sectPr w:rsidR="00EA2F78" w:rsidRPr="00AF678F" w:rsidSect="00BE7DF6">
      <w:headerReference w:type="default" r:id="rId8"/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269" w:rsidRDefault="000C5269">
      <w:pPr>
        <w:spacing w:after="0" w:line="240" w:lineRule="auto"/>
      </w:pPr>
      <w:r>
        <w:separator/>
      </w:r>
    </w:p>
  </w:endnote>
  <w:endnote w:type="continuationSeparator" w:id="0">
    <w:p w:rsidR="000C5269" w:rsidRDefault="000C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269" w:rsidRDefault="000C5269">
      <w:pPr>
        <w:spacing w:after="0" w:line="240" w:lineRule="auto"/>
      </w:pPr>
      <w:r>
        <w:separator/>
      </w:r>
    </w:p>
  </w:footnote>
  <w:footnote w:type="continuationSeparator" w:id="0">
    <w:p w:rsidR="000C5269" w:rsidRDefault="000C5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996" w:rsidRPr="00825996" w:rsidRDefault="000C5269" w:rsidP="008259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83"/>
    <w:rsid w:val="00095134"/>
    <w:rsid w:val="000C5269"/>
    <w:rsid w:val="000D043F"/>
    <w:rsid w:val="000F7AD7"/>
    <w:rsid w:val="0019172F"/>
    <w:rsid w:val="00254F45"/>
    <w:rsid w:val="002652ED"/>
    <w:rsid w:val="00391230"/>
    <w:rsid w:val="0044559D"/>
    <w:rsid w:val="004F452A"/>
    <w:rsid w:val="005125CC"/>
    <w:rsid w:val="00623B05"/>
    <w:rsid w:val="006E7A4E"/>
    <w:rsid w:val="006F0883"/>
    <w:rsid w:val="007808A5"/>
    <w:rsid w:val="0079397B"/>
    <w:rsid w:val="00AB73B4"/>
    <w:rsid w:val="00AF678F"/>
    <w:rsid w:val="00B66EE2"/>
    <w:rsid w:val="00BA08BA"/>
    <w:rsid w:val="00C4479D"/>
    <w:rsid w:val="00C86564"/>
    <w:rsid w:val="00E01539"/>
    <w:rsid w:val="00EA2F78"/>
    <w:rsid w:val="00EF028A"/>
    <w:rsid w:val="00F3570B"/>
    <w:rsid w:val="00F43BFD"/>
    <w:rsid w:val="00F9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88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F088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No Spacing"/>
    <w:uiPriority w:val="1"/>
    <w:qFormat/>
    <w:rsid w:val="00AF678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455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88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F088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No Spacing"/>
    <w:uiPriority w:val="1"/>
    <w:qFormat/>
    <w:rsid w:val="00AF678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45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6583&amp;dst=10001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5</cp:revision>
  <dcterms:created xsi:type="dcterms:W3CDTF">2026-04-08T09:35:00Z</dcterms:created>
  <dcterms:modified xsi:type="dcterms:W3CDTF">2026-04-20T12:30:00Z</dcterms:modified>
</cp:coreProperties>
</file>