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CD7304" w:rsidRPr="00B608F1" w:rsidRDefault="00CD7304" w:rsidP="00EB1B19">
      <w:pPr>
        <w:rPr>
          <w:sz w:val="28"/>
        </w:rPr>
      </w:pPr>
    </w:p>
    <w:p w:rsidR="00EB1B19" w:rsidRPr="00B608F1" w:rsidRDefault="00EB1B19" w:rsidP="00EB1B19">
      <w:pPr>
        <w:rPr>
          <w:sz w:val="28"/>
        </w:rPr>
      </w:pPr>
    </w:p>
    <w:p w:rsidR="006E2257" w:rsidRPr="00B608F1" w:rsidRDefault="006E2257" w:rsidP="00EB1B19">
      <w:pPr>
        <w:ind w:right="567"/>
        <w:jc w:val="center"/>
        <w:rPr>
          <w:bCs/>
          <w:sz w:val="28"/>
          <w:szCs w:val="28"/>
        </w:rPr>
      </w:pPr>
      <w:r w:rsidRPr="00B608F1">
        <w:rPr>
          <w:bCs/>
          <w:sz w:val="28"/>
          <w:szCs w:val="28"/>
        </w:rPr>
        <w:t xml:space="preserve">от </w:t>
      </w:r>
      <w:r w:rsidR="00CD7304" w:rsidRPr="00B608F1">
        <w:rPr>
          <w:bCs/>
          <w:sz w:val="28"/>
          <w:szCs w:val="28"/>
        </w:rPr>
        <w:t>2</w:t>
      </w:r>
      <w:r w:rsidR="00B608F1" w:rsidRPr="00B608F1">
        <w:rPr>
          <w:bCs/>
          <w:sz w:val="28"/>
          <w:szCs w:val="28"/>
        </w:rPr>
        <w:t>9</w:t>
      </w:r>
      <w:r w:rsidRPr="00B608F1">
        <w:rPr>
          <w:bCs/>
          <w:sz w:val="28"/>
          <w:szCs w:val="28"/>
        </w:rPr>
        <w:t xml:space="preserve"> </w:t>
      </w:r>
      <w:r w:rsidR="00B608F1" w:rsidRPr="00B608F1">
        <w:rPr>
          <w:bCs/>
          <w:sz w:val="28"/>
          <w:szCs w:val="28"/>
        </w:rPr>
        <w:t>апреля</w:t>
      </w:r>
      <w:r w:rsidRPr="00B608F1">
        <w:rPr>
          <w:bCs/>
          <w:sz w:val="28"/>
          <w:szCs w:val="28"/>
        </w:rPr>
        <w:t xml:space="preserve"> </w:t>
      </w:r>
      <w:r w:rsidRPr="00B608F1">
        <w:rPr>
          <w:sz w:val="28"/>
          <w:szCs w:val="28"/>
        </w:rPr>
        <w:t>202</w:t>
      </w:r>
      <w:r w:rsidR="00CD7304" w:rsidRPr="00B608F1">
        <w:rPr>
          <w:sz w:val="28"/>
          <w:szCs w:val="28"/>
        </w:rPr>
        <w:t>6</w:t>
      </w:r>
      <w:r w:rsidRPr="00B608F1">
        <w:rPr>
          <w:sz w:val="28"/>
          <w:szCs w:val="28"/>
        </w:rPr>
        <w:t xml:space="preserve"> года  № </w:t>
      </w:r>
      <w:r w:rsidR="00B608F1" w:rsidRPr="00B608F1">
        <w:rPr>
          <w:sz w:val="28"/>
          <w:szCs w:val="28"/>
        </w:rPr>
        <w:t>1</w:t>
      </w:r>
      <w:r w:rsidR="000C1096">
        <w:rPr>
          <w:sz w:val="28"/>
          <w:szCs w:val="28"/>
        </w:rPr>
        <w:t>6</w:t>
      </w:r>
      <w:r w:rsidR="00E77566">
        <w:rPr>
          <w:sz w:val="28"/>
          <w:szCs w:val="28"/>
        </w:rPr>
        <w:t>3</w:t>
      </w:r>
    </w:p>
    <w:p w:rsidR="008077F9" w:rsidRPr="000C1096" w:rsidRDefault="008077F9" w:rsidP="00EB1B19">
      <w:pPr>
        <w:ind w:right="567"/>
        <w:rPr>
          <w:sz w:val="20"/>
          <w:szCs w:val="20"/>
        </w:rPr>
      </w:pPr>
    </w:p>
    <w:p w:rsidR="0058216A" w:rsidRPr="000C1096" w:rsidRDefault="0058216A" w:rsidP="00EB1B19">
      <w:pPr>
        <w:ind w:right="567"/>
        <w:rPr>
          <w:sz w:val="20"/>
          <w:szCs w:val="20"/>
        </w:rPr>
      </w:pPr>
    </w:p>
    <w:p w:rsidR="00244BB9" w:rsidRPr="00B608F1" w:rsidRDefault="006E2257" w:rsidP="00EB1B19">
      <w:pPr>
        <w:ind w:right="567"/>
        <w:jc w:val="center"/>
        <w:rPr>
          <w:b/>
          <w:sz w:val="26"/>
          <w:szCs w:val="26"/>
        </w:rPr>
      </w:pPr>
      <w:r w:rsidRPr="00B608F1">
        <w:rPr>
          <w:b/>
          <w:sz w:val="26"/>
          <w:szCs w:val="26"/>
        </w:rPr>
        <w:t>О</w:t>
      </w:r>
      <w:r w:rsidR="00E77566">
        <w:rPr>
          <w:b/>
          <w:sz w:val="26"/>
          <w:szCs w:val="26"/>
        </w:rPr>
        <w:t>б</w:t>
      </w:r>
      <w:r w:rsidRPr="00B608F1">
        <w:rPr>
          <w:b/>
          <w:sz w:val="26"/>
          <w:szCs w:val="26"/>
        </w:rPr>
        <w:t xml:space="preserve"> областно</w:t>
      </w:r>
      <w:r w:rsidR="00E77566">
        <w:rPr>
          <w:b/>
          <w:sz w:val="26"/>
          <w:szCs w:val="26"/>
        </w:rPr>
        <w:t>м</w:t>
      </w:r>
      <w:r w:rsidRPr="00B608F1">
        <w:rPr>
          <w:b/>
          <w:sz w:val="26"/>
          <w:szCs w:val="26"/>
        </w:rPr>
        <w:t xml:space="preserve"> закон</w:t>
      </w:r>
      <w:r w:rsidR="00E77566">
        <w:rPr>
          <w:b/>
          <w:sz w:val="26"/>
          <w:szCs w:val="26"/>
        </w:rPr>
        <w:t>е</w:t>
      </w:r>
      <w:r w:rsidRPr="00B608F1">
        <w:rPr>
          <w:b/>
          <w:sz w:val="26"/>
          <w:szCs w:val="26"/>
        </w:rPr>
        <w:t xml:space="preserve"> </w:t>
      </w:r>
      <w:r w:rsidR="00243DE5" w:rsidRPr="00B608F1">
        <w:rPr>
          <w:b/>
          <w:sz w:val="26"/>
          <w:szCs w:val="26"/>
        </w:rPr>
        <w:br/>
      </w:r>
      <w:r w:rsidR="00EB1B19" w:rsidRPr="00B608F1">
        <w:rPr>
          <w:b/>
          <w:sz w:val="26"/>
          <w:szCs w:val="26"/>
        </w:rPr>
        <w:t>"О внесении изменени</w:t>
      </w:r>
      <w:r w:rsidR="00B608F1" w:rsidRPr="00B608F1">
        <w:rPr>
          <w:b/>
          <w:sz w:val="26"/>
          <w:szCs w:val="26"/>
        </w:rPr>
        <w:t>й</w:t>
      </w:r>
      <w:r w:rsidR="00EB1B19" w:rsidRPr="00B608F1">
        <w:rPr>
          <w:b/>
          <w:sz w:val="26"/>
          <w:szCs w:val="26"/>
        </w:rPr>
        <w:t xml:space="preserve"> в</w:t>
      </w:r>
      <w:r w:rsidR="000C1096">
        <w:rPr>
          <w:b/>
          <w:sz w:val="26"/>
          <w:szCs w:val="26"/>
        </w:rPr>
        <w:t xml:space="preserve"> статьи 5 и 6</w:t>
      </w:r>
      <w:r w:rsidR="00EB1B19" w:rsidRPr="00B608F1">
        <w:rPr>
          <w:b/>
          <w:sz w:val="26"/>
          <w:szCs w:val="26"/>
        </w:rPr>
        <w:t xml:space="preserve"> </w:t>
      </w:r>
      <w:r w:rsidR="00B608F1" w:rsidRPr="00B608F1">
        <w:rPr>
          <w:b/>
          <w:sz w:val="26"/>
          <w:szCs w:val="26"/>
        </w:rPr>
        <w:t>областно</w:t>
      </w:r>
      <w:r w:rsidR="000C1096">
        <w:rPr>
          <w:b/>
          <w:sz w:val="26"/>
          <w:szCs w:val="26"/>
        </w:rPr>
        <w:t>го</w:t>
      </w:r>
      <w:r w:rsidR="00B608F1" w:rsidRPr="00B608F1">
        <w:rPr>
          <w:b/>
          <w:sz w:val="26"/>
          <w:szCs w:val="26"/>
        </w:rPr>
        <w:t xml:space="preserve"> закон</w:t>
      </w:r>
      <w:r w:rsidR="000C1096">
        <w:rPr>
          <w:b/>
          <w:sz w:val="26"/>
          <w:szCs w:val="26"/>
        </w:rPr>
        <w:t>а</w:t>
      </w:r>
      <w:r w:rsidR="00B608F1" w:rsidRPr="00B608F1">
        <w:rPr>
          <w:b/>
          <w:sz w:val="26"/>
          <w:szCs w:val="26"/>
        </w:rPr>
        <w:t xml:space="preserve"> </w:t>
      </w:r>
      <w:r w:rsidR="00B608F1" w:rsidRPr="00B608F1">
        <w:rPr>
          <w:b/>
          <w:sz w:val="26"/>
          <w:szCs w:val="26"/>
        </w:rPr>
        <w:br/>
        <w:t xml:space="preserve">"О </w:t>
      </w:r>
      <w:r w:rsidR="000C1096">
        <w:rPr>
          <w:b/>
          <w:sz w:val="26"/>
          <w:szCs w:val="26"/>
        </w:rPr>
        <w:t>Контрольно-счетной палате</w:t>
      </w:r>
      <w:r w:rsidR="00B608F1" w:rsidRPr="00B608F1">
        <w:rPr>
          <w:b/>
          <w:sz w:val="26"/>
          <w:szCs w:val="26"/>
        </w:rPr>
        <w:t xml:space="preserve"> Ленинградской области</w:t>
      </w:r>
      <w:r w:rsidR="00EB1B19" w:rsidRPr="00B608F1">
        <w:rPr>
          <w:b/>
          <w:sz w:val="26"/>
          <w:szCs w:val="26"/>
        </w:rPr>
        <w:t>"</w:t>
      </w:r>
    </w:p>
    <w:p w:rsidR="006E2257" w:rsidRPr="000C1096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0C1096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0C1096" w:rsidRDefault="006E2257" w:rsidP="00EB1B19">
      <w:pPr>
        <w:pStyle w:val="2"/>
        <w:ind w:firstLine="709"/>
        <w:rPr>
          <w:szCs w:val="28"/>
        </w:rPr>
      </w:pPr>
      <w:r w:rsidRPr="000C1096">
        <w:rPr>
          <w:szCs w:val="28"/>
        </w:rPr>
        <w:t>Законодательное собрание Ленинградской облас</w:t>
      </w:r>
      <w:r w:rsidR="00854960" w:rsidRPr="000C1096">
        <w:rPr>
          <w:szCs w:val="28"/>
        </w:rPr>
        <w:t>ти     п о с т а н о в л я е т:</w:t>
      </w:r>
    </w:p>
    <w:p w:rsidR="006E2257" w:rsidRPr="000C1096" w:rsidRDefault="006E2257" w:rsidP="00EB1B19">
      <w:pPr>
        <w:pStyle w:val="2"/>
        <w:ind w:firstLine="709"/>
        <w:rPr>
          <w:szCs w:val="28"/>
        </w:rPr>
      </w:pPr>
    </w:p>
    <w:p w:rsidR="006E2257" w:rsidRDefault="006E2257" w:rsidP="00EB1B19">
      <w:pPr>
        <w:pStyle w:val="2"/>
        <w:ind w:firstLine="709"/>
        <w:rPr>
          <w:szCs w:val="28"/>
        </w:rPr>
      </w:pPr>
      <w:r w:rsidRPr="00E77566">
        <w:rPr>
          <w:szCs w:val="28"/>
        </w:rPr>
        <w:t>1. Принять областно</w:t>
      </w:r>
      <w:r w:rsidR="00E77566" w:rsidRPr="00E77566">
        <w:rPr>
          <w:szCs w:val="28"/>
        </w:rPr>
        <w:t>й</w:t>
      </w:r>
      <w:r w:rsidRPr="00E77566">
        <w:rPr>
          <w:szCs w:val="28"/>
        </w:rPr>
        <w:t xml:space="preserve"> закон </w:t>
      </w:r>
      <w:r w:rsidR="00EB1B19" w:rsidRPr="00E77566">
        <w:rPr>
          <w:szCs w:val="28"/>
        </w:rPr>
        <w:t>"О внесении изменени</w:t>
      </w:r>
      <w:r w:rsidR="00B608F1" w:rsidRPr="00E77566">
        <w:rPr>
          <w:szCs w:val="28"/>
        </w:rPr>
        <w:t>й</w:t>
      </w:r>
      <w:r w:rsidR="00EB1B19" w:rsidRPr="00E77566">
        <w:rPr>
          <w:szCs w:val="28"/>
        </w:rPr>
        <w:t xml:space="preserve"> в </w:t>
      </w:r>
      <w:r w:rsidR="000C1096" w:rsidRPr="00E77566">
        <w:rPr>
          <w:szCs w:val="28"/>
        </w:rPr>
        <w:t>статьи 5 и 6 областного закона "О Контрольно-счетной палате Ленинградской области</w:t>
      </w:r>
      <w:r w:rsidR="00EB1B19" w:rsidRPr="00E77566">
        <w:rPr>
          <w:szCs w:val="28"/>
        </w:rPr>
        <w:t>"</w:t>
      </w:r>
      <w:r w:rsidRPr="00E77566">
        <w:rPr>
          <w:szCs w:val="28"/>
        </w:rPr>
        <w:t>.</w:t>
      </w:r>
    </w:p>
    <w:p w:rsidR="00E77566" w:rsidRDefault="00E77566" w:rsidP="00EB1B19">
      <w:pPr>
        <w:pStyle w:val="2"/>
        <w:ind w:firstLine="709"/>
        <w:rPr>
          <w:szCs w:val="28"/>
        </w:rPr>
      </w:pPr>
    </w:p>
    <w:p w:rsidR="00E77566" w:rsidRPr="00E77566" w:rsidRDefault="00E77566" w:rsidP="00EB1B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присланный областной закон Губернатору Ленинградской области для подписания и опубликования.</w:t>
      </w:r>
    </w:p>
    <w:p w:rsidR="00E24787" w:rsidRPr="000C1096" w:rsidRDefault="00E24787" w:rsidP="00EB1B19">
      <w:pPr>
        <w:pStyle w:val="2"/>
        <w:ind w:firstLine="709"/>
        <w:rPr>
          <w:szCs w:val="28"/>
        </w:rPr>
      </w:pPr>
    </w:p>
    <w:p w:rsidR="006E2257" w:rsidRPr="000C1096" w:rsidRDefault="00E77566" w:rsidP="00EB1B1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0C1096">
        <w:rPr>
          <w:szCs w:val="28"/>
        </w:rPr>
        <w:t xml:space="preserve">. Постановление вступает в силу со дня его принятия. </w:t>
      </w:r>
    </w:p>
    <w:p w:rsidR="001424BA" w:rsidRPr="000C1096" w:rsidRDefault="001424BA" w:rsidP="00EB1B19">
      <w:pPr>
        <w:pStyle w:val="2"/>
        <w:ind w:firstLine="0"/>
        <w:rPr>
          <w:szCs w:val="28"/>
        </w:rPr>
      </w:pPr>
    </w:p>
    <w:p w:rsidR="00EB1B19" w:rsidRPr="000C1096" w:rsidRDefault="00EB1B19" w:rsidP="00EB1B19">
      <w:pPr>
        <w:pStyle w:val="2"/>
        <w:ind w:firstLine="0"/>
        <w:rPr>
          <w:szCs w:val="28"/>
        </w:rPr>
      </w:pPr>
    </w:p>
    <w:p w:rsidR="001424BA" w:rsidRPr="000C1096" w:rsidRDefault="001424BA" w:rsidP="00EB1B19">
      <w:pPr>
        <w:pStyle w:val="2"/>
        <w:ind w:firstLine="0"/>
        <w:rPr>
          <w:szCs w:val="28"/>
        </w:rPr>
      </w:pPr>
    </w:p>
    <w:p w:rsidR="001424BA" w:rsidRPr="000C1096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C1096">
        <w:rPr>
          <w:szCs w:val="28"/>
        </w:rPr>
        <w:t xml:space="preserve">Председатель </w:t>
      </w:r>
    </w:p>
    <w:p w:rsidR="00735351" w:rsidRPr="000C1096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C1096">
        <w:rPr>
          <w:szCs w:val="28"/>
        </w:rPr>
        <w:t>Законодательного собрания</w:t>
      </w:r>
      <w:r w:rsidRPr="000C1096">
        <w:rPr>
          <w:szCs w:val="28"/>
        </w:rPr>
        <w:tab/>
        <w:t>С. Бебенин</w:t>
      </w:r>
    </w:p>
    <w:sectPr w:rsidR="00735351" w:rsidRPr="000C1096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366" w:rsidRDefault="00216366" w:rsidP="00D07D91">
      <w:r>
        <w:separator/>
      </w:r>
    </w:p>
  </w:endnote>
  <w:endnote w:type="continuationSeparator" w:id="0">
    <w:p w:rsidR="00216366" w:rsidRDefault="0021636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366" w:rsidRDefault="00216366" w:rsidP="00D07D91">
      <w:r>
        <w:separator/>
      </w:r>
    </w:p>
  </w:footnote>
  <w:footnote w:type="continuationSeparator" w:id="0">
    <w:p w:rsidR="00216366" w:rsidRDefault="0021636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1636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A0E16"/>
    <w:rsid w:val="000B5557"/>
    <w:rsid w:val="000C1096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16366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07DBD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E6103"/>
    <w:rsid w:val="00BF1D0A"/>
    <w:rsid w:val="00BF5015"/>
    <w:rsid w:val="00BF74BC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566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2026-05-04T10:24:00Z</cp:lastPrinted>
  <dcterms:created xsi:type="dcterms:W3CDTF">2026-05-07T10:27:00Z</dcterms:created>
  <dcterms:modified xsi:type="dcterms:W3CDTF">2026-05-07T10:27:00Z</dcterms:modified>
</cp:coreProperties>
</file>