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8D2" w:rsidRPr="001E099E" w:rsidRDefault="00D748D2" w:rsidP="00D748D2">
      <w:pPr>
        <w:jc w:val="right"/>
        <w:rPr>
          <w:sz w:val="28"/>
          <w:szCs w:val="28"/>
        </w:rPr>
      </w:pPr>
      <w:r w:rsidRPr="001E099E">
        <w:rPr>
          <w:sz w:val="28"/>
          <w:szCs w:val="28"/>
        </w:rPr>
        <w:t>Вносится Губернатором</w:t>
      </w:r>
    </w:p>
    <w:p w:rsidR="00D748D2" w:rsidRPr="001E099E" w:rsidRDefault="00D748D2" w:rsidP="00D748D2">
      <w:pPr>
        <w:jc w:val="right"/>
        <w:rPr>
          <w:sz w:val="28"/>
          <w:szCs w:val="28"/>
        </w:rPr>
      </w:pPr>
      <w:r w:rsidRPr="001E099E">
        <w:rPr>
          <w:sz w:val="28"/>
          <w:szCs w:val="28"/>
        </w:rPr>
        <w:t>Ленинградской области</w:t>
      </w:r>
    </w:p>
    <w:p w:rsidR="00D748D2" w:rsidRPr="001E099E" w:rsidRDefault="00D748D2" w:rsidP="00D748D2">
      <w:pPr>
        <w:jc w:val="right"/>
        <w:rPr>
          <w:sz w:val="28"/>
          <w:szCs w:val="28"/>
        </w:rPr>
      </w:pPr>
    </w:p>
    <w:p w:rsidR="00D748D2" w:rsidRPr="001E099E" w:rsidRDefault="00D748D2" w:rsidP="00D748D2">
      <w:pPr>
        <w:jc w:val="right"/>
        <w:rPr>
          <w:sz w:val="28"/>
          <w:szCs w:val="28"/>
        </w:rPr>
      </w:pPr>
      <w:r w:rsidRPr="001E099E">
        <w:rPr>
          <w:sz w:val="28"/>
          <w:szCs w:val="28"/>
        </w:rPr>
        <w:t>Проект</w:t>
      </w:r>
    </w:p>
    <w:p w:rsidR="009312BB" w:rsidRDefault="009312BB" w:rsidP="00D748D2">
      <w:pPr>
        <w:jc w:val="center"/>
        <w:rPr>
          <w:sz w:val="28"/>
          <w:szCs w:val="28"/>
        </w:rPr>
      </w:pPr>
    </w:p>
    <w:p w:rsidR="007D29E0" w:rsidRDefault="007D29E0" w:rsidP="00D748D2">
      <w:pPr>
        <w:jc w:val="center"/>
        <w:rPr>
          <w:sz w:val="28"/>
          <w:szCs w:val="28"/>
        </w:rPr>
      </w:pPr>
    </w:p>
    <w:p w:rsidR="00A11D5C" w:rsidRDefault="00A11D5C" w:rsidP="00D748D2">
      <w:pPr>
        <w:jc w:val="center"/>
        <w:rPr>
          <w:sz w:val="28"/>
          <w:szCs w:val="28"/>
        </w:rPr>
      </w:pPr>
    </w:p>
    <w:p w:rsidR="00D748D2" w:rsidRPr="001E099E" w:rsidRDefault="00D748D2" w:rsidP="00D748D2">
      <w:pPr>
        <w:jc w:val="center"/>
        <w:rPr>
          <w:b/>
          <w:sz w:val="28"/>
          <w:szCs w:val="28"/>
        </w:rPr>
      </w:pPr>
      <w:r w:rsidRPr="001E099E">
        <w:rPr>
          <w:b/>
          <w:sz w:val="28"/>
          <w:szCs w:val="28"/>
        </w:rPr>
        <w:t>ЛЕНИНГРАДСКАЯ ОБЛАСТЬ</w:t>
      </w:r>
    </w:p>
    <w:p w:rsidR="00D748D2" w:rsidRPr="001E099E" w:rsidRDefault="00D748D2" w:rsidP="00D748D2">
      <w:pPr>
        <w:jc w:val="center"/>
        <w:rPr>
          <w:b/>
          <w:sz w:val="28"/>
          <w:szCs w:val="28"/>
        </w:rPr>
      </w:pPr>
    </w:p>
    <w:p w:rsidR="00D748D2" w:rsidRPr="001E099E" w:rsidRDefault="00D748D2" w:rsidP="00D748D2">
      <w:pPr>
        <w:jc w:val="center"/>
        <w:rPr>
          <w:b/>
          <w:sz w:val="28"/>
          <w:szCs w:val="28"/>
        </w:rPr>
      </w:pPr>
      <w:r w:rsidRPr="001E099E">
        <w:rPr>
          <w:b/>
          <w:sz w:val="28"/>
          <w:szCs w:val="28"/>
        </w:rPr>
        <w:t>ОБЛАСТНОЙ ЗАКОН</w:t>
      </w:r>
    </w:p>
    <w:p w:rsidR="00D748D2" w:rsidRPr="001E099E" w:rsidRDefault="00D748D2" w:rsidP="00D748D2">
      <w:pPr>
        <w:jc w:val="center"/>
        <w:rPr>
          <w:b/>
          <w:sz w:val="28"/>
          <w:szCs w:val="28"/>
        </w:rPr>
      </w:pPr>
    </w:p>
    <w:p w:rsidR="00D748D2" w:rsidRPr="007E6A0B" w:rsidRDefault="00BE2D4B" w:rsidP="00D748D2">
      <w:pPr>
        <w:jc w:val="center"/>
        <w:rPr>
          <w:b/>
          <w:sz w:val="28"/>
          <w:szCs w:val="28"/>
        </w:rPr>
      </w:pPr>
      <w:r w:rsidRPr="007E6A0B">
        <w:rPr>
          <w:b/>
          <w:sz w:val="28"/>
          <w:szCs w:val="28"/>
        </w:rPr>
        <w:t>О</w:t>
      </w:r>
      <w:r w:rsidR="007E6A0B" w:rsidRPr="007E6A0B">
        <w:rPr>
          <w:b/>
          <w:sz w:val="28"/>
          <w:szCs w:val="28"/>
        </w:rPr>
        <w:t>б образова</w:t>
      </w:r>
      <w:r w:rsidRPr="007E6A0B">
        <w:rPr>
          <w:b/>
          <w:sz w:val="28"/>
          <w:szCs w:val="28"/>
        </w:rPr>
        <w:t>нии</w:t>
      </w:r>
      <w:r w:rsidR="00965A69" w:rsidRPr="007E6A0B">
        <w:rPr>
          <w:b/>
          <w:sz w:val="28"/>
          <w:szCs w:val="28"/>
        </w:rPr>
        <w:t xml:space="preserve"> </w:t>
      </w:r>
      <w:r w:rsidR="001D78FA">
        <w:rPr>
          <w:b/>
          <w:sz w:val="28"/>
          <w:szCs w:val="28"/>
        </w:rPr>
        <w:t>Всеволож</w:t>
      </w:r>
      <w:r w:rsidR="00965A69" w:rsidRPr="007E6A0B">
        <w:rPr>
          <w:b/>
          <w:sz w:val="28"/>
          <w:szCs w:val="28"/>
        </w:rPr>
        <w:t xml:space="preserve">ского муниципального округа </w:t>
      </w:r>
      <w:r w:rsidR="00965A69" w:rsidRPr="007E6A0B">
        <w:rPr>
          <w:b/>
          <w:sz w:val="28"/>
          <w:szCs w:val="28"/>
        </w:rPr>
        <w:br/>
      </w:r>
      <w:r w:rsidR="00D748D2" w:rsidRPr="007E6A0B">
        <w:rPr>
          <w:b/>
          <w:sz w:val="28"/>
          <w:szCs w:val="28"/>
        </w:rPr>
        <w:t>Ленинградской области</w:t>
      </w:r>
    </w:p>
    <w:p w:rsidR="00922AB3" w:rsidRDefault="00922AB3" w:rsidP="0007549D">
      <w:pPr>
        <w:ind w:firstLine="709"/>
        <w:jc w:val="both"/>
        <w:rPr>
          <w:sz w:val="28"/>
          <w:szCs w:val="28"/>
        </w:rPr>
      </w:pPr>
    </w:p>
    <w:p w:rsidR="0007549D" w:rsidRPr="001D67E4" w:rsidRDefault="0007549D" w:rsidP="00720FF1">
      <w:pPr>
        <w:ind w:firstLine="709"/>
        <w:jc w:val="both"/>
        <w:rPr>
          <w:sz w:val="28"/>
          <w:szCs w:val="28"/>
        </w:rPr>
      </w:pPr>
      <w:r w:rsidRPr="00F13151">
        <w:rPr>
          <w:sz w:val="28"/>
          <w:szCs w:val="28"/>
        </w:rPr>
        <w:t xml:space="preserve">В соответствии со статьей 91 Федерального закона от 20 марта 2025 года № 33-ФЗ «Об общих принципах организации местного самоуправления </w:t>
      </w:r>
      <w:r>
        <w:rPr>
          <w:sz w:val="28"/>
          <w:szCs w:val="28"/>
        </w:rPr>
        <w:br/>
      </w:r>
      <w:r w:rsidRPr="00F13151">
        <w:rPr>
          <w:sz w:val="28"/>
          <w:szCs w:val="28"/>
        </w:rPr>
        <w:t xml:space="preserve">в единой системе публичной власти» </w:t>
      </w:r>
      <w:r w:rsidR="008F7ECC">
        <w:rPr>
          <w:sz w:val="28"/>
          <w:szCs w:val="28"/>
        </w:rPr>
        <w:t xml:space="preserve">(далее – Федеральный закон </w:t>
      </w:r>
      <w:r w:rsidR="008F7ECC">
        <w:rPr>
          <w:sz w:val="28"/>
          <w:szCs w:val="28"/>
        </w:rPr>
        <w:br/>
        <w:t>№ 33-ФЗ</w:t>
      </w:r>
      <w:proofErr w:type="gramStart"/>
      <w:r w:rsidR="008F7ECC">
        <w:rPr>
          <w:sz w:val="28"/>
          <w:szCs w:val="28"/>
        </w:rPr>
        <w:t>)</w:t>
      </w:r>
      <w:r w:rsidRPr="00F13151">
        <w:rPr>
          <w:sz w:val="28"/>
          <w:szCs w:val="28"/>
        </w:rPr>
        <w:t>н</w:t>
      </w:r>
      <w:proofErr w:type="gramEnd"/>
      <w:r w:rsidRPr="00F13151">
        <w:rPr>
          <w:sz w:val="28"/>
          <w:szCs w:val="28"/>
        </w:rPr>
        <w:t>астоящим областным законом устанавлива</w:t>
      </w:r>
      <w:r>
        <w:rPr>
          <w:sz w:val="28"/>
          <w:szCs w:val="28"/>
        </w:rPr>
        <w:t>е</w:t>
      </w:r>
      <w:r w:rsidRPr="00F13151">
        <w:rPr>
          <w:sz w:val="28"/>
          <w:szCs w:val="28"/>
        </w:rPr>
        <w:t xml:space="preserve">тся территориальная организация местного самоуправления в Ленинградской области на территории </w:t>
      </w:r>
      <w:r w:rsidR="00566FA6">
        <w:rPr>
          <w:sz w:val="28"/>
          <w:szCs w:val="28"/>
        </w:rPr>
        <w:t>Всеволож</w:t>
      </w:r>
      <w:r w:rsidRPr="00F13151">
        <w:rPr>
          <w:sz w:val="28"/>
          <w:szCs w:val="28"/>
        </w:rPr>
        <w:t>ского муниципального района Ленинградской области</w:t>
      </w:r>
      <w:r w:rsidR="00A20250">
        <w:rPr>
          <w:sz w:val="28"/>
          <w:szCs w:val="28"/>
        </w:rPr>
        <w:t xml:space="preserve"> в виде муниципального округа</w:t>
      </w:r>
      <w:r w:rsidRPr="00F13151">
        <w:rPr>
          <w:sz w:val="28"/>
          <w:szCs w:val="28"/>
        </w:rPr>
        <w:t xml:space="preserve">, а также </w:t>
      </w:r>
      <w:r w:rsidRPr="001D67E4">
        <w:rPr>
          <w:sz w:val="28"/>
          <w:szCs w:val="28"/>
        </w:rPr>
        <w:t xml:space="preserve">регулируются иные вопросы, связанные </w:t>
      </w:r>
      <w:r w:rsidR="008F7ECC">
        <w:rPr>
          <w:sz w:val="28"/>
          <w:szCs w:val="28"/>
        </w:rPr>
        <w:br/>
      </w:r>
      <w:r w:rsidRPr="001D67E4">
        <w:rPr>
          <w:sz w:val="28"/>
          <w:szCs w:val="28"/>
        </w:rPr>
        <w:t xml:space="preserve">с обеспечением приведения территориальной организации местного самоуправления на территории </w:t>
      </w:r>
      <w:r w:rsidR="00566FA6" w:rsidRPr="001D67E4">
        <w:rPr>
          <w:sz w:val="28"/>
          <w:szCs w:val="28"/>
        </w:rPr>
        <w:t>Всеволожского</w:t>
      </w:r>
      <w:r w:rsidRPr="001D67E4">
        <w:rPr>
          <w:sz w:val="28"/>
          <w:szCs w:val="28"/>
        </w:rPr>
        <w:t xml:space="preserve"> муниципального района Ленинградской области </w:t>
      </w:r>
      <w:r w:rsidR="002F7B3F" w:rsidRPr="00575394">
        <w:rPr>
          <w:sz w:val="28"/>
          <w:szCs w:val="28"/>
        </w:rPr>
        <w:t>в виде муниципального округа</w:t>
      </w:r>
      <w:r w:rsidR="002F7B3F">
        <w:rPr>
          <w:sz w:val="28"/>
          <w:szCs w:val="28"/>
        </w:rPr>
        <w:t xml:space="preserve"> </w:t>
      </w:r>
      <w:r w:rsidRPr="001D67E4">
        <w:rPr>
          <w:sz w:val="28"/>
          <w:szCs w:val="28"/>
        </w:rPr>
        <w:t>в соответстви</w:t>
      </w:r>
      <w:r w:rsidR="000C7184" w:rsidRPr="001D67E4">
        <w:rPr>
          <w:sz w:val="28"/>
          <w:szCs w:val="28"/>
        </w:rPr>
        <w:t>е</w:t>
      </w:r>
      <w:r w:rsidRPr="001D67E4">
        <w:rPr>
          <w:sz w:val="28"/>
          <w:szCs w:val="28"/>
        </w:rPr>
        <w:t xml:space="preserve"> </w:t>
      </w:r>
      <w:r w:rsidR="008F7ECC">
        <w:rPr>
          <w:sz w:val="28"/>
          <w:szCs w:val="28"/>
        </w:rPr>
        <w:br/>
      </w:r>
      <w:r w:rsidRPr="001D67E4">
        <w:rPr>
          <w:sz w:val="28"/>
          <w:szCs w:val="28"/>
        </w:rPr>
        <w:t xml:space="preserve">с </w:t>
      </w:r>
      <w:r w:rsidR="00B8006A" w:rsidRPr="001D67E4">
        <w:rPr>
          <w:sz w:val="28"/>
          <w:szCs w:val="28"/>
        </w:rPr>
        <w:t xml:space="preserve">положениями </w:t>
      </w:r>
      <w:r w:rsidR="00BE2D4B" w:rsidRPr="001D67E4">
        <w:rPr>
          <w:sz w:val="28"/>
          <w:szCs w:val="28"/>
        </w:rPr>
        <w:t>Федеральн</w:t>
      </w:r>
      <w:r w:rsidR="00B8006A" w:rsidRPr="001D67E4">
        <w:rPr>
          <w:sz w:val="28"/>
          <w:szCs w:val="28"/>
        </w:rPr>
        <w:t>ого</w:t>
      </w:r>
      <w:r w:rsidR="00BE2D4B" w:rsidRPr="001D67E4">
        <w:rPr>
          <w:sz w:val="28"/>
          <w:szCs w:val="28"/>
        </w:rPr>
        <w:t xml:space="preserve"> закон</w:t>
      </w:r>
      <w:r w:rsidR="00B8006A" w:rsidRPr="001D67E4">
        <w:rPr>
          <w:sz w:val="28"/>
          <w:szCs w:val="28"/>
        </w:rPr>
        <w:t>а</w:t>
      </w:r>
      <w:r w:rsidRPr="001D67E4">
        <w:rPr>
          <w:sz w:val="28"/>
          <w:szCs w:val="28"/>
        </w:rPr>
        <w:t xml:space="preserve"> № 33-ФЗ.</w:t>
      </w:r>
    </w:p>
    <w:p w:rsidR="0007549D" w:rsidRPr="001D67E4" w:rsidRDefault="0007549D" w:rsidP="00720FF1">
      <w:pPr>
        <w:ind w:firstLine="709"/>
        <w:jc w:val="both"/>
        <w:rPr>
          <w:sz w:val="28"/>
          <w:szCs w:val="28"/>
        </w:rPr>
      </w:pPr>
    </w:p>
    <w:p w:rsidR="00805AE4" w:rsidRPr="001D67E4" w:rsidRDefault="00805AE4" w:rsidP="00720FF1">
      <w:pPr>
        <w:pStyle w:val="Heading"/>
        <w:ind w:firstLine="709"/>
        <w:jc w:val="both"/>
        <w:rPr>
          <w:rFonts w:ascii="Times New Roman" w:hAnsi="Times New Roman" w:cs="Times New Roman"/>
          <w:i/>
          <w:sz w:val="28"/>
          <w:szCs w:val="28"/>
        </w:rPr>
      </w:pPr>
      <w:r w:rsidRPr="008F7ECC">
        <w:rPr>
          <w:rFonts w:ascii="Times New Roman" w:hAnsi="Times New Roman" w:cs="Times New Roman"/>
          <w:b w:val="0"/>
          <w:bCs w:val="0"/>
          <w:sz w:val="28"/>
          <w:szCs w:val="28"/>
        </w:rPr>
        <w:t>Статья 1.</w:t>
      </w:r>
      <w:r w:rsidRPr="001D67E4">
        <w:rPr>
          <w:rFonts w:ascii="Times New Roman" w:hAnsi="Times New Roman" w:cs="Times New Roman"/>
          <w:bCs w:val="0"/>
          <w:sz w:val="28"/>
          <w:szCs w:val="28"/>
        </w:rPr>
        <w:t xml:space="preserve"> </w:t>
      </w:r>
      <w:r w:rsidR="007E6A0B" w:rsidRPr="001D67E4">
        <w:rPr>
          <w:rFonts w:ascii="Times New Roman" w:hAnsi="Times New Roman" w:cs="Times New Roman"/>
          <w:bCs w:val="0"/>
          <w:sz w:val="28"/>
          <w:szCs w:val="28"/>
        </w:rPr>
        <w:t>Образование</w:t>
      </w:r>
      <w:r w:rsidRPr="001D67E4">
        <w:rPr>
          <w:rFonts w:ascii="Times New Roman" w:hAnsi="Times New Roman" w:cs="Times New Roman"/>
          <w:bCs w:val="0"/>
          <w:sz w:val="28"/>
          <w:szCs w:val="28"/>
        </w:rPr>
        <w:t xml:space="preserve"> </w:t>
      </w:r>
      <w:r w:rsidR="00A20250">
        <w:rPr>
          <w:rFonts w:ascii="Times New Roman" w:hAnsi="Times New Roman" w:cs="Times New Roman"/>
          <w:bCs w:val="0"/>
          <w:sz w:val="28"/>
          <w:szCs w:val="28"/>
        </w:rPr>
        <w:t>Всеволожского муниципального округа Ленинградской области</w:t>
      </w:r>
    </w:p>
    <w:p w:rsidR="00805AE4" w:rsidRPr="001D67E4" w:rsidRDefault="00805AE4" w:rsidP="00720FF1">
      <w:pPr>
        <w:ind w:firstLine="709"/>
        <w:jc w:val="both"/>
        <w:rPr>
          <w:sz w:val="28"/>
          <w:szCs w:val="28"/>
        </w:rPr>
      </w:pPr>
    </w:p>
    <w:p w:rsidR="0007549D" w:rsidRPr="001D67E4" w:rsidRDefault="00805AE4" w:rsidP="00720FF1">
      <w:pPr>
        <w:ind w:firstLine="709"/>
        <w:jc w:val="both"/>
        <w:rPr>
          <w:sz w:val="28"/>
          <w:szCs w:val="28"/>
        </w:rPr>
      </w:pPr>
      <w:r w:rsidRPr="001D67E4">
        <w:rPr>
          <w:sz w:val="28"/>
          <w:szCs w:val="28"/>
        </w:rPr>
        <w:t xml:space="preserve">1. </w:t>
      </w:r>
      <w:proofErr w:type="gramStart"/>
      <w:r w:rsidR="007E6A0B" w:rsidRPr="001D67E4">
        <w:rPr>
          <w:sz w:val="28"/>
          <w:szCs w:val="28"/>
        </w:rPr>
        <w:t>Образо</w:t>
      </w:r>
      <w:r w:rsidR="00484E28" w:rsidRPr="001D67E4">
        <w:rPr>
          <w:sz w:val="28"/>
          <w:szCs w:val="28"/>
        </w:rPr>
        <w:t>в</w:t>
      </w:r>
      <w:r w:rsidR="000A6AF9" w:rsidRPr="001D67E4">
        <w:rPr>
          <w:sz w:val="28"/>
          <w:szCs w:val="28"/>
        </w:rPr>
        <w:t>ать</w:t>
      </w:r>
      <w:r w:rsidR="0007549D" w:rsidRPr="001D67E4">
        <w:rPr>
          <w:sz w:val="28"/>
          <w:szCs w:val="28"/>
        </w:rPr>
        <w:t xml:space="preserve"> </w:t>
      </w:r>
      <w:r w:rsidR="00566FA6" w:rsidRPr="001D67E4">
        <w:rPr>
          <w:sz w:val="28"/>
          <w:szCs w:val="28"/>
        </w:rPr>
        <w:t>Всеволожск</w:t>
      </w:r>
      <w:r w:rsidR="000C7184" w:rsidRPr="001D67E4">
        <w:rPr>
          <w:sz w:val="28"/>
          <w:szCs w:val="28"/>
        </w:rPr>
        <w:t>ий</w:t>
      </w:r>
      <w:r w:rsidR="0007549D" w:rsidRPr="001D67E4">
        <w:rPr>
          <w:sz w:val="28"/>
          <w:szCs w:val="28"/>
        </w:rPr>
        <w:t xml:space="preserve"> муниципальный округ Ленинградской области (далее – </w:t>
      </w:r>
      <w:r w:rsidR="00566FA6" w:rsidRPr="001D67E4">
        <w:rPr>
          <w:sz w:val="28"/>
          <w:szCs w:val="28"/>
        </w:rPr>
        <w:t>Всеволожск</w:t>
      </w:r>
      <w:r w:rsidR="00B8006A" w:rsidRPr="001D67E4">
        <w:rPr>
          <w:sz w:val="28"/>
          <w:szCs w:val="28"/>
        </w:rPr>
        <w:t>ий</w:t>
      </w:r>
      <w:r w:rsidR="0007549D" w:rsidRPr="001D67E4">
        <w:rPr>
          <w:sz w:val="28"/>
          <w:szCs w:val="28"/>
        </w:rPr>
        <w:t xml:space="preserve"> муниципальный округ) в границ</w:t>
      </w:r>
      <w:r w:rsidR="00B8006A" w:rsidRPr="001D67E4">
        <w:rPr>
          <w:sz w:val="28"/>
          <w:szCs w:val="28"/>
        </w:rPr>
        <w:t>ах</w:t>
      </w:r>
      <w:r w:rsidR="0007549D" w:rsidRPr="001D67E4">
        <w:rPr>
          <w:sz w:val="28"/>
          <w:szCs w:val="28"/>
        </w:rPr>
        <w:t>, совпадающ</w:t>
      </w:r>
      <w:r w:rsidR="00B8006A" w:rsidRPr="001D67E4">
        <w:rPr>
          <w:sz w:val="28"/>
          <w:szCs w:val="28"/>
        </w:rPr>
        <w:t>их</w:t>
      </w:r>
      <w:r w:rsidR="0007549D" w:rsidRPr="001D67E4">
        <w:rPr>
          <w:sz w:val="28"/>
          <w:szCs w:val="28"/>
        </w:rPr>
        <w:t xml:space="preserve"> с границ</w:t>
      </w:r>
      <w:r w:rsidR="00B8006A" w:rsidRPr="001D67E4">
        <w:rPr>
          <w:sz w:val="28"/>
          <w:szCs w:val="28"/>
        </w:rPr>
        <w:t>ами территории</w:t>
      </w:r>
      <w:r w:rsidR="0007549D" w:rsidRPr="001D67E4">
        <w:rPr>
          <w:sz w:val="28"/>
          <w:szCs w:val="28"/>
        </w:rPr>
        <w:t xml:space="preserve"> </w:t>
      </w:r>
      <w:r w:rsidR="00566FA6" w:rsidRPr="001D67E4">
        <w:rPr>
          <w:sz w:val="28"/>
          <w:szCs w:val="28"/>
        </w:rPr>
        <w:t>Всеволожского</w:t>
      </w:r>
      <w:r w:rsidR="0007549D" w:rsidRPr="001D67E4">
        <w:rPr>
          <w:sz w:val="28"/>
          <w:szCs w:val="28"/>
        </w:rPr>
        <w:t xml:space="preserve"> муниципального района Ленинградской области (далее – </w:t>
      </w:r>
      <w:r w:rsidR="00566FA6" w:rsidRPr="001D67E4">
        <w:rPr>
          <w:sz w:val="28"/>
          <w:szCs w:val="28"/>
        </w:rPr>
        <w:t>Всеволожск</w:t>
      </w:r>
      <w:r w:rsidR="00B8006A" w:rsidRPr="001D67E4">
        <w:rPr>
          <w:sz w:val="28"/>
          <w:szCs w:val="28"/>
        </w:rPr>
        <w:t>ий</w:t>
      </w:r>
      <w:r w:rsidR="0007549D" w:rsidRPr="001D67E4">
        <w:rPr>
          <w:sz w:val="28"/>
          <w:szCs w:val="28"/>
        </w:rPr>
        <w:t xml:space="preserve"> муниципальный район), установленн</w:t>
      </w:r>
      <w:r w:rsidR="00B8006A" w:rsidRPr="001D67E4">
        <w:rPr>
          <w:sz w:val="28"/>
          <w:szCs w:val="28"/>
        </w:rPr>
        <w:t>ыми</w:t>
      </w:r>
      <w:r w:rsidR="0007549D" w:rsidRPr="001D67E4">
        <w:rPr>
          <w:sz w:val="28"/>
          <w:szCs w:val="28"/>
        </w:rPr>
        <w:t xml:space="preserve"> областным законом от 15 июня 2010 года № 32-оз</w:t>
      </w:r>
      <w:r w:rsidR="00B8006A" w:rsidRPr="001D67E4">
        <w:rPr>
          <w:sz w:val="28"/>
          <w:szCs w:val="28"/>
        </w:rPr>
        <w:t xml:space="preserve"> </w:t>
      </w:r>
      <w:r w:rsidR="00A20250">
        <w:rPr>
          <w:sz w:val="28"/>
          <w:szCs w:val="28"/>
        </w:rPr>
        <w:br/>
      </w:r>
      <w:r w:rsidR="0007549D" w:rsidRPr="001D67E4">
        <w:rPr>
          <w:sz w:val="28"/>
          <w:szCs w:val="28"/>
        </w:rPr>
        <w:t xml:space="preserve">«Об административно-территориальном устройстве Ленинградской области </w:t>
      </w:r>
      <w:r w:rsidR="00A20250">
        <w:rPr>
          <w:sz w:val="28"/>
          <w:szCs w:val="28"/>
        </w:rPr>
        <w:br/>
      </w:r>
      <w:r w:rsidR="0007549D" w:rsidRPr="001D67E4">
        <w:rPr>
          <w:sz w:val="28"/>
          <w:szCs w:val="28"/>
        </w:rPr>
        <w:t xml:space="preserve">и порядке его изменения» на день вступления в силу Федерального закона </w:t>
      </w:r>
      <w:r w:rsidR="00A20250">
        <w:rPr>
          <w:sz w:val="28"/>
          <w:szCs w:val="28"/>
        </w:rPr>
        <w:br/>
      </w:r>
      <w:r w:rsidR="0007549D" w:rsidRPr="001D67E4">
        <w:rPr>
          <w:sz w:val="28"/>
          <w:szCs w:val="28"/>
        </w:rPr>
        <w:t>№ 33-ФЗ.</w:t>
      </w:r>
      <w:proofErr w:type="gramEnd"/>
    </w:p>
    <w:p w:rsidR="009A2B08" w:rsidRPr="001D67E4" w:rsidRDefault="0007549D" w:rsidP="00720FF1">
      <w:pPr>
        <w:autoSpaceDE w:val="0"/>
        <w:autoSpaceDN w:val="0"/>
        <w:adjustRightInd w:val="0"/>
        <w:ind w:firstLine="709"/>
        <w:jc w:val="both"/>
        <w:rPr>
          <w:sz w:val="28"/>
          <w:szCs w:val="28"/>
        </w:rPr>
      </w:pPr>
      <w:r w:rsidRPr="001D67E4">
        <w:rPr>
          <w:sz w:val="28"/>
          <w:szCs w:val="28"/>
        </w:rPr>
        <w:t>Дн</w:t>
      </w:r>
      <w:r w:rsidR="008F7ECC">
        <w:rPr>
          <w:sz w:val="28"/>
          <w:szCs w:val="28"/>
        </w:rPr>
        <w:t>е</w:t>
      </w:r>
      <w:r w:rsidRPr="001D67E4">
        <w:rPr>
          <w:sz w:val="28"/>
          <w:szCs w:val="28"/>
        </w:rPr>
        <w:t xml:space="preserve">м </w:t>
      </w:r>
      <w:r w:rsidR="00484E28" w:rsidRPr="001D67E4">
        <w:rPr>
          <w:sz w:val="28"/>
          <w:szCs w:val="28"/>
        </w:rPr>
        <w:t>образов</w:t>
      </w:r>
      <w:r w:rsidR="00BE2D4B" w:rsidRPr="001D67E4">
        <w:rPr>
          <w:sz w:val="28"/>
          <w:szCs w:val="28"/>
        </w:rPr>
        <w:t>ания</w:t>
      </w:r>
      <w:r w:rsidRPr="001D67E4">
        <w:rPr>
          <w:sz w:val="28"/>
          <w:szCs w:val="28"/>
        </w:rPr>
        <w:t xml:space="preserve"> </w:t>
      </w:r>
      <w:r w:rsidR="00566FA6" w:rsidRPr="001D67E4">
        <w:rPr>
          <w:sz w:val="28"/>
          <w:szCs w:val="28"/>
        </w:rPr>
        <w:t>Всеволожского</w:t>
      </w:r>
      <w:r w:rsidRPr="001D67E4">
        <w:rPr>
          <w:sz w:val="28"/>
          <w:szCs w:val="28"/>
        </w:rPr>
        <w:t xml:space="preserve"> муниципального округа </w:t>
      </w:r>
      <w:r w:rsidR="009A2B08" w:rsidRPr="001D67E4">
        <w:rPr>
          <w:sz w:val="28"/>
          <w:szCs w:val="28"/>
        </w:rPr>
        <w:t xml:space="preserve">является </w:t>
      </w:r>
      <w:r w:rsidR="009A2B08" w:rsidRPr="001D67E4">
        <w:rPr>
          <w:sz w:val="28"/>
          <w:szCs w:val="28"/>
        </w:rPr>
        <w:br/>
      </w:r>
      <w:r w:rsidR="007A57AE">
        <w:rPr>
          <w:rFonts w:eastAsiaTheme="minorHAnsi"/>
          <w:sz w:val="28"/>
          <w:szCs w:val="28"/>
          <w:lang w:eastAsia="en-US"/>
        </w:rPr>
        <w:t xml:space="preserve">день </w:t>
      </w:r>
      <w:proofErr w:type="gramStart"/>
      <w:r w:rsidR="007A57AE">
        <w:rPr>
          <w:rFonts w:eastAsiaTheme="minorHAnsi"/>
          <w:sz w:val="28"/>
          <w:szCs w:val="28"/>
          <w:lang w:eastAsia="en-US"/>
        </w:rPr>
        <w:t>истечения срока полномочий представительного органа Всеволо</w:t>
      </w:r>
      <w:r w:rsidR="008F7ECC">
        <w:rPr>
          <w:rFonts w:eastAsiaTheme="minorHAnsi"/>
          <w:sz w:val="28"/>
          <w:szCs w:val="28"/>
          <w:lang w:eastAsia="en-US"/>
        </w:rPr>
        <w:t>жского муниципального района</w:t>
      </w:r>
      <w:proofErr w:type="gramEnd"/>
      <w:r w:rsidR="007A57AE">
        <w:rPr>
          <w:rFonts w:eastAsiaTheme="minorHAnsi"/>
          <w:sz w:val="28"/>
          <w:szCs w:val="28"/>
          <w:lang w:eastAsia="en-US"/>
        </w:rPr>
        <w:t xml:space="preserve"> </w:t>
      </w:r>
      <w:r w:rsidR="000C7184" w:rsidRPr="001D67E4">
        <w:rPr>
          <w:rFonts w:eastAsiaTheme="minorHAnsi"/>
          <w:sz w:val="28"/>
          <w:szCs w:val="28"/>
          <w:lang w:eastAsia="en-US"/>
        </w:rPr>
        <w:t xml:space="preserve">либо </w:t>
      </w:r>
      <w:r w:rsidR="00F76C03" w:rsidRPr="008E6B16">
        <w:rPr>
          <w:rFonts w:eastAsiaTheme="minorHAnsi"/>
          <w:sz w:val="28"/>
          <w:szCs w:val="28"/>
          <w:lang w:eastAsia="en-US"/>
        </w:rPr>
        <w:t xml:space="preserve">день </w:t>
      </w:r>
      <w:r w:rsidR="000C7184" w:rsidRPr="001D67E4">
        <w:rPr>
          <w:rFonts w:eastAsiaTheme="minorHAnsi"/>
          <w:sz w:val="28"/>
          <w:szCs w:val="28"/>
          <w:lang w:eastAsia="en-US"/>
        </w:rPr>
        <w:t xml:space="preserve">досрочного прекращения полномочий </w:t>
      </w:r>
      <w:r w:rsidR="009A2B08" w:rsidRPr="001D67E4">
        <w:rPr>
          <w:sz w:val="28"/>
          <w:szCs w:val="28"/>
        </w:rPr>
        <w:t>представительн</w:t>
      </w:r>
      <w:r w:rsidR="000C7184" w:rsidRPr="001D67E4">
        <w:rPr>
          <w:sz w:val="28"/>
          <w:szCs w:val="28"/>
        </w:rPr>
        <w:t>ого</w:t>
      </w:r>
      <w:r w:rsidR="009A2B08" w:rsidRPr="001D67E4">
        <w:rPr>
          <w:sz w:val="28"/>
          <w:szCs w:val="28"/>
        </w:rPr>
        <w:t xml:space="preserve"> орган</w:t>
      </w:r>
      <w:r w:rsidR="000C7184" w:rsidRPr="001D67E4">
        <w:rPr>
          <w:sz w:val="28"/>
          <w:szCs w:val="28"/>
        </w:rPr>
        <w:t>а</w:t>
      </w:r>
      <w:r w:rsidR="009A2B08" w:rsidRPr="001D67E4">
        <w:rPr>
          <w:sz w:val="28"/>
          <w:szCs w:val="28"/>
        </w:rPr>
        <w:t xml:space="preserve"> </w:t>
      </w:r>
      <w:r w:rsidR="00566FA6" w:rsidRPr="001D67E4">
        <w:rPr>
          <w:sz w:val="28"/>
          <w:szCs w:val="28"/>
        </w:rPr>
        <w:t>Всеволожского</w:t>
      </w:r>
      <w:r w:rsidR="009A2B08" w:rsidRPr="001D67E4">
        <w:rPr>
          <w:sz w:val="28"/>
          <w:szCs w:val="28"/>
        </w:rPr>
        <w:t xml:space="preserve"> муниципального района.</w:t>
      </w:r>
    </w:p>
    <w:p w:rsidR="002F7B3F" w:rsidRPr="00575394" w:rsidRDefault="002F7B3F" w:rsidP="00720FF1">
      <w:pPr>
        <w:autoSpaceDE w:val="0"/>
        <w:autoSpaceDN w:val="0"/>
        <w:adjustRightInd w:val="0"/>
        <w:ind w:firstLine="709"/>
        <w:jc w:val="both"/>
        <w:rPr>
          <w:sz w:val="28"/>
          <w:szCs w:val="28"/>
        </w:rPr>
      </w:pPr>
      <w:r w:rsidRPr="00575394">
        <w:rPr>
          <w:sz w:val="28"/>
          <w:szCs w:val="28"/>
        </w:rPr>
        <w:t>2. Административным центром Всеволожского муниципального округа и местом нахождения представительного органа Всеволожского муниципального округа является город Всеволожск</w:t>
      </w:r>
      <w:r w:rsidR="00F76C03" w:rsidRPr="00575394">
        <w:rPr>
          <w:sz w:val="28"/>
          <w:szCs w:val="28"/>
        </w:rPr>
        <w:t>.</w:t>
      </w:r>
    </w:p>
    <w:p w:rsidR="00805AE4" w:rsidRPr="00484E28" w:rsidRDefault="007A57AE" w:rsidP="00720FF1">
      <w:pPr>
        <w:autoSpaceDE w:val="0"/>
        <w:autoSpaceDN w:val="0"/>
        <w:adjustRightInd w:val="0"/>
        <w:ind w:firstLine="709"/>
        <w:jc w:val="both"/>
        <w:rPr>
          <w:sz w:val="28"/>
          <w:szCs w:val="28"/>
        </w:rPr>
      </w:pPr>
      <w:r>
        <w:rPr>
          <w:sz w:val="28"/>
          <w:szCs w:val="28"/>
        </w:rPr>
        <w:t>3</w:t>
      </w:r>
      <w:r w:rsidR="00805AE4" w:rsidRPr="001D67E4">
        <w:rPr>
          <w:sz w:val="28"/>
          <w:szCs w:val="28"/>
        </w:rPr>
        <w:t>. С</w:t>
      </w:r>
      <w:r w:rsidR="0007549D" w:rsidRPr="001D67E4">
        <w:rPr>
          <w:sz w:val="28"/>
          <w:szCs w:val="28"/>
        </w:rPr>
        <w:t>о</w:t>
      </w:r>
      <w:r w:rsidR="00805AE4" w:rsidRPr="001D67E4">
        <w:rPr>
          <w:sz w:val="28"/>
          <w:szCs w:val="28"/>
        </w:rPr>
        <w:t xml:space="preserve"> д</w:t>
      </w:r>
      <w:r w:rsidR="0007549D" w:rsidRPr="001D67E4">
        <w:rPr>
          <w:sz w:val="28"/>
          <w:szCs w:val="28"/>
        </w:rPr>
        <w:t>ня</w:t>
      </w:r>
      <w:r w:rsidR="00805AE4" w:rsidRPr="001D67E4">
        <w:rPr>
          <w:sz w:val="28"/>
          <w:szCs w:val="28"/>
        </w:rPr>
        <w:t xml:space="preserve"> </w:t>
      </w:r>
      <w:r w:rsidR="00484E28" w:rsidRPr="001D67E4">
        <w:rPr>
          <w:sz w:val="28"/>
          <w:szCs w:val="28"/>
        </w:rPr>
        <w:t>образов</w:t>
      </w:r>
      <w:r w:rsidR="000A6AF9" w:rsidRPr="001D67E4">
        <w:rPr>
          <w:sz w:val="28"/>
          <w:szCs w:val="28"/>
        </w:rPr>
        <w:t>ания</w:t>
      </w:r>
      <w:r w:rsidR="00805AE4" w:rsidRPr="001D67E4">
        <w:rPr>
          <w:sz w:val="28"/>
          <w:szCs w:val="28"/>
        </w:rPr>
        <w:t xml:space="preserve"> </w:t>
      </w:r>
      <w:r w:rsidR="00566FA6" w:rsidRPr="001D67E4">
        <w:rPr>
          <w:sz w:val="28"/>
          <w:szCs w:val="28"/>
        </w:rPr>
        <w:t>Всеволожского</w:t>
      </w:r>
      <w:r w:rsidR="00805AE4" w:rsidRPr="001D67E4">
        <w:rPr>
          <w:sz w:val="28"/>
          <w:szCs w:val="28"/>
        </w:rPr>
        <w:t xml:space="preserve"> муниципального округа упразднить </w:t>
      </w:r>
      <w:r w:rsidR="00566FA6" w:rsidRPr="001D67E4">
        <w:rPr>
          <w:sz w:val="28"/>
          <w:szCs w:val="28"/>
        </w:rPr>
        <w:t>Всеволожский</w:t>
      </w:r>
      <w:r w:rsidR="00805AE4" w:rsidRPr="001D67E4">
        <w:rPr>
          <w:sz w:val="28"/>
          <w:szCs w:val="28"/>
        </w:rPr>
        <w:t xml:space="preserve"> муниципальный район, </w:t>
      </w:r>
      <w:r w:rsidR="00A83A07" w:rsidRPr="001D67E4">
        <w:rPr>
          <w:sz w:val="28"/>
          <w:szCs w:val="28"/>
        </w:rPr>
        <w:t>а также входящие в его состав поселения:</w:t>
      </w:r>
      <w:r w:rsidR="00566FA6" w:rsidRPr="001D67E4">
        <w:rPr>
          <w:sz w:val="28"/>
          <w:szCs w:val="28"/>
        </w:rPr>
        <w:t xml:space="preserve"> </w:t>
      </w:r>
      <w:proofErr w:type="spellStart"/>
      <w:proofErr w:type="gramStart"/>
      <w:r w:rsidR="00566FA6" w:rsidRPr="001D67E4">
        <w:rPr>
          <w:sz w:val="28"/>
          <w:szCs w:val="28"/>
        </w:rPr>
        <w:t>Агалатовское</w:t>
      </w:r>
      <w:proofErr w:type="spellEnd"/>
      <w:r w:rsidR="00566FA6" w:rsidRPr="001D67E4">
        <w:rPr>
          <w:sz w:val="28"/>
          <w:szCs w:val="28"/>
        </w:rPr>
        <w:t xml:space="preserve"> сельское поселение, </w:t>
      </w:r>
      <w:proofErr w:type="spellStart"/>
      <w:r w:rsidR="00566FA6" w:rsidRPr="001D67E4">
        <w:rPr>
          <w:sz w:val="28"/>
          <w:szCs w:val="28"/>
        </w:rPr>
        <w:t>Бугровское</w:t>
      </w:r>
      <w:proofErr w:type="spellEnd"/>
      <w:r w:rsidR="00566FA6" w:rsidRPr="001D67E4">
        <w:rPr>
          <w:sz w:val="28"/>
          <w:szCs w:val="28"/>
        </w:rPr>
        <w:t xml:space="preserve"> городское поселение, </w:t>
      </w:r>
      <w:proofErr w:type="spellStart"/>
      <w:r w:rsidR="00566FA6" w:rsidRPr="001D67E4">
        <w:rPr>
          <w:sz w:val="28"/>
          <w:szCs w:val="28"/>
        </w:rPr>
        <w:lastRenderedPageBreak/>
        <w:t>Всеволожское</w:t>
      </w:r>
      <w:proofErr w:type="spellEnd"/>
      <w:r w:rsidR="00566FA6" w:rsidRPr="001D67E4">
        <w:rPr>
          <w:sz w:val="28"/>
          <w:szCs w:val="28"/>
        </w:rPr>
        <w:t xml:space="preserve"> городское поселение, </w:t>
      </w:r>
      <w:proofErr w:type="spellStart"/>
      <w:r w:rsidR="00566FA6" w:rsidRPr="001D67E4">
        <w:rPr>
          <w:sz w:val="28"/>
          <w:szCs w:val="28"/>
        </w:rPr>
        <w:t>Дубровское</w:t>
      </w:r>
      <w:proofErr w:type="spellEnd"/>
      <w:r w:rsidR="00566FA6" w:rsidRPr="001D67E4">
        <w:rPr>
          <w:sz w:val="28"/>
          <w:szCs w:val="28"/>
        </w:rPr>
        <w:t xml:space="preserve"> городское поселение, </w:t>
      </w:r>
      <w:proofErr w:type="spellStart"/>
      <w:r w:rsidR="00566FA6" w:rsidRPr="001D67E4">
        <w:rPr>
          <w:sz w:val="28"/>
          <w:szCs w:val="28"/>
        </w:rPr>
        <w:t>Заневское</w:t>
      </w:r>
      <w:proofErr w:type="spellEnd"/>
      <w:r w:rsidR="00566FA6" w:rsidRPr="001D67E4">
        <w:rPr>
          <w:sz w:val="28"/>
          <w:szCs w:val="28"/>
        </w:rPr>
        <w:t xml:space="preserve"> городское поселение, </w:t>
      </w:r>
      <w:proofErr w:type="spellStart"/>
      <w:r w:rsidR="00566FA6" w:rsidRPr="001D67E4">
        <w:rPr>
          <w:sz w:val="28"/>
          <w:szCs w:val="28"/>
        </w:rPr>
        <w:t>Колтушское</w:t>
      </w:r>
      <w:proofErr w:type="spellEnd"/>
      <w:r w:rsidR="00566FA6" w:rsidRPr="001D67E4">
        <w:rPr>
          <w:sz w:val="28"/>
          <w:szCs w:val="28"/>
        </w:rPr>
        <w:t xml:space="preserve"> городское поселение, </w:t>
      </w:r>
      <w:proofErr w:type="spellStart"/>
      <w:r w:rsidR="00566FA6" w:rsidRPr="001D67E4">
        <w:rPr>
          <w:sz w:val="28"/>
          <w:szCs w:val="28"/>
        </w:rPr>
        <w:t>Кузьмоловское</w:t>
      </w:r>
      <w:proofErr w:type="spellEnd"/>
      <w:r w:rsidR="00566FA6" w:rsidRPr="001D67E4">
        <w:rPr>
          <w:sz w:val="28"/>
          <w:szCs w:val="28"/>
        </w:rPr>
        <w:t xml:space="preserve"> городское поселение, </w:t>
      </w:r>
      <w:proofErr w:type="spellStart"/>
      <w:r w:rsidR="00566FA6" w:rsidRPr="001D67E4">
        <w:rPr>
          <w:sz w:val="28"/>
          <w:szCs w:val="28"/>
        </w:rPr>
        <w:t>Куйвозовское</w:t>
      </w:r>
      <w:proofErr w:type="spellEnd"/>
      <w:r w:rsidR="00566FA6" w:rsidRPr="001D67E4">
        <w:rPr>
          <w:sz w:val="28"/>
          <w:szCs w:val="28"/>
        </w:rPr>
        <w:t xml:space="preserve"> сельское поселение, </w:t>
      </w:r>
      <w:proofErr w:type="spellStart"/>
      <w:r w:rsidR="00566FA6" w:rsidRPr="001D67E4">
        <w:rPr>
          <w:sz w:val="28"/>
          <w:szCs w:val="28"/>
        </w:rPr>
        <w:t>Лесколовское</w:t>
      </w:r>
      <w:proofErr w:type="spellEnd"/>
      <w:r w:rsidR="00566FA6" w:rsidRPr="001D67E4">
        <w:rPr>
          <w:sz w:val="28"/>
          <w:szCs w:val="28"/>
        </w:rPr>
        <w:t xml:space="preserve"> сельское поселение, Морозовское городское поселение, </w:t>
      </w:r>
      <w:proofErr w:type="spellStart"/>
      <w:r w:rsidR="00566FA6" w:rsidRPr="001D67E4">
        <w:rPr>
          <w:sz w:val="28"/>
          <w:szCs w:val="28"/>
        </w:rPr>
        <w:t>Муринское</w:t>
      </w:r>
      <w:proofErr w:type="spellEnd"/>
      <w:r w:rsidR="00566FA6" w:rsidRPr="001D67E4">
        <w:rPr>
          <w:sz w:val="28"/>
          <w:szCs w:val="28"/>
        </w:rPr>
        <w:t xml:space="preserve"> городское поселение, </w:t>
      </w:r>
      <w:proofErr w:type="spellStart"/>
      <w:r w:rsidR="00566FA6" w:rsidRPr="001D67E4">
        <w:rPr>
          <w:sz w:val="28"/>
          <w:szCs w:val="28"/>
        </w:rPr>
        <w:t>Новодевяткинское</w:t>
      </w:r>
      <w:proofErr w:type="spellEnd"/>
      <w:r w:rsidR="00566FA6" w:rsidRPr="001D67E4">
        <w:rPr>
          <w:sz w:val="28"/>
          <w:szCs w:val="28"/>
        </w:rPr>
        <w:t xml:space="preserve"> сельское поселение, </w:t>
      </w:r>
      <w:proofErr w:type="spellStart"/>
      <w:r w:rsidR="00566FA6" w:rsidRPr="0022248D">
        <w:rPr>
          <w:sz w:val="28"/>
          <w:szCs w:val="28"/>
        </w:rPr>
        <w:t>Рахьинское</w:t>
      </w:r>
      <w:proofErr w:type="spellEnd"/>
      <w:r w:rsidR="00566FA6" w:rsidRPr="0022248D">
        <w:rPr>
          <w:sz w:val="28"/>
          <w:szCs w:val="28"/>
        </w:rPr>
        <w:t xml:space="preserve"> городское поселение, Романовское сельское поселение, Свердловское городское поселение, </w:t>
      </w:r>
      <w:proofErr w:type="spellStart"/>
      <w:r w:rsidR="00566FA6" w:rsidRPr="0022248D">
        <w:rPr>
          <w:sz w:val="28"/>
          <w:szCs w:val="28"/>
        </w:rPr>
        <w:t>Сертоловское</w:t>
      </w:r>
      <w:proofErr w:type="spellEnd"/>
      <w:r w:rsidR="00566FA6" w:rsidRPr="0022248D">
        <w:rPr>
          <w:sz w:val="28"/>
          <w:szCs w:val="28"/>
        </w:rPr>
        <w:t xml:space="preserve"> городское поселение, </w:t>
      </w:r>
      <w:proofErr w:type="spellStart"/>
      <w:r w:rsidR="00566FA6" w:rsidRPr="0022248D">
        <w:rPr>
          <w:sz w:val="28"/>
          <w:szCs w:val="28"/>
        </w:rPr>
        <w:t>Токсовское</w:t>
      </w:r>
      <w:proofErr w:type="spellEnd"/>
      <w:r w:rsidR="00566FA6" w:rsidRPr="0022248D">
        <w:rPr>
          <w:sz w:val="28"/>
          <w:szCs w:val="28"/>
        </w:rPr>
        <w:t xml:space="preserve"> городское поселение, </w:t>
      </w:r>
      <w:proofErr w:type="spellStart"/>
      <w:r w:rsidR="00566FA6" w:rsidRPr="0022248D">
        <w:rPr>
          <w:sz w:val="28"/>
          <w:szCs w:val="28"/>
        </w:rPr>
        <w:t>Щегловское</w:t>
      </w:r>
      <w:proofErr w:type="spellEnd"/>
      <w:r w:rsidR="00566FA6" w:rsidRPr="0022248D">
        <w:rPr>
          <w:sz w:val="28"/>
          <w:szCs w:val="28"/>
        </w:rPr>
        <w:t xml:space="preserve"> сельское поселение</w:t>
      </w:r>
      <w:r w:rsidR="0022248D" w:rsidRPr="0022248D">
        <w:rPr>
          <w:sz w:val="28"/>
          <w:szCs w:val="28"/>
        </w:rPr>
        <w:t xml:space="preserve">, </w:t>
      </w:r>
      <w:proofErr w:type="spellStart"/>
      <w:r w:rsidR="0022248D" w:rsidRPr="0022248D">
        <w:rPr>
          <w:sz w:val="28"/>
          <w:szCs w:val="28"/>
        </w:rPr>
        <w:t>Юкковское</w:t>
      </w:r>
      <w:proofErr w:type="spellEnd"/>
      <w:r w:rsidR="0022248D" w:rsidRPr="0022248D">
        <w:rPr>
          <w:sz w:val="28"/>
          <w:szCs w:val="28"/>
        </w:rPr>
        <w:t xml:space="preserve"> сельское поселение</w:t>
      </w:r>
      <w:r w:rsidR="00805AE4" w:rsidRPr="00484E28">
        <w:rPr>
          <w:sz w:val="28"/>
          <w:szCs w:val="28"/>
        </w:rPr>
        <w:t>.</w:t>
      </w:r>
      <w:proofErr w:type="gramEnd"/>
    </w:p>
    <w:p w:rsidR="00805AE4" w:rsidRPr="0046564E" w:rsidRDefault="00805AE4" w:rsidP="00720FF1">
      <w:pPr>
        <w:autoSpaceDE w:val="0"/>
        <w:autoSpaceDN w:val="0"/>
        <w:adjustRightInd w:val="0"/>
        <w:ind w:firstLine="709"/>
        <w:jc w:val="both"/>
        <w:rPr>
          <w:b/>
          <w:color w:val="FF0000"/>
          <w:sz w:val="28"/>
          <w:szCs w:val="28"/>
        </w:rPr>
      </w:pPr>
    </w:p>
    <w:p w:rsidR="00805AE4" w:rsidRPr="00E446EF" w:rsidRDefault="00805AE4" w:rsidP="00720FF1">
      <w:pPr>
        <w:pStyle w:val="Heading"/>
        <w:ind w:firstLine="709"/>
        <w:jc w:val="both"/>
        <w:rPr>
          <w:rFonts w:ascii="Times New Roman" w:hAnsi="Times New Roman" w:cs="Times New Roman"/>
          <w:color w:val="000000"/>
          <w:sz w:val="28"/>
          <w:szCs w:val="28"/>
        </w:rPr>
      </w:pPr>
      <w:r w:rsidRPr="008F7ECC">
        <w:rPr>
          <w:rFonts w:ascii="Times New Roman" w:hAnsi="Times New Roman" w:cs="Times New Roman"/>
          <w:b w:val="0"/>
          <w:color w:val="000000"/>
          <w:sz w:val="28"/>
          <w:szCs w:val="28"/>
        </w:rPr>
        <w:t>Статья 2.</w:t>
      </w:r>
      <w:r>
        <w:rPr>
          <w:rFonts w:ascii="Times New Roman" w:hAnsi="Times New Roman" w:cs="Times New Roman"/>
          <w:color w:val="000000"/>
          <w:sz w:val="28"/>
          <w:szCs w:val="28"/>
        </w:rPr>
        <w:t xml:space="preserve"> </w:t>
      </w:r>
      <w:r w:rsidRPr="00E446EF">
        <w:rPr>
          <w:rFonts w:ascii="Times New Roman" w:hAnsi="Times New Roman" w:cs="Times New Roman"/>
          <w:color w:val="000000"/>
          <w:sz w:val="28"/>
          <w:szCs w:val="28"/>
        </w:rPr>
        <w:t xml:space="preserve">Отдельные вопросы формирования органов местного самоуправления </w:t>
      </w:r>
      <w:r w:rsidR="005D3A32">
        <w:rPr>
          <w:rFonts w:ascii="Times New Roman" w:hAnsi="Times New Roman" w:cs="Times New Roman"/>
          <w:color w:val="000000"/>
          <w:sz w:val="28"/>
          <w:szCs w:val="28"/>
        </w:rPr>
        <w:t>Всеволож</w:t>
      </w:r>
      <w:r>
        <w:rPr>
          <w:rFonts w:ascii="Times New Roman" w:hAnsi="Times New Roman" w:cs="Times New Roman"/>
          <w:color w:val="000000"/>
          <w:sz w:val="28"/>
          <w:szCs w:val="28"/>
        </w:rPr>
        <w:t>ского</w:t>
      </w:r>
      <w:r w:rsidRPr="00E446EF">
        <w:rPr>
          <w:rFonts w:ascii="Times New Roman" w:hAnsi="Times New Roman" w:cs="Times New Roman"/>
          <w:color w:val="000000"/>
          <w:sz w:val="28"/>
          <w:szCs w:val="28"/>
        </w:rPr>
        <w:t xml:space="preserve"> муниципального округа</w:t>
      </w:r>
    </w:p>
    <w:p w:rsidR="00805AE4" w:rsidRPr="001E099E" w:rsidRDefault="00805AE4" w:rsidP="00720FF1">
      <w:pPr>
        <w:ind w:firstLine="709"/>
        <w:jc w:val="both"/>
        <w:rPr>
          <w:color w:val="000000"/>
          <w:sz w:val="28"/>
          <w:szCs w:val="28"/>
        </w:rPr>
      </w:pPr>
    </w:p>
    <w:p w:rsidR="0007549D" w:rsidRPr="00F13151" w:rsidRDefault="0007549D" w:rsidP="00720FF1">
      <w:pPr>
        <w:autoSpaceDE w:val="0"/>
        <w:autoSpaceDN w:val="0"/>
        <w:adjustRightInd w:val="0"/>
        <w:ind w:firstLine="709"/>
        <w:jc w:val="both"/>
        <w:rPr>
          <w:rFonts w:eastAsiaTheme="minorHAnsi"/>
          <w:sz w:val="28"/>
          <w:szCs w:val="28"/>
          <w:lang w:eastAsia="en-US"/>
        </w:rPr>
      </w:pPr>
      <w:r w:rsidRPr="00F13151">
        <w:rPr>
          <w:rFonts w:eastAsiaTheme="minorHAnsi"/>
          <w:sz w:val="28"/>
          <w:szCs w:val="28"/>
          <w:lang w:eastAsia="en-US"/>
        </w:rPr>
        <w:t xml:space="preserve">1. Формирование органов местного самоуправления </w:t>
      </w:r>
      <w:r w:rsidR="005D3A32">
        <w:rPr>
          <w:sz w:val="28"/>
          <w:szCs w:val="28"/>
        </w:rPr>
        <w:t>Всеволож</w:t>
      </w:r>
      <w:r w:rsidR="005D3A32" w:rsidRPr="00F13151">
        <w:rPr>
          <w:sz w:val="28"/>
          <w:szCs w:val="28"/>
        </w:rPr>
        <w:t>ского</w:t>
      </w:r>
      <w:r w:rsidRPr="00F13151">
        <w:rPr>
          <w:rFonts w:eastAsiaTheme="minorHAnsi"/>
          <w:sz w:val="28"/>
          <w:szCs w:val="28"/>
          <w:lang w:eastAsia="en-US"/>
        </w:rPr>
        <w:t xml:space="preserve"> муниципального округа осуществляется с учетом </w:t>
      </w:r>
      <w:proofErr w:type="gramStart"/>
      <w:r w:rsidRPr="00F13151">
        <w:rPr>
          <w:rFonts w:eastAsiaTheme="minorHAnsi"/>
          <w:sz w:val="28"/>
          <w:szCs w:val="28"/>
          <w:lang w:eastAsia="en-US"/>
        </w:rPr>
        <w:t xml:space="preserve">истечения срока полномочий представительного органа </w:t>
      </w:r>
      <w:r w:rsidR="005D3A32">
        <w:rPr>
          <w:sz w:val="28"/>
          <w:szCs w:val="28"/>
        </w:rPr>
        <w:t>Всеволож</w:t>
      </w:r>
      <w:r w:rsidR="005D3A32" w:rsidRPr="00F13151">
        <w:rPr>
          <w:sz w:val="28"/>
          <w:szCs w:val="28"/>
        </w:rPr>
        <w:t>ского</w:t>
      </w:r>
      <w:r w:rsidRPr="00F13151">
        <w:rPr>
          <w:rFonts w:eastAsiaTheme="minorHAnsi"/>
          <w:sz w:val="28"/>
          <w:szCs w:val="28"/>
          <w:lang w:eastAsia="en-US"/>
        </w:rPr>
        <w:t xml:space="preserve"> муниципального района</w:t>
      </w:r>
      <w:proofErr w:type="gramEnd"/>
      <w:r w:rsidRPr="00F13151">
        <w:rPr>
          <w:rFonts w:eastAsiaTheme="minorHAnsi"/>
          <w:sz w:val="28"/>
          <w:szCs w:val="28"/>
          <w:lang w:eastAsia="en-US"/>
        </w:rPr>
        <w:t xml:space="preserve"> либо в связи </w:t>
      </w:r>
      <w:r>
        <w:rPr>
          <w:rFonts w:eastAsiaTheme="minorHAnsi"/>
          <w:sz w:val="28"/>
          <w:szCs w:val="28"/>
          <w:lang w:eastAsia="en-US"/>
        </w:rPr>
        <w:br/>
      </w:r>
      <w:r w:rsidRPr="00F13151">
        <w:rPr>
          <w:rFonts w:eastAsiaTheme="minorHAnsi"/>
          <w:sz w:val="28"/>
          <w:szCs w:val="28"/>
          <w:lang w:eastAsia="en-US"/>
        </w:rPr>
        <w:t>с досрочным прекращением его полномочий.</w:t>
      </w:r>
    </w:p>
    <w:p w:rsidR="0007549D" w:rsidRPr="00F13151" w:rsidRDefault="00631E09" w:rsidP="00720FF1">
      <w:pPr>
        <w:ind w:firstLine="709"/>
        <w:jc w:val="both"/>
        <w:rPr>
          <w:sz w:val="28"/>
          <w:szCs w:val="28"/>
        </w:rPr>
      </w:pPr>
      <w:r>
        <w:rPr>
          <w:sz w:val="28"/>
          <w:szCs w:val="28"/>
        </w:rPr>
        <w:t>2</w:t>
      </w:r>
      <w:r w:rsidR="0007549D" w:rsidRPr="00F13151">
        <w:rPr>
          <w:sz w:val="28"/>
          <w:szCs w:val="28"/>
        </w:rPr>
        <w:t xml:space="preserve">. Численность депутатов представительного органа </w:t>
      </w:r>
      <w:r w:rsidR="005D3A32">
        <w:rPr>
          <w:sz w:val="28"/>
          <w:szCs w:val="28"/>
        </w:rPr>
        <w:t>Всеволож</w:t>
      </w:r>
      <w:r w:rsidR="005D3A32" w:rsidRPr="00F13151">
        <w:rPr>
          <w:sz w:val="28"/>
          <w:szCs w:val="28"/>
        </w:rPr>
        <w:t>ского</w:t>
      </w:r>
      <w:r w:rsidR="0007549D" w:rsidRPr="00F13151">
        <w:rPr>
          <w:rFonts w:eastAsiaTheme="minorHAnsi"/>
          <w:sz w:val="28"/>
          <w:szCs w:val="28"/>
          <w:lang w:eastAsia="en-US"/>
        </w:rPr>
        <w:t xml:space="preserve"> </w:t>
      </w:r>
      <w:r w:rsidR="0007549D" w:rsidRPr="00F13151">
        <w:rPr>
          <w:sz w:val="28"/>
          <w:szCs w:val="28"/>
        </w:rPr>
        <w:t xml:space="preserve">муниципального округа первого созыва составляет </w:t>
      </w:r>
      <w:r w:rsidR="005C2A08">
        <w:rPr>
          <w:sz w:val="28"/>
          <w:szCs w:val="28"/>
        </w:rPr>
        <w:t>шестьдеся</w:t>
      </w:r>
      <w:r w:rsidR="0007549D">
        <w:rPr>
          <w:sz w:val="28"/>
          <w:szCs w:val="28"/>
        </w:rPr>
        <w:t>т</w:t>
      </w:r>
      <w:r w:rsidR="0007549D" w:rsidRPr="00F13151">
        <w:rPr>
          <w:sz w:val="28"/>
          <w:szCs w:val="28"/>
        </w:rPr>
        <w:t xml:space="preserve"> депутатов, избираемых на муниципальных выборах на основе всеобщего равного </w:t>
      </w:r>
      <w:r w:rsidR="0007549D" w:rsidRPr="00F13151">
        <w:rPr>
          <w:sz w:val="28"/>
          <w:szCs w:val="28"/>
        </w:rPr>
        <w:br/>
        <w:t xml:space="preserve">и прямого избирательного права при тайном голосовании. </w:t>
      </w:r>
    </w:p>
    <w:p w:rsidR="0007549D" w:rsidRPr="00F13151" w:rsidRDefault="0007549D" w:rsidP="00720FF1">
      <w:pPr>
        <w:ind w:firstLine="709"/>
        <w:jc w:val="both"/>
        <w:rPr>
          <w:sz w:val="28"/>
          <w:szCs w:val="28"/>
        </w:rPr>
      </w:pPr>
      <w:r w:rsidRPr="00F13151">
        <w:rPr>
          <w:sz w:val="28"/>
          <w:szCs w:val="28"/>
        </w:rPr>
        <w:t xml:space="preserve">Срок </w:t>
      </w:r>
      <w:proofErr w:type="gramStart"/>
      <w:r w:rsidRPr="00F13151">
        <w:rPr>
          <w:sz w:val="28"/>
          <w:szCs w:val="28"/>
        </w:rPr>
        <w:t xml:space="preserve">полномочий депутатов представительного органа </w:t>
      </w:r>
      <w:r w:rsidR="005D3A32">
        <w:rPr>
          <w:rFonts w:eastAsiaTheme="minorHAnsi"/>
          <w:sz w:val="28"/>
          <w:szCs w:val="28"/>
          <w:lang w:eastAsia="en-US"/>
        </w:rPr>
        <w:t>Всеволож</w:t>
      </w:r>
      <w:r w:rsidRPr="00F13151">
        <w:rPr>
          <w:rFonts w:eastAsiaTheme="minorHAnsi"/>
          <w:sz w:val="28"/>
          <w:szCs w:val="28"/>
          <w:lang w:eastAsia="en-US"/>
        </w:rPr>
        <w:t xml:space="preserve">ского </w:t>
      </w:r>
      <w:r w:rsidRPr="00F13151">
        <w:rPr>
          <w:sz w:val="28"/>
          <w:szCs w:val="28"/>
        </w:rPr>
        <w:t>муниципального округа первого созыва</w:t>
      </w:r>
      <w:proofErr w:type="gramEnd"/>
      <w:r w:rsidRPr="00F13151">
        <w:rPr>
          <w:sz w:val="28"/>
          <w:szCs w:val="28"/>
        </w:rPr>
        <w:t xml:space="preserve"> составляет пять лет.</w:t>
      </w:r>
    </w:p>
    <w:p w:rsidR="0007549D" w:rsidRPr="00F13151" w:rsidRDefault="00631E09" w:rsidP="00720FF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07549D" w:rsidRPr="00F13151">
        <w:rPr>
          <w:rFonts w:eastAsiaTheme="minorHAnsi"/>
          <w:sz w:val="28"/>
          <w:szCs w:val="28"/>
          <w:lang w:eastAsia="en-US"/>
        </w:rPr>
        <w:t xml:space="preserve">. </w:t>
      </w:r>
      <w:proofErr w:type="gramStart"/>
      <w:r w:rsidR="0007549D" w:rsidRPr="00F13151">
        <w:rPr>
          <w:rFonts w:eastAsiaTheme="minorHAnsi"/>
          <w:sz w:val="28"/>
          <w:szCs w:val="28"/>
          <w:lang w:eastAsia="en-US"/>
        </w:rPr>
        <w:t xml:space="preserve">Подготовку и проведение выборов депутатов представительного органа </w:t>
      </w:r>
      <w:r w:rsidR="005D3A32">
        <w:rPr>
          <w:sz w:val="28"/>
          <w:szCs w:val="28"/>
        </w:rPr>
        <w:t>Всеволож</w:t>
      </w:r>
      <w:r w:rsidR="005D3A32" w:rsidRPr="00F13151">
        <w:rPr>
          <w:sz w:val="28"/>
          <w:szCs w:val="28"/>
        </w:rPr>
        <w:t>ского</w:t>
      </w:r>
      <w:r w:rsidR="0007549D" w:rsidRPr="00F13151">
        <w:rPr>
          <w:rFonts w:eastAsiaTheme="minorHAnsi"/>
          <w:sz w:val="28"/>
          <w:szCs w:val="28"/>
          <w:lang w:eastAsia="en-US"/>
        </w:rPr>
        <w:t xml:space="preserve"> муниципального округа первого созыва организует территориальная избирательная комиссия, на которую в соответствии с частью 9 статьи 9 Федерального закона от 14 марта 2022 года № 60-ФЗ </w:t>
      </w:r>
      <w:r w:rsidR="0007549D" w:rsidRPr="00F13151">
        <w:rPr>
          <w:rFonts w:eastAsiaTheme="minorHAnsi"/>
          <w:sz w:val="28"/>
          <w:szCs w:val="28"/>
          <w:lang w:eastAsia="en-US"/>
        </w:rPr>
        <w:br/>
        <w:t xml:space="preserve">«О внесении изменений в отдельные законодательные акты Российской Федерации» по решению Избирательной комиссии Ленинградской области возложено исполнение полномочий по подготовке и проведению выборов </w:t>
      </w:r>
      <w:r w:rsidR="0007549D" w:rsidRPr="00F13151">
        <w:rPr>
          <w:rFonts w:eastAsiaTheme="minorHAnsi"/>
          <w:sz w:val="28"/>
          <w:szCs w:val="28"/>
          <w:lang w:eastAsia="en-US"/>
        </w:rPr>
        <w:br/>
        <w:t>в органы местного самоуправления</w:t>
      </w:r>
      <w:proofErr w:type="gramEnd"/>
      <w:r w:rsidR="0007549D" w:rsidRPr="00F13151">
        <w:rPr>
          <w:rFonts w:eastAsiaTheme="minorHAnsi"/>
          <w:sz w:val="28"/>
          <w:szCs w:val="28"/>
          <w:lang w:eastAsia="en-US"/>
        </w:rPr>
        <w:t xml:space="preserve"> </w:t>
      </w:r>
      <w:r w:rsidR="005D3A32" w:rsidRPr="008E6B16">
        <w:rPr>
          <w:rFonts w:eastAsiaTheme="minorHAnsi"/>
          <w:sz w:val="28"/>
          <w:szCs w:val="28"/>
          <w:lang w:eastAsia="en-US"/>
        </w:rPr>
        <w:t>Всеволожского</w:t>
      </w:r>
      <w:r w:rsidR="007A57AE">
        <w:rPr>
          <w:rFonts w:eastAsiaTheme="minorHAnsi"/>
          <w:sz w:val="28"/>
          <w:szCs w:val="28"/>
          <w:lang w:eastAsia="en-US"/>
        </w:rPr>
        <w:t xml:space="preserve"> муниципального округа</w:t>
      </w:r>
      <w:r w:rsidR="00F76C03" w:rsidRPr="008E6B16">
        <w:rPr>
          <w:rFonts w:eastAsiaTheme="minorHAnsi"/>
          <w:sz w:val="28"/>
          <w:szCs w:val="28"/>
          <w:lang w:eastAsia="en-US"/>
        </w:rPr>
        <w:t xml:space="preserve"> (далее – организующая выборы избирательная комиссия)</w:t>
      </w:r>
      <w:r w:rsidR="0007549D" w:rsidRPr="00F13151">
        <w:rPr>
          <w:rFonts w:eastAsiaTheme="minorHAnsi"/>
          <w:sz w:val="28"/>
          <w:szCs w:val="28"/>
          <w:lang w:eastAsia="en-US"/>
        </w:rPr>
        <w:t>.</w:t>
      </w:r>
    </w:p>
    <w:p w:rsidR="0007549D" w:rsidRPr="00F13151" w:rsidRDefault="0007549D" w:rsidP="00720FF1">
      <w:pPr>
        <w:ind w:firstLine="709"/>
        <w:jc w:val="both"/>
        <w:rPr>
          <w:rFonts w:eastAsiaTheme="minorHAnsi"/>
          <w:sz w:val="28"/>
          <w:szCs w:val="28"/>
          <w:lang w:eastAsia="en-US"/>
        </w:rPr>
      </w:pPr>
      <w:r w:rsidRPr="00F13151">
        <w:rPr>
          <w:rFonts w:eastAsiaTheme="minorHAnsi"/>
          <w:sz w:val="28"/>
          <w:szCs w:val="28"/>
          <w:lang w:eastAsia="en-US"/>
        </w:rPr>
        <w:t xml:space="preserve">Выборы депутатов представительного органа </w:t>
      </w:r>
      <w:r w:rsidR="005D3A32">
        <w:rPr>
          <w:sz w:val="28"/>
          <w:szCs w:val="28"/>
        </w:rPr>
        <w:t>Всеволож</w:t>
      </w:r>
      <w:r w:rsidR="005D3A32" w:rsidRPr="00F13151">
        <w:rPr>
          <w:sz w:val="28"/>
          <w:szCs w:val="28"/>
        </w:rPr>
        <w:t>ского</w:t>
      </w:r>
      <w:r w:rsidRPr="00F13151">
        <w:rPr>
          <w:rFonts w:eastAsiaTheme="minorHAnsi"/>
          <w:sz w:val="28"/>
          <w:szCs w:val="28"/>
          <w:lang w:eastAsia="en-US"/>
        </w:rPr>
        <w:t xml:space="preserve"> муниципального округа первого созыва проводятся по мажоритарной избирательной системе относительного большинства по </w:t>
      </w:r>
      <w:r w:rsidR="000C7184">
        <w:rPr>
          <w:rFonts w:eastAsiaTheme="minorHAnsi"/>
          <w:sz w:val="28"/>
          <w:szCs w:val="28"/>
          <w:lang w:eastAsia="en-US"/>
        </w:rPr>
        <w:t>двенадцати</w:t>
      </w:r>
      <w:r>
        <w:rPr>
          <w:rFonts w:eastAsiaTheme="minorHAnsi"/>
          <w:sz w:val="28"/>
          <w:szCs w:val="28"/>
          <w:lang w:eastAsia="en-US"/>
        </w:rPr>
        <w:t xml:space="preserve"> </w:t>
      </w:r>
      <w:proofErr w:type="spellStart"/>
      <w:r w:rsidR="000C7184">
        <w:rPr>
          <w:rFonts w:eastAsiaTheme="minorHAnsi"/>
          <w:sz w:val="28"/>
          <w:szCs w:val="28"/>
          <w:lang w:eastAsia="en-US"/>
        </w:rPr>
        <w:t>пяти</w:t>
      </w:r>
      <w:r>
        <w:rPr>
          <w:rFonts w:eastAsiaTheme="minorHAnsi"/>
          <w:sz w:val="28"/>
          <w:szCs w:val="28"/>
          <w:lang w:eastAsia="en-US"/>
        </w:rPr>
        <w:t>мандатным</w:t>
      </w:r>
      <w:proofErr w:type="spellEnd"/>
      <w:r w:rsidRPr="00F13151">
        <w:rPr>
          <w:rFonts w:eastAsiaTheme="minorHAnsi"/>
          <w:sz w:val="28"/>
          <w:szCs w:val="28"/>
          <w:lang w:eastAsia="en-US"/>
        </w:rPr>
        <w:t xml:space="preserve"> избирательным округам.</w:t>
      </w:r>
    </w:p>
    <w:p w:rsidR="0007549D" w:rsidRPr="001D67E4" w:rsidRDefault="0007549D" w:rsidP="00720FF1">
      <w:pPr>
        <w:autoSpaceDE w:val="0"/>
        <w:autoSpaceDN w:val="0"/>
        <w:adjustRightInd w:val="0"/>
        <w:ind w:firstLine="709"/>
        <w:jc w:val="both"/>
        <w:rPr>
          <w:rFonts w:eastAsiaTheme="minorHAnsi"/>
          <w:sz w:val="28"/>
          <w:szCs w:val="28"/>
          <w:lang w:eastAsia="en-US"/>
        </w:rPr>
      </w:pPr>
      <w:r w:rsidRPr="00F13151">
        <w:rPr>
          <w:rFonts w:eastAsiaTheme="minorHAnsi"/>
          <w:sz w:val="28"/>
          <w:szCs w:val="28"/>
          <w:lang w:eastAsia="en-US"/>
        </w:rPr>
        <w:t xml:space="preserve">Схема избирательных округов для проведения выборов депутатов представительного органа </w:t>
      </w:r>
      <w:r w:rsidR="005D3A32">
        <w:rPr>
          <w:sz w:val="28"/>
          <w:szCs w:val="28"/>
        </w:rPr>
        <w:t>Всеволож</w:t>
      </w:r>
      <w:r w:rsidR="005D3A32" w:rsidRPr="00F13151">
        <w:rPr>
          <w:sz w:val="28"/>
          <w:szCs w:val="28"/>
        </w:rPr>
        <w:t>ского</w:t>
      </w:r>
      <w:r w:rsidRPr="00F13151">
        <w:rPr>
          <w:rFonts w:eastAsiaTheme="minorHAnsi"/>
          <w:sz w:val="28"/>
          <w:szCs w:val="28"/>
          <w:lang w:eastAsia="en-US"/>
        </w:rPr>
        <w:t xml:space="preserve"> муниципального округа первого созыва определяется в соответствии с законодательством организующей выборы избирательной комиссией и </w:t>
      </w:r>
      <w:r w:rsidRPr="001D67E4">
        <w:rPr>
          <w:rFonts w:eastAsiaTheme="minorHAnsi"/>
          <w:sz w:val="28"/>
          <w:szCs w:val="28"/>
          <w:lang w:eastAsia="en-US"/>
        </w:rPr>
        <w:t>утверждается Избирательной комиссией Ленинградской области.</w:t>
      </w:r>
    </w:p>
    <w:p w:rsidR="0007549D" w:rsidRPr="001D67E4" w:rsidRDefault="0007549D" w:rsidP="00720FF1">
      <w:pPr>
        <w:autoSpaceDE w:val="0"/>
        <w:autoSpaceDN w:val="0"/>
        <w:adjustRightInd w:val="0"/>
        <w:ind w:firstLine="709"/>
        <w:jc w:val="both"/>
        <w:rPr>
          <w:rFonts w:eastAsiaTheme="minorHAnsi"/>
          <w:sz w:val="28"/>
          <w:szCs w:val="28"/>
          <w:lang w:eastAsia="en-US"/>
        </w:rPr>
      </w:pPr>
      <w:r w:rsidRPr="001D67E4">
        <w:rPr>
          <w:rFonts w:eastAsiaTheme="minorHAnsi"/>
          <w:sz w:val="28"/>
          <w:szCs w:val="28"/>
          <w:lang w:eastAsia="en-US"/>
        </w:rPr>
        <w:t xml:space="preserve">Организационное и материально-техническое обеспечение подготовки </w:t>
      </w:r>
      <w:r w:rsidRPr="001D67E4">
        <w:rPr>
          <w:rFonts w:eastAsiaTheme="minorHAnsi"/>
          <w:sz w:val="28"/>
          <w:szCs w:val="28"/>
          <w:lang w:eastAsia="en-US"/>
        </w:rPr>
        <w:br/>
        <w:t xml:space="preserve">и проведения </w:t>
      </w:r>
      <w:proofErr w:type="gramStart"/>
      <w:r w:rsidRPr="001D67E4">
        <w:rPr>
          <w:rFonts w:eastAsiaTheme="minorHAnsi"/>
          <w:sz w:val="28"/>
          <w:szCs w:val="28"/>
          <w:lang w:eastAsia="en-US"/>
        </w:rPr>
        <w:t xml:space="preserve">выборов депутатов представительного органа </w:t>
      </w:r>
      <w:r w:rsidR="005D3A32" w:rsidRPr="001D67E4">
        <w:rPr>
          <w:sz w:val="28"/>
          <w:szCs w:val="28"/>
        </w:rPr>
        <w:t>Всеволожского</w:t>
      </w:r>
      <w:r w:rsidRPr="001D67E4">
        <w:rPr>
          <w:rFonts w:eastAsiaTheme="minorHAnsi"/>
          <w:sz w:val="28"/>
          <w:szCs w:val="28"/>
          <w:lang w:eastAsia="en-US"/>
        </w:rPr>
        <w:t xml:space="preserve"> муниципального округа </w:t>
      </w:r>
      <w:r w:rsidR="00B8006A" w:rsidRPr="001D67E4">
        <w:rPr>
          <w:rFonts w:eastAsiaTheme="minorHAnsi"/>
          <w:sz w:val="28"/>
          <w:szCs w:val="28"/>
          <w:lang w:eastAsia="en-US"/>
        </w:rPr>
        <w:t>первого созыва</w:t>
      </w:r>
      <w:proofErr w:type="gramEnd"/>
      <w:r w:rsidR="00B8006A" w:rsidRPr="001D67E4">
        <w:rPr>
          <w:rFonts w:eastAsiaTheme="minorHAnsi"/>
          <w:sz w:val="28"/>
          <w:szCs w:val="28"/>
          <w:lang w:eastAsia="en-US"/>
        </w:rPr>
        <w:t xml:space="preserve"> </w:t>
      </w:r>
      <w:r w:rsidRPr="001D67E4">
        <w:rPr>
          <w:rFonts w:eastAsiaTheme="minorHAnsi"/>
          <w:sz w:val="28"/>
          <w:szCs w:val="28"/>
          <w:lang w:eastAsia="en-US"/>
        </w:rPr>
        <w:t xml:space="preserve">осуществляется за счет средств бюджета </w:t>
      </w:r>
      <w:r w:rsidR="005D3A32" w:rsidRPr="001D67E4">
        <w:rPr>
          <w:sz w:val="28"/>
          <w:szCs w:val="28"/>
        </w:rPr>
        <w:t>Всеволожского</w:t>
      </w:r>
      <w:r w:rsidRPr="001D67E4">
        <w:rPr>
          <w:rFonts w:eastAsiaTheme="minorHAnsi"/>
          <w:sz w:val="28"/>
          <w:szCs w:val="28"/>
          <w:lang w:eastAsia="en-US"/>
        </w:rPr>
        <w:t xml:space="preserve"> муниципального </w:t>
      </w:r>
      <w:r w:rsidR="009A2B08" w:rsidRPr="001D67E4">
        <w:rPr>
          <w:rFonts w:eastAsiaTheme="minorHAnsi"/>
          <w:sz w:val="28"/>
          <w:szCs w:val="28"/>
          <w:lang w:eastAsia="en-US"/>
        </w:rPr>
        <w:t>района</w:t>
      </w:r>
      <w:r w:rsidRPr="001D67E4">
        <w:rPr>
          <w:rFonts w:eastAsiaTheme="minorHAnsi"/>
          <w:sz w:val="28"/>
          <w:szCs w:val="28"/>
          <w:lang w:eastAsia="en-US"/>
        </w:rPr>
        <w:t xml:space="preserve">. </w:t>
      </w:r>
    </w:p>
    <w:p w:rsidR="0007549D" w:rsidRPr="00355BD8" w:rsidRDefault="00631E09" w:rsidP="00720FF1">
      <w:pPr>
        <w:autoSpaceDE w:val="0"/>
        <w:autoSpaceDN w:val="0"/>
        <w:adjustRightInd w:val="0"/>
        <w:ind w:firstLine="709"/>
        <w:jc w:val="both"/>
        <w:rPr>
          <w:rFonts w:eastAsiaTheme="minorHAnsi"/>
          <w:sz w:val="28"/>
          <w:szCs w:val="28"/>
          <w:lang w:eastAsia="en-US"/>
        </w:rPr>
      </w:pPr>
      <w:r w:rsidRPr="001D67E4">
        <w:rPr>
          <w:rFonts w:eastAsiaTheme="minorHAnsi"/>
          <w:sz w:val="28"/>
          <w:szCs w:val="28"/>
          <w:lang w:eastAsia="en-US"/>
        </w:rPr>
        <w:lastRenderedPageBreak/>
        <w:t>4</w:t>
      </w:r>
      <w:r w:rsidR="0007549D" w:rsidRPr="001D67E4">
        <w:rPr>
          <w:rFonts w:eastAsiaTheme="minorHAnsi"/>
          <w:sz w:val="28"/>
          <w:szCs w:val="28"/>
          <w:lang w:eastAsia="en-US"/>
        </w:rPr>
        <w:t xml:space="preserve">. Первый глава </w:t>
      </w:r>
      <w:r w:rsidR="005D3A32" w:rsidRPr="001D67E4">
        <w:rPr>
          <w:sz w:val="28"/>
          <w:szCs w:val="28"/>
        </w:rPr>
        <w:t>Всеволожского</w:t>
      </w:r>
      <w:r w:rsidR="0007549D" w:rsidRPr="001D67E4">
        <w:rPr>
          <w:rFonts w:eastAsiaTheme="minorHAnsi"/>
          <w:sz w:val="28"/>
          <w:szCs w:val="28"/>
          <w:lang w:eastAsia="en-US"/>
        </w:rPr>
        <w:t xml:space="preserve"> муниципального </w:t>
      </w:r>
      <w:r w:rsidR="0007549D" w:rsidRPr="00F13151">
        <w:rPr>
          <w:rFonts w:eastAsiaTheme="minorHAnsi"/>
          <w:sz w:val="28"/>
          <w:szCs w:val="28"/>
          <w:lang w:eastAsia="en-US"/>
        </w:rPr>
        <w:t xml:space="preserve">округа избирается представительным органом </w:t>
      </w:r>
      <w:r w:rsidR="005D3A32">
        <w:rPr>
          <w:sz w:val="28"/>
          <w:szCs w:val="28"/>
        </w:rPr>
        <w:t>Всеволож</w:t>
      </w:r>
      <w:r w:rsidR="005D3A32" w:rsidRPr="00F13151">
        <w:rPr>
          <w:sz w:val="28"/>
          <w:szCs w:val="28"/>
        </w:rPr>
        <w:t>ского</w:t>
      </w:r>
      <w:r w:rsidR="0007549D" w:rsidRPr="00F13151">
        <w:rPr>
          <w:rFonts w:eastAsiaTheme="minorHAnsi"/>
          <w:sz w:val="28"/>
          <w:szCs w:val="28"/>
          <w:lang w:eastAsia="en-US"/>
        </w:rPr>
        <w:t xml:space="preserve"> муниципального округа из числа кандидатов, представленных Губернатором </w:t>
      </w:r>
      <w:r w:rsidR="0007549D" w:rsidRPr="00355BD8">
        <w:rPr>
          <w:rFonts w:eastAsiaTheme="minorHAnsi"/>
          <w:sz w:val="28"/>
          <w:szCs w:val="28"/>
          <w:lang w:eastAsia="en-US"/>
        </w:rPr>
        <w:t xml:space="preserve">Ленинградской области, сроком </w:t>
      </w:r>
      <w:r w:rsidR="00FD714A" w:rsidRPr="00355BD8">
        <w:rPr>
          <w:rFonts w:eastAsiaTheme="minorHAnsi"/>
          <w:sz w:val="28"/>
          <w:szCs w:val="28"/>
          <w:lang w:eastAsia="en-US"/>
        </w:rPr>
        <w:br/>
      </w:r>
      <w:r w:rsidR="0007549D" w:rsidRPr="00355BD8">
        <w:rPr>
          <w:rFonts w:eastAsiaTheme="minorHAnsi"/>
          <w:sz w:val="28"/>
          <w:szCs w:val="28"/>
          <w:lang w:eastAsia="en-US"/>
        </w:rPr>
        <w:t xml:space="preserve">на пять лет и возглавляет администрацию </w:t>
      </w:r>
      <w:r w:rsidR="005D3A32" w:rsidRPr="00355BD8">
        <w:rPr>
          <w:sz w:val="28"/>
          <w:szCs w:val="28"/>
        </w:rPr>
        <w:t>Всеволожского</w:t>
      </w:r>
      <w:r w:rsidR="0007549D" w:rsidRPr="00355BD8">
        <w:rPr>
          <w:rFonts w:eastAsiaTheme="minorHAnsi"/>
          <w:sz w:val="28"/>
          <w:szCs w:val="28"/>
          <w:lang w:eastAsia="en-US"/>
        </w:rPr>
        <w:t xml:space="preserve"> муниципального округа. </w:t>
      </w:r>
    </w:p>
    <w:p w:rsidR="00EA6EAE" w:rsidRPr="008E6B16" w:rsidRDefault="00631E09" w:rsidP="00720FF1">
      <w:pPr>
        <w:autoSpaceDE w:val="0"/>
        <w:autoSpaceDN w:val="0"/>
        <w:adjustRightInd w:val="0"/>
        <w:ind w:firstLine="709"/>
        <w:jc w:val="both"/>
        <w:rPr>
          <w:sz w:val="28"/>
          <w:szCs w:val="28"/>
        </w:rPr>
      </w:pPr>
      <w:r w:rsidRPr="00355BD8">
        <w:rPr>
          <w:rFonts w:eastAsiaTheme="minorHAnsi"/>
          <w:sz w:val="28"/>
          <w:szCs w:val="28"/>
          <w:lang w:eastAsia="en-US"/>
        </w:rPr>
        <w:t>5</w:t>
      </w:r>
      <w:r w:rsidR="0007549D" w:rsidRPr="00355BD8">
        <w:rPr>
          <w:rFonts w:eastAsiaTheme="minorHAnsi"/>
          <w:sz w:val="28"/>
          <w:szCs w:val="28"/>
          <w:lang w:eastAsia="en-US"/>
        </w:rPr>
        <w:t xml:space="preserve">. </w:t>
      </w:r>
      <w:r w:rsidR="00EA6EAE" w:rsidRPr="00355BD8">
        <w:rPr>
          <w:rFonts w:eastAsiaTheme="minorHAnsi"/>
          <w:sz w:val="28"/>
          <w:szCs w:val="28"/>
          <w:lang w:eastAsia="en-US"/>
        </w:rPr>
        <w:t xml:space="preserve">В административных центрах поселений, упраздненных </w:t>
      </w:r>
      <w:r w:rsidR="008F7ECC">
        <w:rPr>
          <w:rFonts w:eastAsiaTheme="minorHAnsi"/>
          <w:sz w:val="28"/>
          <w:szCs w:val="28"/>
          <w:lang w:eastAsia="en-US"/>
        </w:rPr>
        <w:t>в соответствии с</w:t>
      </w:r>
      <w:r w:rsidR="00EA6EAE" w:rsidRPr="00355BD8">
        <w:rPr>
          <w:rFonts w:eastAsiaTheme="minorHAnsi"/>
          <w:sz w:val="28"/>
          <w:szCs w:val="28"/>
          <w:lang w:eastAsia="en-US"/>
        </w:rPr>
        <w:t xml:space="preserve"> част</w:t>
      </w:r>
      <w:r w:rsidR="008F7ECC">
        <w:rPr>
          <w:rFonts w:eastAsiaTheme="minorHAnsi"/>
          <w:sz w:val="28"/>
          <w:szCs w:val="28"/>
          <w:lang w:eastAsia="en-US"/>
        </w:rPr>
        <w:t>ью</w:t>
      </w:r>
      <w:r w:rsidR="00EA6EAE" w:rsidRPr="00355BD8">
        <w:rPr>
          <w:rFonts w:eastAsiaTheme="minorHAnsi"/>
          <w:sz w:val="28"/>
          <w:szCs w:val="28"/>
          <w:lang w:eastAsia="en-US"/>
        </w:rPr>
        <w:t xml:space="preserve"> </w:t>
      </w:r>
      <w:r w:rsidR="007A57AE">
        <w:rPr>
          <w:rFonts w:eastAsiaTheme="minorHAnsi"/>
          <w:sz w:val="28"/>
          <w:szCs w:val="28"/>
          <w:lang w:eastAsia="en-US"/>
        </w:rPr>
        <w:t>3</w:t>
      </w:r>
      <w:r w:rsidR="00EA6EAE" w:rsidRPr="00355BD8">
        <w:rPr>
          <w:rFonts w:eastAsiaTheme="minorHAnsi"/>
          <w:sz w:val="28"/>
          <w:szCs w:val="28"/>
          <w:lang w:eastAsia="en-US"/>
        </w:rPr>
        <w:t xml:space="preserve"> статьи </w:t>
      </w:r>
      <w:r w:rsidR="00A20250">
        <w:rPr>
          <w:rFonts w:eastAsiaTheme="minorHAnsi"/>
          <w:sz w:val="28"/>
          <w:szCs w:val="28"/>
          <w:lang w:eastAsia="en-US"/>
        </w:rPr>
        <w:t>1 настоящего областного закона</w:t>
      </w:r>
      <w:r w:rsidR="00F76C03">
        <w:rPr>
          <w:rFonts w:eastAsiaTheme="minorHAnsi"/>
          <w:sz w:val="28"/>
          <w:szCs w:val="28"/>
          <w:lang w:eastAsia="en-US"/>
        </w:rPr>
        <w:t>,</w:t>
      </w:r>
      <w:r w:rsidR="00A20250">
        <w:rPr>
          <w:rFonts w:eastAsiaTheme="minorHAnsi"/>
          <w:sz w:val="28"/>
          <w:szCs w:val="28"/>
          <w:lang w:eastAsia="en-US"/>
        </w:rPr>
        <w:t xml:space="preserve"> </w:t>
      </w:r>
      <w:r w:rsidR="00EA6EAE" w:rsidRPr="00355BD8">
        <w:rPr>
          <w:rFonts w:eastAsiaTheme="minorHAnsi"/>
          <w:sz w:val="28"/>
          <w:szCs w:val="28"/>
          <w:lang w:eastAsia="en-US"/>
        </w:rPr>
        <w:t>должн</w:t>
      </w:r>
      <w:r w:rsidR="00A20250">
        <w:rPr>
          <w:rFonts w:eastAsiaTheme="minorHAnsi"/>
          <w:sz w:val="28"/>
          <w:szCs w:val="28"/>
          <w:lang w:eastAsia="en-US"/>
        </w:rPr>
        <w:t xml:space="preserve">ы быть </w:t>
      </w:r>
      <w:r w:rsidR="00EA6EAE" w:rsidRPr="008E6B16">
        <w:rPr>
          <w:sz w:val="28"/>
          <w:szCs w:val="28"/>
        </w:rPr>
        <w:t>сформирова</w:t>
      </w:r>
      <w:r w:rsidR="00A20250" w:rsidRPr="008E6B16">
        <w:rPr>
          <w:sz w:val="28"/>
          <w:szCs w:val="28"/>
        </w:rPr>
        <w:t>ны</w:t>
      </w:r>
      <w:r w:rsidR="00EA6EAE" w:rsidRPr="008E6B16">
        <w:rPr>
          <w:sz w:val="28"/>
          <w:szCs w:val="28"/>
        </w:rPr>
        <w:t xml:space="preserve"> территориальные органы администрации</w:t>
      </w:r>
      <w:r w:rsidR="00A20250" w:rsidRPr="008E6B16">
        <w:rPr>
          <w:sz w:val="28"/>
          <w:szCs w:val="28"/>
        </w:rPr>
        <w:t xml:space="preserve"> Всеволожского муниципального округа</w:t>
      </w:r>
      <w:r w:rsidR="00F76C03" w:rsidRPr="008E6B16">
        <w:rPr>
          <w:sz w:val="28"/>
          <w:szCs w:val="28"/>
        </w:rPr>
        <w:t>, входящие в структуру администрации</w:t>
      </w:r>
      <w:r w:rsidR="002D7617" w:rsidRPr="008E6B16">
        <w:rPr>
          <w:sz w:val="28"/>
          <w:szCs w:val="28"/>
        </w:rPr>
        <w:t>.</w:t>
      </w:r>
    </w:p>
    <w:p w:rsidR="0007549D" w:rsidRPr="00F13151" w:rsidRDefault="0007549D" w:rsidP="00720FF1">
      <w:pPr>
        <w:autoSpaceDE w:val="0"/>
        <w:autoSpaceDN w:val="0"/>
        <w:adjustRightInd w:val="0"/>
        <w:ind w:firstLine="709"/>
        <w:jc w:val="both"/>
        <w:rPr>
          <w:rFonts w:eastAsiaTheme="minorHAnsi"/>
          <w:sz w:val="28"/>
          <w:szCs w:val="28"/>
          <w:lang w:eastAsia="en-US"/>
        </w:rPr>
      </w:pPr>
      <w:proofErr w:type="gramStart"/>
      <w:r w:rsidRPr="008E6B16">
        <w:rPr>
          <w:sz w:val="28"/>
          <w:szCs w:val="28"/>
        </w:rPr>
        <w:t xml:space="preserve">В случае назначения на должность руководителя территориального органа администрации </w:t>
      </w:r>
      <w:r w:rsidR="005D3A32">
        <w:rPr>
          <w:sz w:val="28"/>
          <w:szCs w:val="28"/>
        </w:rPr>
        <w:t>Всеволож</w:t>
      </w:r>
      <w:r w:rsidR="005D3A32" w:rsidRPr="00F13151">
        <w:rPr>
          <w:sz w:val="28"/>
          <w:szCs w:val="28"/>
        </w:rPr>
        <w:t>ского</w:t>
      </w:r>
      <w:r w:rsidRPr="008E6B16">
        <w:rPr>
          <w:sz w:val="28"/>
          <w:szCs w:val="28"/>
        </w:rPr>
        <w:t xml:space="preserve"> муниципального округа лица, замещавшего должность главы поселения по состоянию на день вступления </w:t>
      </w:r>
      <w:r w:rsidR="005D3A32" w:rsidRPr="008E6B16">
        <w:rPr>
          <w:sz w:val="28"/>
          <w:szCs w:val="28"/>
        </w:rPr>
        <w:br/>
      </w:r>
      <w:r w:rsidRPr="008E6B16">
        <w:rPr>
          <w:sz w:val="28"/>
          <w:szCs w:val="28"/>
        </w:rPr>
        <w:t>в силу Федерального закона № 33-ФЗ, такое назначение и замещение указанным лицом должности руководителя территориального</w:t>
      </w:r>
      <w:r w:rsidRPr="00F13151">
        <w:rPr>
          <w:rFonts w:eastAsiaTheme="minorHAnsi"/>
          <w:sz w:val="28"/>
          <w:szCs w:val="28"/>
          <w:lang w:eastAsia="en-US"/>
        </w:rPr>
        <w:t xml:space="preserve"> органа осуществляются без учета квалификационных требований к уровню профессионального образования, устанавливаемых в соответствии </w:t>
      </w:r>
      <w:r w:rsidR="008A3FF5">
        <w:rPr>
          <w:rFonts w:eastAsiaTheme="minorHAnsi"/>
          <w:sz w:val="28"/>
          <w:szCs w:val="28"/>
          <w:lang w:eastAsia="en-US"/>
        </w:rPr>
        <w:br/>
      </w:r>
      <w:r w:rsidRPr="00F13151">
        <w:rPr>
          <w:rFonts w:eastAsiaTheme="minorHAnsi"/>
          <w:sz w:val="28"/>
          <w:szCs w:val="28"/>
          <w:lang w:eastAsia="en-US"/>
        </w:rPr>
        <w:t>с Федеральным законом от 2 марта 2007 года № 25-ФЗ «О муниципальной</w:t>
      </w:r>
      <w:proofErr w:type="gramEnd"/>
      <w:r w:rsidRPr="00F13151">
        <w:rPr>
          <w:rFonts w:eastAsiaTheme="minorHAnsi"/>
          <w:sz w:val="28"/>
          <w:szCs w:val="28"/>
          <w:lang w:eastAsia="en-US"/>
        </w:rPr>
        <w:t xml:space="preserve"> службе в Российской Федерации».</w:t>
      </w:r>
    </w:p>
    <w:p w:rsidR="00805AE4" w:rsidRDefault="00805AE4" w:rsidP="00720FF1">
      <w:pPr>
        <w:pStyle w:val="Heading"/>
        <w:ind w:firstLine="709"/>
        <w:jc w:val="both"/>
        <w:rPr>
          <w:rFonts w:ascii="Times New Roman" w:hAnsi="Times New Roman" w:cs="Times New Roman"/>
          <w:color w:val="000000"/>
          <w:sz w:val="28"/>
          <w:szCs w:val="28"/>
        </w:rPr>
      </w:pPr>
    </w:p>
    <w:p w:rsidR="00805AE4" w:rsidRPr="008A5FA8" w:rsidRDefault="00805AE4" w:rsidP="00720FF1">
      <w:pPr>
        <w:pStyle w:val="Heading"/>
        <w:ind w:firstLine="709"/>
        <w:jc w:val="both"/>
        <w:rPr>
          <w:rFonts w:ascii="Times New Roman" w:hAnsi="Times New Roman" w:cs="Times New Roman"/>
          <w:color w:val="0070C0"/>
          <w:sz w:val="28"/>
          <w:szCs w:val="28"/>
          <w:vertAlign w:val="superscript"/>
        </w:rPr>
      </w:pPr>
      <w:r w:rsidRPr="008F7ECC">
        <w:rPr>
          <w:rFonts w:ascii="Times New Roman" w:hAnsi="Times New Roman" w:cs="Times New Roman"/>
          <w:b w:val="0"/>
          <w:color w:val="000000"/>
          <w:sz w:val="28"/>
          <w:szCs w:val="28"/>
        </w:rPr>
        <w:t>Статья 3.</w:t>
      </w:r>
      <w:r>
        <w:rPr>
          <w:rFonts w:ascii="Times New Roman" w:hAnsi="Times New Roman" w:cs="Times New Roman"/>
          <w:color w:val="000000"/>
          <w:sz w:val="28"/>
          <w:szCs w:val="28"/>
        </w:rPr>
        <w:t xml:space="preserve"> </w:t>
      </w:r>
      <w:r w:rsidR="00FD714A" w:rsidRPr="002347EF">
        <w:rPr>
          <w:rFonts w:ascii="Times New Roman" w:hAnsi="Times New Roman" w:cs="Times New Roman"/>
          <w:color w:val="000000"/>
          <w:sz w:val="28"/>
          <w:szCs w:val="28"/>
        </w:rPr>
        <w:t>Исполнение органами местного самоуправления полномочий по решению вопросов непосредственного обеспечения жизнедеятельности населения</w:t>
      </w:r>
      <w:r w:rsidR="00FD714A" w:rsidRPr="000E482F">
        <w:rPr>
          <w:rFonts w:ascii="Times New Roman" w:hAnsi="Times New Roman" w:cs="Times New Roman"/>
          <w:color w:val="000000"/>
          <w:sz w:val="28"/>
          <w:szCs w:val="28"/>
        </w:rPr>
        <w:t>, а также отдельных государственных полномочий</w:t>
      </w:r>
      <w:r w:rsidR="008A5FA8">
        <w:rPr>
          <w:rFonts w:ascii="Times New Roman" w:hAnsi="Times New Roman" w:cs="Times New Roman"/>
          <w:color w:val="0070C0"/>
          <w:sz w:val="28"/>
          <w:szCs w:val="28"/>
        </w:rPr>
        <w:t xml:space="preserve"> </w:t>
      </w:r>
    </w:p>
    <w:p w:rsidR="00FC67DE" w:rsidRDefault="00FC67DE" w:rsidP="00720FF1">
      <w:pPr>
        <w:pStyle w:val="Heading"/>
        <w:ind w:firstLine="709"/>
        <w:jc w:val="both"/>
        <w:rPr>
          <w:rFonts w:ascii="Times New Roman" w:hAnsi="Times New Roman" w:cs="Times New Roman"/>
          <w:color w:val="000000"/>
          <w:sz w:val="28"/>
          <w:szCs w:val="28"/>
        </w:rPr>
      </w:pPr>
    </w:p>
    <w:p w:rsidR="005D3A32" w:rsidRDefault="00AC592A" w:rsidP="00720FF1">
      <w:pPr>
        <w:autoSpaceDE w:val="0"/>
        <w:autoSpaceDN w:val="0"/>
        <w:adjustRightInd w:val="0"/>
        <w:ind w:firstLine="709"/>
        <w:jc w:val="both"/>
        <w:rPr>
          <w:color w:val="000000"/>
          <w:sz w:val="28"/>
          <w:szCs w:val="28"/>
        </w:rPr>
      </w:pPr>
      <w:r w:rsidRPr="002D7617">
        <w:rPr>
          <w:rFonts w:eastAsiaTheme="minorHAnsi"/>
          <w:sz w:val="28"/>
          <w:szCs w:val="28"/>
          <w:lang w:eastAsia="en-US"/>
        </w:rPr>
        <w:t xml:space="preserve">1. </w:t>
      </w:r>
      <w:r w:rsidR="005933F0">
        <w:rPr>
          <w:rFonts w:eastAsiaTheme="minorHAnsi"/>
          <w:sz w:val="28"/>
          <w:szCs w:val="28"/>
          <w:lang w:eastAsia="en-US"/>
        </w:rPr>
        <w:t>П</w:t>
      </w:r>
      <w:r w:rsidR="005D3A32">
        <w:rPr>
          <w:color w:val="000000"/>
          <w:sz w:val="28"/>
          <w:szCs w:val="28"/>
        </w:rPr>
        <w:t xml:space="preserve">олномочия </w:t>
      </w:r>
      <w:r w:rsidR="005D3A32" w:rsidRPr="00B035A1">
        <w:rPr>
          <w:color w:val="000000"/>
          <w:sz w:val="28"/>
          <w:szCs w:val="28"/>
        </w:rPr>
        <w:t xml:space="preserve">глав </w:t>
      </w:r>
      <w:r w:rsidR="005D3A32" w:rsidRPr="001D67E4">
        <w:rPr>
          <w:color w:val="000000"/>
          <w:sz w:val="28"/>
          <w:szCs w:val="28"/>
        </w:rPr>
        <w:t xml:space="preserve">и представительных органов </w:t>
      </w:r>
      <w:proofErr w:type="spellStart"/>
      <w:r w:rsidR="005D3A32" w:rsidRPr="001D67E4">
        <w:rPr>
          <w:color w:val="000000"/>
          <w:sz w:val="28"/>
          <w:szCs w:val="28"/>
        </w:rPr>
        <w:t>Агалатовско</w:t>
      </w:r>
      <w:r w:rsidR="005933F0" w:rsidRPr="001D67E4">
        <w:rPr>
          <w:color w:val="000000"/>
          <w:sz w:val="28"/>
          <w:szCs w:val="28"/>
        </w:rPr>
        <w:t>го</w:t>
      </w:r>
      <w:proofErr w:type="spellEnd"/>
      <w:r w:rsidR="005D3A32" w:rsidRPr="001D67E4">
        <w:rPr>
          <w:color w:val="000000"/>
          <w:sz w:val="28"/>
          <w:szCs w:val="28"/>
        </w:rPr>
        <w:t xml:space="preserve"> сельско</w:t>
      </w:r>
      <w:r w:rsidR="005933F0" w:rsidRPr="001D67E4">
        <w:rPr>
          <w:color w:val="000000"/>
          <w:sz w:val="28"/>
          <w:szCs w:val="28"/>
        </w:rPr>
        <w:t>го</w:t>
      </w:r>
      <w:r w:rsidR="005D3A32" w:rsidRPr="001D67E4">
        <w:rPr>
          <w:color w:val="000000"/>
          <w:sz w:val="28"/>
          <w:szCs w:val="28"/>
        </w:rPr>
        <w:t xml:space="preserve"> поселени</w:t>
      </w:r>
      <w:r w:rsidR="005933F0" w:rsidRPr="001D67E4">
        <w:rPr>
          <w:color w:val="000000"/>
          <w:sz w:val="28"/>
          <w:szCs w:val="28"/>
        </w:rPr>
        <w:t>я Всеволожского муниципального района</w:t>
      </w:r>
      <w:r w:rsidR="00A96C04">
        <w:rPr>
          <w:color w:val="000000"/>
          <w:sz w:val="28"/>
          <w:szCs w:val="28"/>
        </w:rPr>
        <w:t>,</w:t>
      </w:r>
      <w:r w:rsidR="00604F4C" w:rsidRPr="00604F4C">
        <w:rPr>
          <w:color w:val="000000"/>
          <w:sz w:val="28"/>
          <w:szCs w:val="28"/>
        </w:rPr>
        <w:t xml:space="preserve"> </w:t>
      </w:r>
      <w:r w:rsidR="000254B9" w:rsidRPr="00B035A1">
        <w:rPr>
          <w:color w:val="000000"/>
          <w:sz w:val="28"/>
          <w:szCs w:val="28"/>
        </w:rPr>
        <w:t>Морозовского городского поселения Всеволожского муниципального района</w:t>
      </w:r>
      <w:r w:rsidR="000254B9">
        <w:rPr>
          <w:color w:val="000000"/>
          <w:sz w:val="28"/>
          <w:szCs w:val="28"/>
        </w:rPr>
        <w:t xml:space="preserve">, </w:t>
      </w:r>
      <w:proofErr w:type="spellStart"/>
      <w:r w:rsidR="00F27CD5" w:rsidRPr="001D67E4">
        <w:rPr>
          <w:color w:val="000000"/>
          <w:sz w:val="28"/>
          <w:szCs w:val="28"/>
        </w:rPr>
        <w:t>Новодевяткинского</w:t>
      </w:r>
      <w:proofErr w:type="spellEnd"/>
      <w:r w:rsidR="00F27CD5" w:rsidRPr="001D67E4">
        <w:rPr>
          <w:color w:val="000000"/>
          <w:sz w:val="28"/>
          <w:szCs w:val="28"/>
        </w:rPr>
        <w:t xml:space="preserve"> сельского поселения Всеволожского муниципального района</w:t>
      </w:r>
      <w:r w:rsidR="00B035A1" w:rsidRPr="00B035A1">
        <w:rPr>
          <w:color w:val="000000"/>
          <w:sz w:val="28"/>
          <w:szCs w:val="28"/>
        </w:rPr>
        <w:t xml:space="preserve"> </w:t>
      </w:r>
      <w:r w:rsidR="00A96C04" w:rsidRPr="001D67E4">
        <w:rPr>
          <w:color w:val="000000"/>
          <w:sz w:val="28"/>
          <w:szCs w:val="28"/>
        </w:rPr>
        <w:t>и Свердловского городского поселения Всеволожского муниципального района</w:t>
      </w:r>
      <w:r w:rsidR="00A96C04" w:rsidRPr="001D67E4">
        <w:rPr>
          <w:rFonts w:eastAsiaTheme="minorHAnsi"/>
          <w:sz w:val="28"/>
          <w:szCs w:val="28"/>
          <w:lang w:eastAsia="en-US"/>
        </w:rPr>
        <w:t xml:space="preserve"> </w:t>
      </w:r>
      <w:r w:rsidR="005933F0" w:rsidRPr="001D67E4">
        <w:rPr>
          <w:rFonts w:eastAsiaTheme="minorHAnsi"/>
          <w:sz w:val="28"/>
          <w:szCs w:val="28"/>
          <w:lang w:eastAsia="en-US"/>
        </w:rPr>
        <w:t xml:space="preserve">продлеваются на </w:t>
      </w:r>
      <w:r w:rsidR="005933F0" w:rsidRPr="001D67E4">
        <w:rPr>
          <w:color w:val="000000"/>
          <w:sz w:val="28"/>
          <w:szCs w:val="28"/>
        </w:rPr>
        <w:t>один год.</w:t>
      </w:r>
    </w:p>
    <w:p w:rsidR="009730F1" w:rsidRDefault="00A20250" w:rsidP="00720FF1">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9730F1" w:rsidRPr="001D67E4">
        <w:rPr>
          <w:rFonts w:eastAsiaTheme="minorHAnsi"/>
          <w:sz w:val="28"/>
          <w:szCs w:val="28"/>
          <w:lang w:eastAsia="en-US"/>
        </w:rPr>
        <w:t xml:space="preserve">. Представительные органы </w:t>
      </w:r>
      <w:r w:rsidR="00451862" w:rsidRPr="001D67E4">
        <w:rPr>
          <w:rFonts w:eastAsiaTheme="minorHAnsi"/>
          <w:sz w:val="28"/>
          <w:szCs w:val="28"/>
          <w:lang w:eastAsia="en-US"/>
        </w:rPr>
        <w:t>сельских поселений, городских поселений</w:t>
      </w:r>
      <w:r w:rsidR="00CC0DAB" w:rsidRPr="001D67E4">
        <w:rPr>
          <w:rFonts w:eastAsiaTheme="minorHAnsi"/>
          <w:sz w:val="28"/>
          <w:szCs w:val="28"/>
          <w:lang w:eastAsia="en-US"/>
        </w:rPr>
        <w:t>, входящих в состав</w:t>
      </w:r>
      <w:r w:rsidR="00451862" w:rsidRPr="001D67E4">
        <w:rPr>
          <w:rFonts w:eastAsiaTheme="minorHAnsi"/>
          <w:sz w:val="28"/>
          <w:szCs w:val="28"/>
          <w:lang w:eastAsia="en-US"/>
        </w:rPr>
        <w:t xml:space="preserve"> </w:t>
      </w:r>
      <w:r w:rsidR="005933F0" w:rsidRPr="001D67E4">
        <w:rPr>
          <w:rFonts w:eastAsiaTheme="minorHAnsi"/>
          <w:sz w:val="28"/>
          <w:szCs w:val="28"/>
          <w:lang w:eastAsia="en-US"/>
        </w:rPr>
        <w:t>Всеволож</w:t>
      </w:r>
      <w:r w:rsidR="00451862" w:rsidRPr="001D67E4">
        <w:rPr>
          <w:rFonts w:eastAsiaTheme="minorHAnsi"/>
          <w:sz w:val="28"/>
          <w:szCs w:val="28"/>
          <w:lang w:eastAsia="en-US"/>
        </w:rPr>
        <w:t>ского муниципального района, за исключением представительн</w:t>
      </w:r>
      <w:r w:rsidR="0020531E" w:rsidRPr="001D67E4">
        <w:rPr>
          <w:rFonts w:eastAsiaTheme="minorHAnsi"/>
          <w:sz w:val="28"/>
          <w:szCs w:val="28"/>
          <w:lang w:eastAsia="en-US"/>
        </w:rPr>
        <w:t>ых</w:t>
      </w:r>
      <w:r w:rsidR="00451862" w:rsidRPr="001D67E4">
        <w:rPr>
          <w:rFonts w:eastAsiaTheme="minorHAnsi"/>
          <w:sz w:val="28"/>
          <w:szCs w:val="28"/>
          <w:lang w:eastAsia="en-US"/>
        </w:rPr>
        <w:t xml:space="preserve"> орган</w:t>
      </w:r>
      <w:r w:rsidR="0020531E" w:rsidRPr="001D67E4">
        <w:rPr>
          <w:rFonts w:eastAsiaTheme="minorHAnsi"/>
          <w:sz w:val="28"/>
          <w:szCs w:val="28"/>
          <w:lang w:eastAsia="en-US"/>
        </w:rPr>
        <w:t>ов</w:t>
      </w:r>
      <w:r w:rsidR="00451862" w:rsidRPr="001D67E4">
        <w:rPr>
          <w:rFonts w:eastAsiaTheme="minorHAnsi"/>
          <w:sz w:val="28"/>
          <w:szCs w:val="28"/>
          <w:lang w:eastAsia="en-US"/>
        </w:rPr>
        <w:t xml:space="preserve"> </w:t>
      </w:r>
      <w:proofErr w:type="spellStart"/>
      <w:r w:rsidR="005933F0" w:rsidRPr="001D67E4">
        <w:rPr>
          <w:sz w:val="28"/>
          <w:szCs w:val="28"/>
        </w:rPr>
        <w:t>Агалатовского</w:t>
      </w:r>
      <w:proofErr w:type="spellEnd"/>
      <w:r w:rsidR="005933F0" w:rsidRPr="001D67E4">
        <w:rPr>
          <w:sz w:val="28"/>
          <w:szCs w:val="28"/>
        </w:rPr>
        <w:t xml:space="preserve"> сельского поселения, Морозовского городского поселения, </w:t>
      </w:r>
      <w:proofErr w:type="spellStart"/>
      <w:r w:rsidR="008A5FA8" w:rsidRPr="008E6B16">
        <w:rPr>
          <w:rFonts w:eastAsiaTheme="minorHAnsi"/>
          <w:sz w:val="28"/>
          <w:szCs w:val="28"/>
          <w:lang w:eastAsia="en-US"/>
        </w:rPr>
        <w:t>Новодевяткинского</w:t>
      </w:r>
      <w:proofErr w:type="spellEnd"/>
      <w:r w:rsidR="008A5FA8" w:rsidRPr="008E6B16">
        <w:rPr>
          <w:rFonts w:eastAsiaTheme="minorHAnsi"/>
          <w:sz w:val="28"/>
          <w:szCs w:val="28"/>
          <w:lang w:eastAsia="en-US"/>
        </w:rPr>
        <w:t xml:space="preserve"> сельского поселения, </w:t>
      </w:r>
      <w:r w:rsidR="005933F0" w:rsidRPr="008E6B16">
        <w:rPr>
          <w:rFonts w:eastAsiaTheme="minorHAnsi"/>
          <w:sz w:val="28"/>
          <w:szCs w:val="28"/>
          <w:lang w:eastAsia="en-US"/>
        </w:rPr>
        <w:t>Свердловского городского поселения</w:t>
      </w:r>
      <w:r w:rsidR="008A5FA8" w:rsidRPr="008E6B16">
        <w:rPr>
          <w:rFonts w:eastAsiaTheme="minorHAnsi"/>
          <w:sz w:val="28"/>
          <w:szCs w:val="28"/>
          <w:lang w:eastAsia="en-US"/>
        </w:rPr>
        <w:t>,</w:t>
      </w:r>
      <w:r w:rsidR="00451862" w:rsidRPr="006D1ECE">
        <w:rPr>
          <w:rFonts w:eastAsiaTheme="minorHAnsi"/>
          <w:sz w:val="28"/>
          <w:szCs w:val="28"/>
          <w:lang w:eastAsia="en-US"/>
        </w:rPr>
        <w:t xml:space="preserve"> и представительный орган </w:t>
      </w:r>
      <w:r w:rsidR="00B8435C" w:rsidRPr="006D1ECE">
        <w:rPr>
          <w:rFonts w:eastAsiaTheme="minorHAnsi"/>
          <w:sz w:val="28"/>
          <w:szCs w:val="28"/>
          <w:lang w:eastAsia="en-US"/>
        </w:rPr>
        <w:t>Всеволож</w:t>
      </w:r>
      <w:r w:rsidR="00451862" w:rsidRPr="006D1ECE">
        <w:rPr>
          <w:rFonts w:eastAsiaTheme="minorHAnsi"/>
          <w:sz w:val="28"/>
          <w:szCs w:val="28"/>
          <w:lang w:eastAsia="en-US"/>
        </w:rPr>
        <w:t xml:space="preserve">ского муниципального района </w:t>
      </w:r>
      <w:r w:rsidR="009730F1" w:rsidRPr="006D1ECE">
        <w:rPr>
          <w:rFonts w:eastAsiaTheme="minorHAnsi"/>
          <w:sz w:val="28"/>
          <w:szCs w:val="28"/>
          <w:lang w:eastAsia="en-US"/>
        </w:rPr>
        <w:t>осуществляют свои полномочия до истечения срока полномочий, предусмотренного уставами указанных муниципальных образований.</w:t>
      </w:r>
    </w:p>
    <w:p w:rsidR="009730F1" w:rsidRPr="007D29E0" w:rsidRDefault="00E049D8" w:rsidP="00720FF1">
      <w:pPr>
        <w:autoSpaceDE w:val="0"/>
        <w:autoSpaceDN w:val="0"/>
        <w:adjustRightInd w:val="0"/>
        <w:ind w:firstLine="709"/>
        <w:jc w:val="both"/>
        <w:rPr>
          <w:sz w:val="28"/>
          <w:szCs w:val="28"/>
        </w:rPr>
      </w:pPr>
      <w:r>
        <w:rPr>
          <w:rFonts w:eastAsiaTheme="minorHAnsi"/>
          <w:sz w:val="28"/>
          <w:szCs w:val="28"/>
          <w:lang w:eastAsia="en-US"/>
        </w:rPr>
        <w:t>3. С</w:t>
      </w:r>
      <w:r w:rsidR="00451862" w:rsidRPr="006D1ECE">
        <w:rPr>
          <w:rFonts w:eastAsiaTheme="minorHAnsi"/>
          <w:sz w:val="28"/>
          <w:szCs w:val="28"/>
          <w:lang w:eastAsia="en-US"/>
        </w:rPr>
        <w:t xml:space="preserve">о дня образования </w:t>
      </w:r>
      <w:r w:rsidR="00B8435C" w:rsidRPr="006D1ECE">
        <w:rPr>
          <w:sz w:val="28"/>
          <w:szCs w:val="28"/>
        </w:rPr>
        <w:t>Всеволож</w:t>
      </w:r>
      <w:r w:rsidR="00451862" w:rsidRPr="006D1ECE">
        <w:rPr>
          <w:sz w:val="28"/>
          <w:szCs w:val="28"/>
        </w:rPr>
        <w:t xml:space="preserve">ского муниципального округа </w:t>
      </w:r>
      <w:r>
        <w:rPr>
          <w:sz w:val="28"/>
          <w:szCs w:val="28"/>
        </w:rPr>
        <w:t xml:space="preserve">администрации поселений, упраздненных </w:t>
      </w:r>
      <w:r w:rsidR="008F7ECC">
        <w:rPr>
          <w:sz w:val="28"/>
          <w:szCs w:val="28"/>
        </w:rPr>
        <w:t>в соответствии с</w:t>
      </w:r>
      <w:r>
        <w:rPr>
          <w:sz w:val="28"/>
          <w:szCs w:val="28"/>
        </w:rPr>
        <w:t xml:space="preserve"> част</w:t>
      </w:r>
      <w:r w:rsidR="008F7ECC">
        <w:rPr>
          <w:sz w:val="28"/>
          <w:szCs w:val="28"/>
        </w:rPr>
        <w:t>ью</w:t>
      </w:r>
      <w:r>
        <w:rPr>
          <w:sz w:val="28"/>
          <w:szCs w:val="28"/>
        </w:rPr>
        <w:t xml:space="preserve"> </w:t>
      </w:r>
      <w:r w:rsidR="007A57AE">
        <w:rPr>
          <w:sz w:val="28"/>
          <w:szCs w:val="28"/>
        </w:rPr>
        <w:t>3</w:t>
      </w:r>
      <w:r>
        <w:rPr>
          <w:sz w:val="28"/>
          <w:szCs w:val="28"/>
        </w:rPr>
        <w:t xml:space="preserve"> статьи 1 настоящего областного закона</w:t>
      </w:r>
      <w:r w:rsidR="008A5FA8">
        <w:rPr>
          <w:sz w:val="28"/>
          <w:szCs w:val="28"/>
        </w:rPr>
        <w:t>,</w:t>
      </w:r>
      <w:r>
        <w:rPr>
          <w:sz w:val="28"/>
          <w:szCs w:val="28"/>
        </w:rPr>
        <w:t xml:space="preserve"> подлежат </w:t>
      </w:r>
      <w:r w:rsidR="009730F1" w:rsidRPr="006D1ECE">
        <w:rPr>
          <w:rFonts w:eastAsiaTheme="minorHAnsi"/>
          <w:sz w:val="28"/>
          <w:szCs w:val="28"/>
          <w:lang w:eastAsia="en-US"/>
        </w:rPr>
        <w:t xml:space="preserve">реорганизации путем </w:t>
      </w:r>
      <w:r w:rsidR="008F7ECC">
        <w:rPr>
          <w:rFonts w:eastAsiaTheme="minorHAnsi"/>
          <w:sz w:val="28"/>
          <w:szCs w:val="28"/>
          <w:lang w:eastAsia="en-US"/>
        </w:rPr>
        <w:br/>
      </w:r>
      <w:r w:rsidR="009730F1" w:rsidRPr="006D1ECE">
        <w:rPr>
          <w:rFonts w:eastAsiaTheme="minorHAnsi"/>
          <w:sz w:val="28"/>
          <w:szCs w:val="28"/>
          <w:lang w:eastAsia="en-US"/>
        </w:rPr>
        <w:t xml:space="preserve">их присоединения </w:t>
      </w:r>
      <w:r w:rsidR="009730F1" w:rsidRPr="007D29E0">
        <w:rPr>
          <w:sz w:val="28"/>
          <w:szCs w:val="28"/>
        </w:rPr>
        <w:t xml:space="preserve">к администрации </w:t>
      </w:r>
      <w:r w:rsidR="00B8435C" w:rsidRPr="007D29E0">
        <w:rPr>
          <w:sz w:val="28"/>
          <w:szCs w:val="28"/>
        </w:rPr>
        <w:t>Всеволож</w:t>
      </w:r>
      <w:r w:rsidR="009730F1" w:rsidRPr="007D29E0">
        <w:rPr>
          <w:sz w:val="28"/>
          <w:szCs w:val="28"/>
        </w:rPr>
        <w:t>ского муниципального района.</w:t>
      </w:r>
    </w:p>
    <w:p w:rsidR="007D29E0" w:rsidRDefault="000E482F" w:rsidP="00720FF1">
      <w:pPr>
        <w:autoSpaceDE w:val="0"/>
        <w:autoSpaceDN w:val="0"/>
        <w:adjustRightInd w:val="0"/>
        <w:ind w:firstLine="709"/>
        <w:jc w:val="both"/>
        <w:rPr>
          <w:sz w:val="28"/>
          <w:szCs w:val="28"/>
        </w:rPr>
      </w:pPr>
      <w:r w:rsidRPr="007D29E0">
        <w:rPr>
          <w:sz w:val="28"/>
          <w:szCs w:val="28"/>
        </w:rPr>
        <w:t xml:space="preserve">4. </w:t>
      </w:r>
      <w:proofErr w:type="gramStart"/>
      <w:r w:rsidR="007D29E0" w:rsidRPr="007D29E0">
        <w:rPr>
          <w:sz w:val="28"/>
          <w:szCs w:val="28"/>
        </w:rPr>
        <w:t xml:space="preserve">Со дня образования Всеволожского муниципального округа и до даты формирования органов местного самоуправления Всеволожского муниципального округа полномочия по решению вопросов непосредственного </w:t>
      </w:r>
      <w:r w:rsidR="007D29E0" w:rsidRPr="007D29E0">
        <w:rPr>
          <w:sz w:val="28"/>
          <w:szCs w:val="28"/>
        </w:rPr>
        <w:lastRenderedPageBreak/>
        <w:t xml:space="preserve">обеспечения жизнедеятельности населения Всеволожского муниципального округа на соответствующих территориях осуществляют органы местного самоуправления, которые на день образования Всеволожского муниципального округа осуществляли полномочия по решению вопросов непосредственного обеспечения жизнедеятельности населения на этих территориях, в соответствии с областными законами, </w:t>
      </w:r>
      <w:r w:rsidR="007D29E0" w:rsidRPr="002F55CA">
        <w:rPr>
          <w:sz w:val="28"/>
          <w:szCs w:val="28"/>
        </w:rPr>
        <w:t>а также</w:t>
      </w:r>
      <w:proofErr w:type="gramEnd"/>
      <w:r w:rsidR="007D29E0" w:rsidRPr="002F55CA">
        <w:rPr>
          <w:sz w:val="28"/>
          <w:szCs w:val="28"/>
        </w:rPr>
        <w:t xml:space="preserve"> осуществляют исполнение отдельных государственных полномочий, которыми они наделены</w:t>
      </w:r>
      <w:r w:rsidR="007D29E0" w:rsidRPr="007D29E0">
        <w:rPr>
          <w:sz w:val="28"/>
          <w:szCs w:val="28"/>
        </w:rPr>
        <w:t>.</w:t>
      </w:r>
    </w:p>
    <w:p w:rsidR="006E15C1" w:rsidRDefault="000E482F" w:rsidP="00720FF1">
      <w:pPr>
        <w:autoSpaceDE w:val="0"/>
        <w:autoSpaceDN w:val="0"/>
        <w:adjustRightInd w:val="0"/>
        <w:ind w:firstLine="709"/>
        <w:jc w:val="both"/>
        <w:rPr>
          <w:rFonts w:eastAsiaTheme="minorHAnsi"/>
          <w:sz w:val="28"/>
          <w:szCs w:val="28"/>
          <w:lang w:eastAsia="en-US"/>
        </w:rPr>
      </w:pPr>
      <w:r w:rsidRPr="007D29E0">
        <w:rPr>
          <w:sz w:val="28"/>
          <w:szCs w:val="28"/>
        </w:rPr>
        <w:t>5</w:t>
      </w:r>
      <w:r w:rsidR="006E15C1" w:rsidRPr="007D29E0">
        <w:rPr>
          <w:sz w:val="28"/>
          <w:szCs w:val="28"/>
        </w:rPr>
        <w:t xml:space="preserve">. </w:t>
      </w:r>
      <w:proofErr w:type="gramStart"/>
      <w:r w:rsidR="006E15C1" w:rsidRPr="007D29E0">
        <w:rPr>
          <w:sz w:val="28"/>
          <w:szCs w:val="28"/>
        </w:rPr>
        <w:t xml:space="preserve">Полномочия органов местного самоуправления </w:t>
      </w:r>
      <w:r w:rsidR="00CC0DAB" w:rsidRPr="007D29E0">
        <w:rPr>
          <w:sz w:val="28"/>
          <w:szCs w:val="28"/>
        </w:rPr>
        <w:t xml:space="preserve">сельских поселений, городских поселений, входящих в состав </w:t>
      </w:r>
      <w:r w:rsidR="00B8435C" w:rsidRPr="007D29E0">
        <w:rPr>
          <w:sz w:val="28"/>
          <w:szCs w:val="28"/>
        </w:rPr>
        <w:t>Всеволож</w:t>
      </w:r>
      <w:r w:rsidR="00CC0DAB" w:rsidRPr="007D29E0">
        <w:rPr>
          <w:sz w:val="28"/>
          <w:szCs w:val="28"/>
        </w:rPr>
        <w:t>ского муниципального района</w:t>
      </w:r>
      <w:r w:rsidR="00F00282" w:rsidRPr="007D29E0">
        <w:rPr>
          <w:sz w:val="28"/>
          <w:szCs w:val="28"/>
        </w:rPr>
        <w:t>, а также полномочия</w:t>
      </w:r>
      <w:r w:rsidR="0067719F" w:rsidRPr="007D29E0">
        <w:rPr>
          <w:sz w:val="28"/>
          <w:szCs w:val="28"/>
        </w:rPr>
        <w:t xml:space="preserve"> органов местного самоуправления Всеволожского муниципального района</w:t>
      </w:r>
      <w:r w:rsidR="00CC0DAB" w:rsidRPr="007D29E0">
        <w:rPr>
          <w:sz w:val="28"/>
          <w:szCs w:val="28"/>
        </w:rPr>
        <w:t xml:space="preserve">, </w:t>
      </w:r>
      <w:r w:rsidR="006E15C1" w:rsidRPr="007D29E0">
        <w:rPr>
          <w:sz w:val="28"/>
          <w:szCs w:val="28"/>
        </w:rPr>
        <w:t>срок полномочий которых</w:t>
      </w:r>
      <w:r w:rsidR="00645429" w:rsidRPr="007D29E0">
        <w:rPr>
          <w:sz w:val="28"/>
          <w:szCs w:val="28"/>
        </w:rPr>
        <w:t>,</w:t>
      </w:r>
      <w:r w:rsidR="006E15C1" w:rsidRPr="007D29E0">
        <w:rPr>
          <w:sz w:val="28"/>
          <w:szCs w:val="28"/>
        </w:rPr>
        <w:t xml:space="preserve"> </w:t>
      </w:r>
      <w:r w:rsidR="0020531E" w:rsidRPr="007D29E0">
        <w:rPr>
          <w:sz w:val="28"/>
          <w:szCs w:val="28"/>
        </w:rPr>
        <w:t xml:space="preserve">включая продленный </w:t>
      </w:r>
      <w:r w:rsidR="0020531E" w:rsidRPr="006D1ECE">
        <w:rPr>
          <w:rFonts w:eastAsiaTheme="minorHAnsi"/>
          <w:sz w:val="28"/>
          <w:szCs w:val="28"/>
          <w:lang w:eastAsia="en-US"/>
        </w:rPr>
        <w:t xml:space="preserve">в соответствии </w:t>
      </w:r>
      <w:r w:rsidR="0020531E" w:rsidRPr="001D67E4">
        <w:rPr>
          <w:rFonts w:eastAsiaTheme="minorHAnsi"/>
          <w:sz w:val="28"/>
          <w:szCs w:val="28"/>
          <w:lang w:eastAsia="en-US"/>
        </w:rPr>
        <w:t>с частью 1 настоящей статьи</w:t>
      </w:r>
      <w:r w:rsidR="00645429" w:rsidRPr="001D67E4">
        <w:rPr>
          <w:rFonts w:eastAsiaTheme="minorHAnsi"/>
          <w:sz w:val="28"/>
          <w:szCs w:val="28"/>
          <w:lang w:eastAsia="en-US"/>
        </w:rPr>
        <w:t>,</w:t>
      </w:r>
      <w:r w:rsidR="0020531E" w:rsidRPr="001D67E4">
        <w:rPr>
          <w:rFonts w:eastAsiaTheme="minorHAnsi"/>
          <w:sz w:val="28"/>
          <w:szCs w:val="28"/>
          <w:lang w:eastAsia="en-US"/>
        </w:rPr>
        <w:t xml:space="preserve"> </w:t>
      </w:r>
      <w:r w:rsidR="006E15C1" w:rsidRPr="001D67E4">
        <w:rPr>
          <w:rFonts w:eastAsiaTheme="minorHAnsi"/>
          <w:sz w:val="28"/>
          <w:szCs w:val="28"/>
          <w:lang w:eastAsia="en-US"/>
        </w:rPr>
        <w:t>истек, в том числе в случае досрочного прекращения полномочий</w:t>
      </w:r>
      <w:r w:rsidR="00CA0B08" w:rsidRPr="001D67E4">
        <w:rPr>
          <w:rFonts w:eastAsiaTheme="minorHAnsi"/>
          <w:sz w:val="28"/>
          <w:szCs w:val="28"/>
          <w:lang w:eastAsia="en-US"/>
        </w:rPr>
        <w:t xml:space="preserve">, </w:t>
      </w:r>
      <w:r w:rsidR="006E15C1" w:rsidRPr="001D67E4">
        <w:rPr>
          <w:rFonts w:eastAsiaTheme="minorHAnsi"/>
          <w:sz w:val="28"/>
          <w:szCs w:val="28"/>
          <w:lang w:eastAsia="en-US"/>
        </w:rPr>
        <w:t xml:space="preserve">исполняются соответствующими органами местного </w:t>
      </w:r>
      <w:r w:rsidR="006E15C1" w:rsidRPr="002347EF">
        <w:rPr>
          <w:rFonts w:eastAsiaTheme="minorHAnsi"/>
          <w:sz w:val="28"/>
          <w:szCs w:val="28"/>
          <w:lang w:eastAsia="en-US"/>
        </w:rPr>
        <w:t xml:space="preserve">самоуправления </w:t>
      </w:r>
      <w:r w:rsidR="00253C74">
        <w:rPr>
          <w:rFonts w:eastAsiaTheme="minorHAnsi"/>
          <w:sz w:val="28"/>
          <w:szCs w:val="28"/>
          <w:lang w:eastAsia="en-US"/>
        </w:rPr>
        <w:t>Всеволожского</w:t>
      </w:r>
      <w:r w:rsidR="00253C74" w:rsidRPr="002347EF">
        <w:rPr>
          <w:rFonts w:eastAsiaTheme="minorHAnsi"/>
          <w:sz w:val="28"/>
          <w:szCs w:val="28"/>
          <w:lang w:eastAsia="en-US"/>
        </w:rPr>
        <w:t xml:space="preserve"> </w:t>
      </w:r>
      <w:r w:rsidR="006E15C1" w:rsidRPr="002347EF">
        <w:rPr>
          <w:rFonts w:eastAsiaTheme="minorHAnsi"/>
          <w:sz w:val="28"/>
          <w:szCs w:val="28"/>
          <w:lang w:eastAsia="en-US"/>
        </w:rPr>
        <w:t xml:space="preserve">муниципального района до даты формирования </w:t>
      </w:r>
      <w:r w:rsidR="00E049D8">
        <w:rPr>
          <w:rFonts w:eastAsiaTheme="minorHAnsi"/>
          <w:sz w:val="28"/>
          <w:szCs w:val="28"/>
          <w:lang w:eastAsia="en-US"/>
        </w:rPr>
        <w:t>таких</w:t>
      </w:r>
      <w:r w:rsidR="006E15C1" w:rsidRPr="002347EF">
        <w:rPr>
          <w:rFonts w:eastAsiaTheme="minorHAnsi"/>
          <w:sz w:val="28"/>
          <w:szCs w:val="28"/>
          <w:lang w:eastAsia="en-US"/>
        </w:rPr>
        <w:t xml:space="preserve"> органов местного самоуправления </w:t>
      </w:r>
      <w:r w:rsidR="00253C74">
        <w:rPr>
          <w:rFonts w:eastAsiaTheme="minorHAnsi"/>
          <w:sz w:val="28"/>
          <w:szCs w:val="28"/>
          <w:lang w:eastAsia="en-US"/>
        </w:rPr>
        <w:t>Всеволожского</w:t>
      </w:r>
      <w:proofErr w:type="gramEnd"/>
      <w:r w:rsidR="006E15C1" w:rsidRPr="002347EF">
        <w:rPr>
          <w:rFonts w:eastAsiaTheme="minorHAnsi"/>
          <w:sz w:val="28"/>
          <w:szCs w:val="28"/>
          <w:lang w:eastAsia="en-US"/>
        </w:rPr>
        <w:t xml:space="preserve"> муниципального округа.</w:t>
      </w:r>
    </w:p>
    <w:p w:rsidR="00A20250" w:rsidRPr="002347EF" w:rsidRDefault="00A20250" w:rsidP="00720FF1">
      <w:pPr>
        <w:autoSpaceDE w:val="0"/>
        <w:autoSpaceDN w:val="0"/>
        <w:adjustRightInd w:val="0"/>
        <w:ind w:firstLine="709"/>
        <w:jc w:val="both"/>
        <w:rPr>
          <w:rFonts w:eastAsiaTheme="minorHAnsi"/>
          <w:sz w:val="28"/>
          <w:szCs w:val="28"/>
          <w:lang w:eastAsia="en-US"/>
        </w:rPr>
      </w:pPr>
    </w:p>
    <w:p w:rsidR="004D2CDF" w:rsidRPr="00C74EDF" w:rsidRDefault="004D2CDF" w:rsidP="00720FF1">
      <w:pPr>
        <w:pStyle w:val="Heading"/>
        <w:ind w:firstLine="709"/>
        <w:jc w:val="both"/>
        <w:rPr>
          <w:rFonts w:ascii="Times New Roman" w:hAnsi="Times New Roman" w:cs="Times New Roman"/>
          <w:color w:val="000000"/>
          <w:sz w:val="28"/>
          <w:szCs w:val="28"/>
        </w:rPr>
      </w:pPr>
      <w:r w:rsidRPr="008F7ECC">
        <w:rPr>
          <w:rFonts w:ascii="Times New Roman" w:hAnsi="Times New Roman" w:cs="Times New Roman"/>
          <w:b w:val="0"/>
          <w:color w:val="000000"/>
          <w:sz w:val="28"/>
          <w:szCs w:val="28"/>
        </w:rPr>
        <w:t xml:space="preserve">Статья </w:t>
      </w:r>
      <w:r w:rsidR="00CA0B08" w:rsidRPr="008F7ECC">
        <w:rPr>
          <w:rFonts w:ascii="Times New Roman" w:hAnsi="Times New Roman" w:cs="Times New Roman"/>
          <w:b w:val="0"/>
          <w:color w:val="000000"/>
          <w:sz w:val="28"/>
          <w:szCs w:val="28"/>
        </w:rPr>
        <w:t>4</w:t>
      </w:r>
      <w:r w:rsidRPr="008F7ECC">
        <w:rPr>
          <w:rFonts w:ascii="Times New Roman" w:hAnsi="Times New Roman" w:cs="Times New Roman"/>
          <w:b w:val="0"/>
          <w:color w:val="000000"/>
          <w:sz w:val="28"/>
          <w:szCs w:val="28"/>
        </w:rPr>
        <w:t>.</w:t>
      </w:r>
      <w:r>
        <w:rPr>
          <w:rFonts w:ascii="Times New Roman" w:hAnsi="Times New Roman" w:cs="Times New Roman"/>
          <w:color w:val="000000"/>
          <w:sz w:val="28"/>
          <w:szCs w:val="28"/>
        </w:rPr>
        <w:t xml:space="preserve"> </w:t>
      </w:r>
      <w:r w:rsidR="00307324">
        <w:rPr>
          <w:rFonts w:ascii="Times New Roman" w:hAnsi="Times New Roman" w:cs="Times New Roman"/>
          <w:color w:val="000000"/>
          <w:sz w:val="28"/>
          <w:szCs w:val="28"/>
        </w:rPr>
        <w:t>П</w:t>
      </w:r>
      <w:r w:rsidR="001511D0">
        <w:rPr>
          <w:rFonts w:ascii="Times New Roman" w:hAnsi="Times New Roman" w:cs="Times New Roman"/>
          <w:color w:val="000000"/>
          <w:sz w:val="28"/>
          <w:szCs w:val="28"/>
        </w:rPr>
        <w:t>ереходные положения</w:t>
      </w:r>
    </w:p>
    <w:p w:rsidR="004D2CDF" w:rsidRDefault="004D2CDF" w:rsidP="00720FF1">
      <w:pPr>
        <w:autoSpaceDE w:val="0"/>
        <w:autoSpaceDN w:val="0"/>
        <w:adjustRightInd w:val="0"/>
        <w:ind w:firstLine="709"/>
        <w:jc w:val="both"/>
        <w:rPr>
          <w:rFonts w:eastAsiaTheme="minorHAnsi"/>
          <w:sz w:val="28"/>
          <w:szCs w:val="28"/>
          <w:lang w:eastAsia="en-US"/>
        </w:rPr>
      </w:pPr>
    </w:p>
    <w:p w:rsidR="004D2CDF" w:rsidRPr="001D67E4" w:rsidRDefault="004D2CDF" w:rsidP="00720FF1">
      <w:pPr>
        <w:autoSpaceDE w:val="0"/>
        <w:autoSpaceDN w:val="0"/>
        <w:adjustRightInd w:val="0"/>
        <w:ind w:firstLine="709"/>
        <w:jc w:val="both"/>
        <w:rPr>
          <w:rFonts w:eastAsiaTheme="minorHAnsi"/>
          <w:sz w:val="28"/>
          <w:szCs w:val="28"/>
          <w:lang w:eastAsia="en-US"/>
        </w:rPr>
      </w:pPr>
      <w:r w:rsidRPr="001D67E4">
        <w:rPr>
          <w:rFonts w:eastAsiaTheme="minorHAnsi"/>
          <w:sz w:val="28"/>
          <w:szCs w:val="28"/>
          <w:lang w:eastAsia="en-US"/>
        </w:rPr>
        <w:t xml:space="preserve">1. </w:t>
      </w:r>
      <w:proofErr w:type="gramStart"/>
      <w:r w:rsidR="001C4A9F" w:rsidRPr="001D67E4">
        <w:rPr>
          <w:sz w:val="28"/>
          <w:szCs w:val="28"/>
        </w:rPr>
        <w:t>Со дня образования Всеволожского муниципального округа</w:t>
      </w:r>
      <w:r w:rsidR="001C4A9F" w:rsidRPr="001D67E4">
        <w:rPr>
          <w:rFonts w:eastAsiaTheme="minorHAnsi"/>
          <w:sz w:val="28"/>
          <w:szCs w:val="28"/>
          <w:lang w:eastAsia="en-US"/>
        </w:rPr>
        <w:t xml:space="preserve"> м</w:t>
      </w:r>
      <w:r w:rsidRPr="001D67E4">
        <w:rPr>
          <w:rFonts w:eastAsiaTheme="minorHAnsi"/>
          <w:sz w:val="28"/>
          <w:szCs w:val="28"/>
          <w:lang w:eastAsia="en-US"/>
        </w:rPr>
        <w:t xml:space="preserve">униципальные правовые акты, принятые органами местного самоуправления муниципальных образований, упраздненных </w:t>
      </w:r>
      <w:r w:rsidR="008F7ECC">
        <w:rPr>
          <w:rFonts w:eastAsiaTheme="minorHAnsi"/>
          <w:sz w:val="28"/>
          <w:szCs w:val="28"/>
          <w:lang w:eastAsia="en-US"/>
        </w:rPr>
        <w:t>в соответствии с</w:t>
      </w:r>
      <w:r w:rsidRPr="001D67E4">
        <w:rPr>
          <w:rFonts w:eastAsiaTheme="minorHAnsi"/>
          <w:sz w:val="28"/>
          <w:szCs w:val="28"/>
          <w:lang w:eastAsia="en-US"/>
        </w:rPr>
        <w:t xml:space="preserve"> част</w:t>
      </w:r>
      <w:r w:rsidR="008F7ECC">
        <w:rPr>
          <w:rFonts w:eastAsiaTheme="minorHAnsi"/>
          <w:sz w:val="28"/>
          <w:szCs w:val="28"/>
          <w:lang w:eastAsia="en-US"/>
        </w:rPr>
        <w:t>ью</w:t>
      </w:r>
      <w:r w:rsidRPr="001D67E4">
        <w:rPr>
          <w:rFonts w:eastAsiaTheme="minorHAnsi"/>
          <w:sz w:val="28"/>
          <w:szCs w:val="28"/>
          <w:lang w:eastAsia="en-US"/>
        </w:rPr>
        <w:t xml:space="preserve"> </w:t>
      </w:r>
      <w:r w:rsidR="00D74F46">
        <w:rPr>
          <w:rFonts w:eastAsiaTheme="minorHAnsi"/>
          <w:sz w:val="28"/>
          <w:szCs w:val="28"/>
          <w:lang w:eastAsia="en-US"/>
        </w:rPr>
        <w:t>3</w:t>
      </w:r>
      <w:r w:rsidRPr="001D67E4">
        <w:rPr>
          <w:rFonts w:eastAsiaTheme="minorHAnsi"/>
          <w:sz w:val="28"/>
          <w:szCs w:val="28"/>
          <w:lang w:eastAsia="en-US"/>
        </w:rPr>
        <w:t xml:space="preserve"> статьи 1 настоящего областного закона, действуют в части, не противоречащей федеральным законам и иным нормативным правовым актам Российской Федерации, областным законам и иным нормативным правовым актам Ленинградской области, а также муниципальным правовым актам органов местного самоуправления </w:t>
      </w:r>
      <w:r w:rsidR="00F23F52" w:rsidRPr="001D67E4">
        <w:rPr>
          <w:rFonts w:eastAsiaTheme="minorHAnsi"/>
          <w:sz w:val="28"/>
          <w:szCs w:val="28"/>
          <w:lang w:eastAsia="en-US"/>
        </w:rPr>
        <w:t>Всеволож</w:t>
      </w:r>
      <w:r w:rsidRPr="001D67E4">
        <w:rPr>
          <w:rFonts w:eastAsiaTheme="minorHAnsi"/>
          <w:sz w:val="28"/>
          <w:szCs w:val="28"/>
          <w:lang w:eastAsia="en-US"/>
        </w:rPr>
        <w:t>ского муниципального округа.</w:t>
      </w:r>
      <w:proofErr w:type="gramEnd"/>
    </w:p>
    <w:p w:rsidR="004D2CDF" w:rsidRDefault="001511D0" w:rsidP="00720FF1">
      <w:pPr>
        <w:autoSpaceDE w:val="0"/>
        <w:autoSpaceDN w:val="0"/>
        <w:adjustRightInd w:val="0"/>
        <w:ind w:firstLine="709"/>
        <w:jc w:val="both"/>
        <w:rPr>
          <w:rFonts w:eastAsiaTheme="minorHAnsi"/>
          <w:sz w:val="28"/>
          <w:szCs w:val="28"/>
          <w:lang w:eastAsia="en-US"/>
        </w:rPr>
      </w:pPr>
      <w:r w:rsidRPr="001D67E4">
        <w:rPr>
          <w:rFonts w:eastAsiaTheme="minorHAnsi"/>
          <w:sz w:val="28"/>
          <w:szCs w:val="28"/>
          <w:lang w:eastAsia="en-US"/>
        </w:rPr>
        <w:t xml:space="preserve">2. </w:t>
      </w:r>
      <w:proofErr w:type="gramStart"/>
      <w:r w:rsidR="001C1129" w:rsidRPr="00524F2B">
        <w:rPr>
          <w:rFonts w:eastAsiaTheme="minorHAnsi"/>
          <w:sz w:val="28"/>
          <w:szCs w:val="28"/>
          <w:lang w:eastAsia="en-US"/>
        </w:rPr>
        <w:t xml:space="preserve">Со дня образования Всеволожского муниципального округа </w:t>
      </w:r>
      <w:r w:rsidR="00E049D8" w:rsidRPr="00524F2B">
        <w:rPr>
          <w:rFonts w:eastAsiaTheme="minorHAnsi"/>
          <w:sz w:val="28"/>
          <w:szCs w:val="28"/>
          <w:lang w:eastAsia="en-US"/>
        </w:rPr>
        <w:br/>
      </w:r>
      <w:r w:rsidR="001C1129" w:rsidRPr="00524F2B">
        <w:rPr>
          <w:rFonts w:eastAsiaTheme="minorHAnsi"/>
          <w:sz w:val="28"/>
          <w:szCs w:val="28"/>
          <w:lang w:eastAsia="en-US"/>
        </w:rPr>
        <w:t>и д</w:t>
      </w:r>
      <w:r w:rsidR="004D2CDF" w:rsidRPr="001D67E4">
        <w:rPr>
          <w:rFonts w:eastAsiaTheme="minorHAnsi"/>
          <w:sz w:val="28"/>
          <w:szCs w:val="28"/>
          <w:lang w:eastAsia="en-US"/>
        </w:rPr>
        <w:t xml:space="preserve">о формирования соответствующих органов местного самоуправления </w:t>
      </w:r>
      <w:r w:rsidR="00F23F52" w:rsidRPr="001D67E4">
        <w:rPr>
          <w:rFonts w:eastAsiaTheme="minorHAnsi"/>
          <w:sz w:val="28"/>
          <w:szCs w:val="28"/>
          <w:lang w:eastAsia="en-US"/>
        </w:rPr>
        <w:t>Всеволожского</w:t>
      </w:r>
      <w:r w:rsidR="004D2CDF" w:rsidRPr="001D67E4">
        <w:rPr>
          <w:rFonts w:eastAsiaTheme="minorHAnsi"/>
          <w:sz w:val="28"/>
          <w:szCs w:val="28"/>
          <w:lang w:eastAsia="en-US"/>
        </w:rPr>
        <w:t xml:space="preserve"> муниципального округа</w:t>
      </w:r>
      <w:r w:rsidR="00481A03">
        <w:rPr>
          <w:rFonts w:eastAsiaTheme="minorHAnsi"/>
          <w:sz w:val="28"/>
          <w:szCs w:val="28"/>
          <w:lang w:eastAsia="en-US"/>
        </w:rPr>
        <w:t xml:space="preserve"> </w:t>
      </w:r>
      <w:r w:rsidR="00481A03" w:rsidRPr="00524F2B">
        <w:rPr>
          <w:rFonts w:eastAsiaTheme="minorHAnsi"/>
          <w:sz w:val="28"/>
          <w:szCs w:val="28"/>
          <w:lang w:eastAsia="en-US"/>
        </w:rPr>
        <w:t xml:space="preserve">при </w:t>
      </w:r>
      <w:r w:rsidR="00524F2B" w:rsidRPr="00524F2B">
        <w:rPr>
          <w:rFonts w:eastAsiaTheme="minorHAnsi"/>
          <w:sz w:val="28"/>
          <w:szCs w:val="28"/>
          <w:lang w:eastAsia="en-US"/>
        </w:rPr>
        <w:t xml:space="preserve">условии, что </w:t>
      </w:r>
      <w:r w:rsidR="00481A03" w:rsidRPr="00524F2B">
        <w:rPr>
          <w:rFonts w:eastAsiaTheme="minorHAnsi"/>
          <w:sz w:val="28"/>
          <w:szCs w:val="28"/>
          <w:lang w:eastAsia="en-US"/>
        </w:rPr>
        <w:t>орган</w:t>
      </w:r>
      <w:r w:rsidR="00524F2B" w:rsidRPr="00524F2B">
        <w:rPr>
          <w:rFonts w:eastAsiaTheme="minorHAnsi"/>
          <w:sz w:val="28"/>
          <w:szCs w:val="28"/>
          <w:lang w:eastAsia="en-US"/>
        </w:rPr>
        <w:t>ы</w:t>
      </w:r>
      <w:r w:rsidR="00481A03" w:rsidRPr="00524F2B">
        <w:rPr>
          <w:rFonts w:eastAsiaTheme="minorHAnsi"/>
          <w:sz w:val="28"/>
          <w:szCs w:val="28"/>
          <w:lang w:eastAsia="en-US"/>
        </w:rPr>
        <w:t xml:space="preserve"> местного самоуправления поселений, упраздненных </w:t>
      </w:r>
      <w:r w:rsidR="008F7ECC">
        <w:rPr>
          <w:rFonts w:eastAsiaTheme="minorHAnsi"/>
          <w:sz w:val="28"/>
          <w:szCs w:val="28"/>
          <w:lang w:eastAsia="en-US"/>
        </w:rPr>
        <w:t xml:space="preserve">в соответствии с </w:t>
      </w:r>
      <w:r w:rsidR="00481A03" w:rsidRPr="00524F2B">
        <w:rPr>
          <w:rFonts w:eastAsiaTheme="minorHAnsi"/>
          <w:sz w:val="28"/>
          <w:szCs w:val="28"/>
          <w:lang w:eastAsia="en-US"/>
        </w:rPr>
        <w:t>част</w:t>
      </w:r>
      <w:r w:rsidR="008F7ECC">
        <w:rPr>
          <w:rFonts w:eastAsiaTheme="minorHAnsi"/>
          <w:sz w:val="28"/>
          <w:szCs w:val="28"/>
          <w:lang w:eastAsia="en-US"/>
        </w:rPr>
        <w:t>ью</w:t>
      </w:r>
      <w:r w:rsidR="00481A03" w:rsidRPr="00524F2B">
        <w:rPr>
          <w:rFonts w:eastAsiaTheme="minorHAnsi"/>
          <w:sz w:val="28"/>
          <w:szCs w:val="28"/>
          <w:lang w:eastAsia="en-US"/>
        </w:rPr>
        <w:t xml:space="preserve"> </w:t>
      </w:r>
      <w:r w:rsidR="00D74F46">
        <w:rPr>
          <w:rFonts w:eastAsiaTheme="minorHAnsi"/>
          <w:sz w:val="28"/>
          <w:szCs w:val="28"/>
          <w:lang w:eastAsia="en-US"/>
        </w:rPr>
        <w:t>3</w:t>
      </w:r>
      <w:r w:rsidR="00481A03" w:rsidRPr="00524F2B">
        <w:rPr>
          <w:rFonts w:eastAsiaTheme="minorHAnsi"/>
          <w:sz w:val="28"/>
          <w:szCs w:val="28"/>
          <w:lang w:eastAsia="en-US"/>
        </w:rPr>
        <w:t xml:space="preserve"> статьи 1 настоящего областного закона</w:t>
      </w:r>
      <w:r w:rsidR="00132EF7">
        <w:rPr>
          <w:rFonts w:eastAsiaTheme="minorHAnsi"/>
          <w:sz w:val="28"/>
          <w:szCs w:val="28"/>
          <w:lang w:eastAsia="en-US"/>
        </w:rPr>
        <w:t>,</w:t>
      </w:r>
      <w:r w:rsidR="00524F2B" w:rsidRPr="00524F2B">
        <w:rPr>
          <w:rFonts w:eastAsiaTheme="minorHAnsi"/>
          <w:sz w:val="28"/>
          <w:szCs w:val="28"/>
          <w:lang w:eastAsia="en-US"/>
        </w:rPr>
        <w:t xml:space="preserve"> прекратили осуществление своих полномочий</w:t>
      </w:r>
      <w:r w:rsidR="00481A03">
        <w:rPr>
          <w:rFonts w:eastAsiaTheme="minorHAnsi"/>
          <w:sz w:val="28"/>
          <w:szCs w:val="28"/>
          <w:lang w:eastAsia="en-US"/>
        </w:rPr>
        <w:t xml:space="preserve">, </w:t>
      </w:r>
      <w:r w:rsidR="004D2CDF" w:rsidRPr="001D67E4">
        <w:rPr>
          <w:rFonts w:eastAsiaTheme="minorHAnsi"/>
          <w:sz w:val="28"/>
          <w:szCs w:val="28"/>
          <w:lang w:eastAsia="en-US"/>
        </w:rPr>
        <w:t xml:space="preserve">органы местного самоуправления </w:t>
      </w:r>
      <w:r w:rsidR="00F23F52" w:rsidRPr="001D67E4">
        <w:rPr>
          <w:rFonts w:eastAsiaTheme="minorHAnsi"/>
          <w:sz w:val="28"/>
          <w:szCs w:val="28"/>
          <w:lang w:eastAsia="en-US"/>
        </w:rPr>
        <w:t>Всеволожского</w:t>
      </w:r>
      <w:r w:rsidR="004D2CDF" w:rsidRPr="001D67E4">
        <w:rPr>
          <w:rFonts w:eastAsiaTheme="minorHAnsi"/>
          <w:sz w:val="28"/>
          <w:szCs w:val="28"/>
          <w:lang w:eastAsia="en-US"/>
        </w:rPr>
        <w:t xml:space="preserve"> муниципального района вправе вносить изменения в муниципальные правовые акты, принятые органами местного самоуправления </w:t>
      </w:r>
      <w:r w:rsidR="00481A03">
        <w:rPr>
          <w:rFonts w:eastAsiaTheme="minorHAnsi"/>
          <w:sz w:val="28"/>
          <w:szCs w:val="28"/>
          <w:lang w:eastAsia="en-US"/>
        </w:rPr>
        <w:t>поселений</w:t>
      </w:r>
      <w:r w:rsidR="004D2CDF" w:rsidRPr="001D67E4">
        <w:rPr>
          <w:rFonts w:eastAsiaTheme="minorHAnsi"/>
          <w:sz w:val="28"/>
          <w:szCs w:val="28"/>
          <w:lang w:eastAsia="en-US"/>
        </w:rPr>
        <w:t xml:space="preserve">, упраздненных </w:t>
      </w:r>
      <w:r w:rsidR="008F7ECC">
        <w:rPr>
          <w:rFonts w:eastAsiaTheme="minorHAnsi"/>
          <w:sz w:val="28"/>
          <w:szCs w:val="28"/>
          <w:lang w:eastAsia="en-US"/>
        </w:rPr>
        <w:t xml:space="preserve">в соответствии </w:t>
      </w:r>
      <w:r w:rsidR="008F7ECC">
        <w:rPr>
          <w:rFonts w:eastAsiaTheme="minorHAnsi"/>
          <w:sz w:val="28"/>
          <w:szCs w:val="28"/>
          <w:lang w:eastAsia="en-US"/>
        </w:rPr>
        <w:br/>
        <w:t>с</w:t>
      </w:r>
      <w:proofErr w:type="gramEnd"/>
      <w:r w:rsidR="008F7ECC">
        <w:rPr>
          <w:rFonts w:eastAsiaTheme="minorHAnsi"/>
          <w:sz w:val="28"/>
          <w:szCs w:val="28"/>
          <w:lang w:eastAsia="en-US"/>
        </w:rPr>
        <w:t xml:space="preserve"> </w:t>
      </w:r>
      <w:r w:rsidR="004D2CDF" w:rsidRPr="001D67E4">
        <w:rPr>
          <w:rFonts w:eastAsiaTheme="minorHAnsi"/>
          <w:sz w:val="28"/>
          <w:szCs w:val="28"/>
          <w:lang w:eastAsia="en-US"/>
        </w:rPr>
        <w:t>част</w:t>
      </w:r>
      <w:r w:rsidR="008F7ECC">
        <w:rPr>
          <w:rFonts w:eastAsiaTheme="minorHAnsi"/>
          <w:sz w:val="28"/>
          <w:szCs w:val="28"/>
          <w:lang w:eastAsia="en-US"/>
        </w:rPr>
        <w:t>ью</w:t>
      </w:r>
      <w:r w:rsidR="00481A03">
        <w:rPr>
          <w:rFonts w:eastAsiaTheme="minorHAnsi"/>
          <w:sz w:val="28"/>
          <w:szCs w:val="28"/>
          <w:lang w:eastAsia="en-US"/>
        </w:rPr>
        <w:t xml:space="preserve"> </w:t>
      </w:r>
      <w:r w:rsidR="00D74F46">
        <w:rPr>
          <w:rFonts w:eastAsiaTheme="minorHAnsi"/>
          <w:sz w:val="28"/>
          <w:szCs w:val="28"/>
          <w:lang w:eastAsia="en-US"/>
        </w:rPr>
        <w:t>3</w:t>
      </w:r>
      <w:r w:rsidR="00481A03">
        <w:rPr>
          <w:rFonts w:eastAsiaTheme="minorHAnsi"/>
          <w:sz w:val="28"/>
          <w:szCs w:val="28"/>
          <w:lang w:eastAsia="en-US"/>
        </w:rPr>
        <w:t xml:space="preserve"> статьи 1 настоящего областного закона</w:t>
      </w:r>
      <w:r w:rsidR="004D2CDF" w:rsidRPr="001D67E4">
        <w:rPr>
          <w:rFonts w:eastAsiaTheme="minorHAnsi"/>
          <w:sz w:val="28"/>
          <w:szCs w:val="28"/>
          <w:lang w:eastAsia="en-US"/>
        </w:rPr>
        <w:t>, и признавать их утратившими силу.</w:t>
      </w:r>
    </w:p>
    <w:p w:rsidR="004D2CDF" w:rsidRPr="001D67E4" w:rsidRDefault="001511D0" w:rsidP="00720FF1">
      <w:pPr>
        <w:autoSpaceDE w:val="0"/>
        <w:autoSpaceDN w:val="0"/>
        <w:adjustRightInd w:val="0"/>
        <w:ind w:firstLine="709"/>
        <w:jc w:val="both"/>
        <w:rPr>
          <w:rFonts w:eastAsiaTheme="minorHAnsi"/>
          <w:sz w:val="28"/>
          <w:szCs w:val="28"/>
          <w:lang w:eastAsia="en-US"/>
        </w:rPr>
      </w:pPr>
      <w:r w:rsidRPr="001D67E4">
        <w:rPr>
          <w:rFonts w:eastAsiaTheme="minorHAnsi"/>
          <w:sz w:val="28"/>
          <w:szCs w:val="28"/>
          <w:lang w:eastAsia="en-US"/>
        </w:rPr>
        <w:t>3</w:t>
      </w:r>
      <w:r w:rsidR="004D2CDF" w:rsidRPr="001D67E4">
        <w:rPr>
          <w:rFonts w:eastAsiaTheme="minorHAnsi"/>
          <w:sz w:val="28"/>
          <w:szCs w:val="28"/>
          <w:lang w:eastAsia="en-US"/>
        </w:rPr>
        <w:t xml:space="preserve">. </w:t>
      </w:r>
      <w:r w:rsidR="00F23F52" w:rsidRPr="001D67E4">
        <w:rPr>
          <w:rFonts w:eastAsiaTheme="minorHAnsi"/>
          <w:sz w:val="28"/>
          <w:szCs w:val="28"/>
          <w:lang w:eastAsia="en-US"/>
        </w:rPr>
        <w:t>Всеволожский</w:t>
      </w:r>
      <w:r w:rsidR="004D2CDF" w:rsidRPr="001D67E4">
        <w:rPr>
          <w:rFonts w:eastAsiaTheme="minorHAnsi"/>
          <w:sz w:val="28"/>
          <w:szCs w:val="28"/>
          <w:lang w:eastAsia="en-US"/>
        </w:rPr>
        <w:t xml:space="preserve"> муниципальный округ является правопреемником муниципальных образований, упраздненных </w:t>
      </w:r>
      <w:r w:rsidR="008F7ECC">
        <w:rPr>
          <w:rFonts w:eastAsiaTheme="minorHAnsi"/>
          <w:sz w:val="28"/>
          <w:szCs w:val="28"/>
          <w:lang w:eastAsia="en-US"/>
        </w:rPr>
        <w:t xml:space="preserve">в соответствии с </w:t>
      </w:r>
      <w:r w:rsidR="004D2CDF" w:rsidRPr="001D67E4">
        <w:rPr>
          <w:rFonts w:eastAsiaTheme="minorHAnsi"/>
          <w:sz w:val="28"/>
          <w:szCs w:val="28"/>
          <w:lang w:eastAsia="en-US"/>
        </w:rPr>
        <w:t>част</w:t>
      </w:r>
      <w:r w:rsidR="008F7ECC">
        <w:rPr>
          <w:rFonts w:eastAsiaTheme="minorHAnsi"/>
          <w:sz w:val="28"/>
          <w:szCs w:val="28"/>
          <w:lang w:eastAsia="en-US"/>
        </w:rPr>
        <w:t>ью</w:t>
      </w:r>
      <w:r w:rsidR="004D2CDF" w:rsidRPr="001D67E4">
        <w:rPr>
          <w:rFonts w:eastAsiaTheme="minorHAnsi"/>
          <w:sz w:val="28"/>
          <w:szCs w:val="28"/>
          <w:lang w:eastAsia="en-US"/>
        </w:rPr>
        <w:t xml:space="preserve"> </w:t>
      </w:r>
      <w:r w:rsidR="00D74F46">
        <w:rPr>
          <w:rFonts w:eastAsiaTheme="minorHAnsi"/>
          <w:sz w:val="28"/>
          <w:szCs w:val="28"/>
          <w:lang w:eastAsia="en-US"/>
        </w:rPr>
        <w:t>3</w:t>
      </w:r>
      <w:r w:rsidR="004D2CDF" w:rsidRPr="001D67E4">
        <w:rPr>
          <w:rFonts w:eastAsiaTheme="minorHAnsi"/>
          <w:sz w:val="28"/>
          <w:szCs w:val="28"/>
          <w:lang w:eastAsia="en-US"/>
        </w:rPr>
        <w:t xml:space="preserve"> статьи 1 настоящего областного закона.</w:t>
      </w:r>
    </w:p>
    <w:p w:rsidR="004D2CDF" w:rsidRPr="001D67E4" w:rsidRDefault="004D2CDF" w:rsidP="00720FF1">
      <w:pPr>
        <w:autoSpaceDE w:val="0"/>
        <w:autoSpaceDN w:val="0"/>
        <w:adjustRightInd w:val="0"/>
        <w:ind w:firstLine="709"/>
        <w:jc w:val="both"/>
        <w:rPr>
          <w:rFonts w:eastAsiaTheme="minorHAnsi"/>
          <w:sz w:val="28"/>
          <w:szCs w:val="28"/>
          <w:lang w:eastAsia="en-US"/>
        </w:rPr>
      </w:pPr>
      <w:r w:rsidRPr="001D67E4">
        <w:rPr>
          <w:rFonts w:eastAsiaTheme="minorHAnsi"/>
          <w:sz w:val="28"/>
          <w:szCs w:val="28"/>
          <w:lang w:eastAsia="en-US"/>
        </w:rPr>
        <w:t xml:space="preserve">Органы местного самоуправления </w:t>
      </w:r>
      <w:r w:rsidR="00F23F52" w:rsidRPr="001D67E4">
        <w:rPr>
          <w:rFonts w:eastAsiaTheme="minorHAnsi"/>
          <w:sz w:val="28"/>
          <w:szCs w:val="28"/>
          <w:lang w:eastAsia="en-US"/>
        </w:rPr>
        <w:t>Всеволож</w:t>
      </w:r>
      <w:r w:rsidRPr="001D67E4">
        <w:rPr>
          <w:rFonts w:eastAsiaTheme="minorHAnsi"/>
          <w:sz w:val="28"/>
          <w:szCs w:val="28"/>
          <w:lang w:eastAsia="en-US"/>
        </w:rPr>
        <w:t xml:space="preserve">ского муниципального округа в соответствии со своей компетенцией являются правопреемниками органов местного самоуправления муниципальных образований, упраздненных </w:t>
      </w:r>
      <w:r w:rsidR="008F7ECC">
        <w:rPr>
          <w:rFonts w:eastAsiaTheme="minorHAnsi"/>
          <w:sz w:val="28"/>
          <w:szCs w:val="28"/>
          <w:lang w:eastAsia="en-US"/>
        </w:rPr>
        <w:t xml:space="preserve">в соответствии с </w:t>
      </w:r>
      <w:r w:rsidR="008F7ECC" w:rsidRPr="001D67E4">
        <w:rPr>
          <w:rFonts w:eastAsiaTheme="minorHAnsi"/>
          <w:sz w:val="28"/>
          <w:szCs w:val="28"/>
          <w:lang w:eastAsia="en-US"/>
        </w:rPr>
        <w:t>част</w:t>
      </w:r>
      <w:r w:rsidR="008F7ECC">
        <w:rPr>
          <w:rFonts w:eastAsiaTheme="minorHAnsi"/>
          <w:sz w:val="28"/>
          <w:szCs w:val="28"/>
          <w:lang w:eastAsia="en-US"/>
        </w:rPr>
        <w:t>ью</w:t>
      </w:r>
      <w:r w:rsidRPr="001D67E4">
        <w:rPr>
          <w:rFonts w:eastAsiaTheme="minorHAnsi"/>
          <w:sz w:val="28"/>
          <w:szCs w:val="28"/>
          <w:lang w:eastAsia="en-US"/>
        </w:rPr>
        <w:t xml:space="preserve"> </w:t>
      </w:r>
      <w:r w:rsidR="00D74F46">
        <w:rPr>
          <w:rFonts w:eastAsiaTheme="minorHAnsi"/>
          <w:sz w:val="28"/>
          <w:szCs w:val="28"/>
          <w:lang w:eastAsia="en-US"/>
        </w:rPr>
        <w:t>3</w:t>
      </w:r>
      <w:r w:rsidRPr="001D67E4">
        <w:rPr>
          <w:rFonts w:eastAsiaTheme="minorHAnsi"/>
          <w:sz w:val="28"/>
          <w:szCs w:val="28"/>
          <w:lang w:eastAsia="en-US"/>
        </w:rPr>
        <w:t xml:space="preserve"> статьи 1 настоящего областного закона. </w:t>
      </w:r>
    </w:p>
    <w:p w:rsidR="004D2CDF" w:rsidRPr="001D67E4" w:rsidRDefault="004D2CDF" w:rsidP="00720FF1">
      <w:pPr>
        <w:autoSpaceDE w:val="0"/>
        <w:autoSpaceDN w:val="0"/>
        <w:adjustRightInd w:val="0"/>
        <w:ind w:firstLine="709"/>
        <w:jc w:val="both"/>
        <w:rPr>
          <w:rFonts w:eastAsiaTheme="minorHAnsi"/>
          <w:sz w:val="28"/>
          <w:szCs w:val="28"/>
          <w:lang w:eastAsia="en-US"/>
        </w:rPr>
      </w:pPr>
      <w:r w:rsidRPr="001D67E4">
        <w:rPr>
          <w:rFonts w:eastAsiaTheme="minorHAnsi"/>
          <w:sz w:val="28"/>
          <w:szCs w:val="28"/>
          <w:lang w:eastAsia="en-US"/>
        </w:rPr>
        <w:lastRenderedPageBreak/>
        <w:t xml:space="preserve">Вопросы правопреемства подлежат урегулированию муниципальными правовыми актами </w:t>
      </w:r>
      <w:r w:rsidR="00F23F52" w:rsidRPr="001D67E4">
        <w:rPr>
          <w:rFonts w:eastAsiaTheme="minorHAnsi"/>
          <w:sz w:val="28"/>
          <w:szCs w:val="28"/>
          <w:lang w:eastAsia="en-US"/>
        </w:rPr>
        <w:t>Всеволож</w:t>
      </w:r>
      <w:r w:rsidRPr="001D67E4">
        <w:rPr>
          <w:rFonts w:eastAsiaTheme="minorHAnsi"/>
          <w:sz w:val="28"/>
          <w:szCs w:val="28"/>
          <w:lang w:eastAsia="en-US"/>
        </w:rPr>
        <w:t>ского муниципального округа.</w:t>
      </w:r>
    </w:p>
    <w:p w:rsidR="004D2CDF" w:rsidRDefault="001D67E4" w:rsidP="00720FF1">
      <w:pPr>
        <w:autoSpaceDE w:val="0"/>
        <w:autoSpaceDN w:val="0"/>
        <w:adjustRightInd w:val="0"/>
        <w:ind w:firstLine="709"/>
        <w:jc w:val="both"/>
        <w:rPr>
          <w:rFonts w:eastAsiaTheme="minorHAnsi"/>
          <w:sz w:val="28"/>
          <w:szCs w:val="28"/>
          <w:lang w:eastAsia="en-US"/>
        </w:rPr>
      </w:pPr>
      <w:r w:rsidRPr="001D67E4">
        <w:rPr>
          <w:rFonts w:eastAsiaTheme="minorHAnsi"/>
          <w:sz w:val="28"/>
          <w:szCs w:val="28"/>
          <w:lang w:eastAsia="en-US"/>
        </w:rPr>
        <w:t>4</w:t>
      </w:r>
      <w:r w:rsidR="004D2CDF" w:rsidRPr="001D67E4">
        <w:rPr>
          <w:rFonts w:eastAsiaTheme="minorHAnsi"/>
          <w:sz w:val="28"/>
          <w:szCs w:val="28"/>
          <w:lang w:eastAsia="en-US"/>
        </w:rPr>
        <w:t xml:space="preserve">. </w:t>
      </w:r>
      <w:r w:rsidR="001C1129" w:rsidRPr="001D67E4">
        <w:rPr>
          <w:sz w:val="28"/>
          <w:szCs w:val="28"/>
        </w:rPr>
        <w:t>Со дня образования Всеволожского муниципального округа</w:t>
      </w:r>
      <w:r w:rsidR="001C1129" w:rsidRPr="001D67E4">
        <w:rPr>
          <w:rFonts w:eastAsiaTheme="minorHAnsi"/>
          <w:sz w:val="28"/>
          <w:szCs w:val="28"/>
          <w:lang w:eastAsia="en-US"/>
        </w:rPr>
        <w:t xml:space="preserve"> и</w:t>
      </w:r>
      <w:r w:rsidR="004D2CDF" w:rsidRPr="001D67E4">
        <w:rPr>
          <w:rFonts w:eastAsiaTheme="minorHAnsi"/>
          <w:sz w:val="28"/>
          <w:szCs w:val="28"/>
          <w:lang w:eastAsia="en-US"/>
        </w:rPr>
        <w:t xml:space="preserve">мущество муниципальных образований, упраздненных </w:t>
      </w:r>
      <w:r w:rsidR="008F7ECC">
        <w:rPr>
          <w:rFonts w:eastAsiaTheme="minorHAnsi"/>
          <w:sz w:val="28"/>
          <w:szCs w:val="28"/>
          <w:lang w:eastAsia="en-US"/>
        </w:rPr>
        <w:t xml:space="preserve">в соответствии с </w:t>
      </w:r>
      <w:r w:rsidR="008F7ECC" w:rsidRPr="001D67E4">
        <w:rPr>
          <w:rFonts w:eastAsiaTheme="minorHAnsi"/>
          <w:sz w:val="28"/>
          <w:szCs w:val="28"/>
          <w:lang w:eastAsia="en-US"/>
        </w:rPr>
        <w:t>част</w:t>
      </w:r>
      <w:r w:rsidR="008F7ECC">
        <w:rPr>
          <w:rFonts w:eastAsiaTheme="minorHAnsi"/>
          <w:sz w:val="28"/>
          <w:szCs w:val="28"/>
          <w:lang w:eastAsia="en-US"/>
        </w:rPr>
        <w:t>ью</w:t>
      </w:r>
      <w:r w:rsidR="004D2CDF" w:rsidRPr="001D67E4">
        <w:rPr>
          <w:rFonts w:eastAsiaTheme="minorHAnsi"/>
          <w:sz w:val="28"/>
          <w:szCs w:val="28"/>
          <w:lang w:eastAsia="en-US"/>
        </w:rPr>
        <w:t xml:space="preserve"> </w:t>
      </w:r>
      <w:r w:rsidR="00D74F46">
        <w:rPr>
          <w:rFonts w:eastAsiaTheme="minorHAnsi"/>
          <w:sz w:val="28"/>
          <w:szCs w:val="28"/>
          <w:lang w:eastAsia="en-US"/>
        </w:rPr>
        <w:t>3</w:t>
      </w:r>
      <w:r w:rsidR="004D2CDF" w:rsidRPr="001D67E4">
        <w:rPr>
          <w:rFonts w:eastAsiaTheme="minorHAnsi"/>
          <w:sz w:val="28"/>
          <w:szCs w:val="28"/>
          <w:lang w:eastAsia="en-US"/>
        </w:rPr>
        <w:t xml:space="preserve"> статьи 1 настоящего областного закона, в том числе закрепленное за органами местного самоуправления, муниципальными учреждениями и иными организациями, передается в собственность </w:t>
      </w:r>
      <w:r w:rsidR="00F23F52">
        <w:rPr>
          <w:rFonts w:eastAsiaTheme="minorHAnsi"/>
          <w:sz w:val="28"/>
          <w:szCs w:val="28"/>
          <w:lang w:eastAsia="en-US"/>
        </w:rPr>
        <w:t>Всеволож</w:t>
      </w:r>
      <w:r w:rsidR="00F23F52" w:rsidRPr="001511D0">
        <w:rPr>
          <w:rFonts w:eastAsiaTheme="minorHAnsi"/>
          <w:sz w:val="28"/>
          <w:szCs w:val="28"/>
          <w:lang w:eastAsia="en-US"/>
        </w:rPr>
        <w:t>ского</w:t>
      </w:r>
      <w:r w:rsidR="004D2CDF" w:rsidRPr="00F13151">
        <w:rPr>
          <w:rFonts w:eastAsiaTheme="minorHAnsi"/>
          <w:sz w:val="28"/>
          <w:szCs w:val="28"/>
          <w:lang w:eastAsia="en-US"/>
        </w:rPr>
        <w:t xml:space="preserve"> муниципального округа. </w:t>
      </w:r>
    </w:p>
    <w:p w:rsidR="004D2CDF" w:rsidRPr="001D67E4" w:rsidRDefault="004D2CDF" w:rsidP="00720FF1">
      <w:pPr>
        <w:autoSpaceDE w:val="0"/>
        <w:autoSpaceDN w:val="0"/>
        <w:adjustRightInd w:val="0"/>
        <w:ind w:firstLine="709"/>
        <w:jc w:val="both"/>
        <w:rPr>
          <w:rFonts w:eastAsiaTheme="minorHAnsi"/>
          <w:sz w:val="28"/>
          <w:szCs w:val="28"/>
          <w:lang w:eastAsia="en-US"/>
        </w:rPr>
      </w:pPr>
      <w:proofErr w:type="gramStart"/>
      <w:r w:rsidRPr="001511D0">
        <w:rPr>
          <w:rFonts w:eastAsiaTheme="minorHAnsi"/>
          <w:sz w:val="28"/>
          <w:szCs w:val="28"/>
          <w:lang w:eastAsia="en-US"/>
        </w:rPr>
        <w:t xml:space="preserve">До возникновения у </w:t>
      </w:r>
      <w:r w:rsidR="00F23F52" w:rsidRPr="001D67E4">
        <w:rPr>
          <w:rFonts w:eastAsiaTheme="minorHAnsi"/>
          <w:sz w:val="28"/>
          <w:szCs w:val="28"/>
          <w:lang w:eastAsia="en-US"/>
        </w:rPr>
        <w:t>Всеволожского</w:t>
      </w:r>
      <w:r w:rsidRPr="001D67E4">
        <w:rPr>
          <w:rFonts w:eastAsiaTheme="minorHAnsi"/>
          <w:sz w:val="28"/>
          <w:szCs w:val="28"/>
          <w:lang w:eastAsia="en-US"/>
        </w:rPr>
        <w:t xml:space="preserve"> муниципального округа права собственности на имущество, передаваемое в собственность </w:t>
      </w:r>
      <w:r w:rsidR="00F23F52" w:rsidRPr="001D67E4">
        <w:rPr>
          <w:rFonts w:eastAsiaTheme="minorHAnsi"/>
          <w:sz w:val="28"/>
          <w:szCs w:val="28"/>
          <w:lang w:eastAsia="en-US"/>
        </w:rPr>
        <w:t>Всеволожского</w:t>
      </w:r>
      <w:r w:rsidRPr="001D67E4">
        <w:rPr>
          <w:rFonts w:eastAsiaTheme="minorHAnsi"/>
          <w:sz w:val="28"/>
          <w:szCs w:val="28"/>
          <w:lang w:eastAsia="en-US"/>
        </w:rPr>
        <w:t xml:space="preserve"> муниципального округа, содержание указанного имущества осуществляется </w:t>
      </w:r>
      <w:r w:rsidRPr="001D67E4">
        <w:rPr>
          <w:rFonts w:eastAsiaTheme="minorHAnsi"/>
          <w:sz w:val="28"/>
          <w:szCs w:val="28"/>
          <w:lang w:eastAsia="en-US"/>
        </w:rPr>
        <w:br/>
        <w:t>за счет средств бюджет</w:t>
      </w:r>
      <w:r w:rsidR="00295F5A" w:rsidRPr="001D67E4">
        <w:rPr>
          <w:rFonts w:eastAsiaTheme="minorHAnsi"/>
          <w:sz w:val="28"/>
          <w:szCs w:val="28"/>
          <w:lang w:eastAsia="en-US"/>
        </w:rPr>
        <w:t xml:space="preserve">ов муниципальных образований, упраздненных </w:t>
      </w:r>
      <w:r w:rsidR="008F7ECC">
        <w:rPr>
          <w:rFonts w:eastAsiaTheme="minorHAnsi"/>
          <w:sz w:val="28"/>
          <w:szCs w:val="28"/>
          <w:lang w:eastAsia="en-US"/>
        </w:rPr>
        <w:br/>
        <w:t xml:space="preserve">в соответствии с </w:t>
      </w:r>
      <w:r w:rsidR="008F7ECC" w:rsidRPr="001D67E4">
        <w:rPr>
          <w:rFonts w:eastAsiaTheme="minorHAnsi"/>
          <w:sz w:val="28"/>
          <w:szCs w:val="28"/>
          <w:lang w:eastAsia="en-US"/>
        </w:rPr>
        <w:t>част</w:t>
      </w:r>
      <w:r w:rsidR="008F7ECC">
        <w:rPr>
          <w:rFonts w:eastAsiaTheme="minorHAnsi"/>
          <w:sz w:val="28"/>
          <w:szCs w:val="28"/>
          <w:lang w:eastAsia="en-US"/>
        </w:rPr>
        <w:t>ью</w:t>
      </w:r>
      <w:r w:rsidR="00295F5A" w:rsidRPr="001D67E4">
        <w:rPr>
          <w:rFonts w:eastAsiaTheme="minorHAnsi"/>
          <w:sz w:val="28"/>
          <w:szCs w:val="28"/>
          <w:lang w:eastAsia="en-US"/>
        </w:rPr>
        <w:t xml:space="preserve"> </w:t>
      </w:r>
      <w:r w:rsidR="00D74F46">
        <w:rPr>
          <w:rFonts w:eastAsiaTheme="minorHAnsi"/>
          <w:sz w:val="28"/>
          <w:szCs w:val="28"/>
          <w:lang w:eastAsia="en-US"/>
        </w:rPr>
        <w:t>3</w:t>
      </w:r>
      <w:r w:rsidR="00295F5A" w:rsidRPr="001D67E4">
        <w:rPr>
          <w:rFonts w:eastAsiaTheme="minorHAnsi"/>
          <w:sz w:val="28"/>
          <w:szCs w:val="28"/>
          <w:lang w:eastAsia="en-US"/>
        </w:rPr>
        <w:t xml:space="preserve"> статьи 1 настоящего областного закона,</w:t>
      </w:r>
      <w:r w:rsidR="001C1129" w:rsidRPr="001D67E4">
        <w:rPr>
          <w:rFonts w:eastAsiaTheme="minorHAnsi"/>
          <w:sz w:val="28"/>
          <w:szCs w:val="28"/>
          <w:lang w:eastAsia="en-US"/>
        </w:rPr>
        <w:t xml:space="preserve"> а после утверждения </w:t>
      </w:r>
      <w:r w:rsidR="001C1129" w:rsidRPr="001D67E4">
        <w:rPr>
          <w:rFonts w:eastAsiaTheme="minorHAnsi"/>
          <w:bCs/>
          <w:sz w:val="28"/>
          <w:szCs w:val="28"/>
          <w:lang w:eastAsia="en-US"/>
        </w:rPr>
        <w:t xml:space="preserve">бюджета Всеволожского муниципального округа на очередной </w:t>
      </w:r>
      <w:r w:rsidR="004C390D">
        <w:rPr>
          <w:rFonts w:eastAsiaTheme="minorHAnsi"/>
          <w:bCs/>
          <w:sz w:val="28"/>
          <w:szCs w:val="28"/>
          <w:lang w:eastAsia="en-US"/>
        </w:rPr>
        <w:t xml:space="preserve">финансовый </w:t>
      </w:r>
      <w:r w:rsidR="001C1129" w:rsidRPr="001D67E4">
        <w:rPr>
          <w:rFonts w:eastAsiaTheme="minorHAnsi"/>
          <w:bCs/>
          <w:sz w:val="28"/>
          <w:szCs w:val="28"/>
          <w:lang w:eastAsia="en-US"/>
        </w:rPr>
        <w:t>год и на плановый период – за счет средств бюджета</w:t>
      </w:r>
      <w:r w:rsidR="001C1129" w:rsidRPr="001D67E4">
        <w:rPr>
          <w:rFonts w:eastAsiaTheme="minorHAnsi"/>
          <w:sz w:val="28"/>
          <w:szCs w:val="28"/>
          <w:lang w:eastAsia="en-US"/>
        </w:rPr>
        <w:t xml:space="preserve"> Всеволожского </w:t>
      </w:r>
      <w:r w:rsidRPr="001D67E4">
        <w:rPr>
          <w:rFonts w:eastAsiaTheme="minorHAnsi"/>
          <w:sz w:val="28"/>
          <w:szCs w:val="28"/>
          <w:lang w:eastAsia="en-US"/>
        </w:rPr>
        <w:t>муниципального округа</w:t>
      </w:r>
      <w:r w:rsidR="001C1129" w:rsidRPr="001D67E4">
        <w:rPr>
          <w:rFonts w:eastAsiaTheme="minorHAnsi"/>
          <w:sz w:val="28"/>
          <w:szCs w:val="28"/>
          <w:lang w:eastAsia="en-US"/>
        </w:rPr>
        <w:t xml:space="preserve"> в</w:t>
      </w:r>
      <w:proofErr w:type="gramEnd"/>
      <w:r w:rsidR="001C1129" w:rsidRPr="001D67E4">
        <w:rPr>
          <w:rFonts w:eastAsiaTheme="minorHAnsi"/>
          <w:sz w:val="28"/>
          <w:szCs w:val="28"/>
          <w:lang w:eastAsia="en-US"/>
        </w:rPr>
        <w:t xml:space="preserve"> </w:t>
      </w:r>
      <w:proofErr w:type="gramStart"/>
      <w:r w:rsidR="001C1129" w:rsidRPr="001D67E4">
        <w:rPr>
          <w:rFonts w:eastAsiaTheme="minorHAnsi"/>
          <w:sz w:val="28"/>
          <w:szCs w:val="28"/>
          <w:lang w:eastAsia="en-US"/>
        </w:rPr>
        <w:t>соответствующем финансовом году</w:t>
      </w:r>
      <w:r w:rsidRPr="001D67E4">
        <w:rPr>
          <w:rFonts w:eastAsiaTheme="minorHAnsi"/>
          <w:sz w:val="28"/>
          <w:szCs w:val="28"/>
          <w:lang w:eastAsia="en-US"/>
        </w:rPr>
        <w:t>.</w:t>
      </w:r>
      <w:proofErr w:type="gramEnd"/>
    </w:p>
    <w:p w:rsidR="004D2CDF" w:rsidRPr="001D67E4" w:rsidRDefault="001D67E4" w:rsidP="00720FF1">
      <w:pPr>
        <w:autoSpaceDE w:val="0"/>
        <w:autoSpaceDN w:val="0"/>
        <w:adjustRightInd w:val="0"/>
        <w:ind w:firstLine="709"/>
        <w:jc w:val="both"/>
        <w:rPr>
          <w:rFonts w:eastAsiaTheme="minorHAnsi"/>
          <w:sz w:val="28"/>
          <w:szCs w:val="28"/>
          <w:lang w:eastAsia="en-US"/>
        </w:rPr>
      </w:pPr>
      <w:r w:rsidRPr="001D67E4">
        <w:rPr>
          <w:rFonts w:eastAsiaTheme="minorHAnsi"/>
          <w:sz w:val="28"/>
          <w:szCs w:val="28"/>
          <w:lang w:eastAsia="en-US"/>
        </w:rPr>
        <w:t>5</w:t>
      </w:r>
      <w:r w:rsidR="004D2CDF" w:rsidRPr="001D67E4">
        <w:rPr>
          <w:rFonts w:eastAsiaTheme="minorHAnsi"/>
          <w:sz w:val="28"/>
          <w:szCs w:val="28"/>
          <w:lang w:eastAsia="en-US"/>
        </w:rPr>
        <w:t xml:space="preserve">. </w:t>
      </w:r>
      <w:proofErr w:type="gramStart"/>
      <w:r w:rsidR="004D1EE6" w:rsidRPr="001D67E4">
        <w:rPr>
          <w:sz w:val="28"/>
          <w:szCs w:val="28"/>
        </w:rPr>
        <w:t>Со дня образования Всеволожского муниципального округа</w:t>
      </w:r>
      <w:r w:rsidR="004D1EE6" w:rsidRPr="001D67E4">
        <w:rPr>
          <w:rFonts w:eastAsiaTheme="minorHAnsi"/>
          <w:sz w:val="28"/>
          <w:szCs w:val="28"/>
          <w:lang w:eastAsia="en-US"/>
        </w:rPr>
        <w:t xml:space="preserve"> </w:t>
      </w:r>
      <w:r w:rsidR="001107BB">
        <w:rPr>
          <w:rFonts w:eastAsiaTheme="minorHAnsi"/>
          <w:sz w:val="28"/>
          <w:szCs w:val="28"/>
          <w:lang w:eastAsia="en-US"/>
        </w:rPr>
        <w:br/>
      </w:r>
      <w:r w:rsidR="004D2CDF" w:rsidRPr="001D67E4">
        <w:rPr>
          <w:rFonts w:eastAsiaTheme="minorHAnsi"/>
          <w:sz w:val="28"/>
          <w:szCs w:val="28"/>
          <w:lang w:eastAsia="en-US"/>
        </w:rPr>
        <w:t xml:space="preserve">организационное и материально-техническое обеспечение деятельности органов местного самоуправления муниципальных образований, упраздненных согласно части </w:t>
      </w:r>
      <w:r w:rsidR="00D74F46">
        <w:rPr>
          <w:rFonts w:eastAsiaTheme="minorHAnsi"/>
          <w:sz w:val="28"/>
          <w:szCs w:val="28"/>
          <w:lang w:eastAsia="en-US"/>
        </w:rPr>
        <w:t>3</w:t>
      </w:r>
      <w:r w:rsidR="004D2CDF" w:rsidRPr="001D67E4">
        <w:rPr>
          <w:rFonts w:eastAsiaTheme="minorHAnsi"/>
          <w:sz w:val="28"/>
          <w:szCs w:val="28"/>
          <w:lang w:eastAsia="en-US"/>
        </w:rPr>
        <w:t xml:space="preserve"> статьи 1 настоящего областного закона</w:t>
      </w:r>
      <w:r w:rsidR="001511D0" w:rsidRPr="001D67E4">
        <w:rPr>
          <w:rFonts w:eastAsiaTheme="minorHAnsi"/>
          <w:sz w:val="28"/>
          <w:szCs w:val="28"/>
          <w:lang w:eastAsia="en-US"/>
        </w:rPr>
        <w:t xml:space="preserve">, </w:t>
      </w:r>
      <w:r w:rsidR="00F016EE" w:rsidRPr="001D67E4">
        <w:rPr>
          <w:rFonts w:eastAsiaTheme="minorHAnsi"/>
          <w:sz w:val="28"/>
          <w:szCs w:val="28"/>
          <w:lang w:eastAsia="en-US"/>
        </w:rPr>
        <w:t xml:space="preserve">а также </w:t>
      </w:r>
      <w:r w:rsidR="001511D0" w:rsidRPr="001D67E4">
        <w:rPr>
          <w:rFonts w:eastAsiaTheme="minorHAnsi"/>
          <w:sz w:val="28"/>
          <w:szCs w:val="28"/>
          <w:lang w:eastAsia="en-US"/>
        </w:rPr>
        <w:t>лиц, замещающих муниципальные должности в указанных органах</w:t>
      </w:r>
      <w:r w:rsidR="002C4B98" w:rsidRPr="001D67E4">
        <w:rPr>
          <w:rFonts w:eastAsiaTheme="minorHAnsi"/>
          <w:sz w:val="28"/>
          <w:szCs w:val="28"/>
          <w:lang w:eastAsia="en-US"/>
        </w:rPr>
        <w:t>,</w:t>
      </w:r>
      <w:r w:rsidR="00F016EE" w:rsidRPr="001D67E4">
        <w:rPr>
          <w:rFonts w:eastAsiaTheme="minorHAnsi"/>
          <w:sz w:val="28"/>
          <w:szCs w:val="28"/>
          <w:lang w:eastAsia="en-US"/>
        </w:rPr>
        <w:t xml:space="preserve"> </w:t>
      </w:r>
      <w:r w:rsidR="00CB7E56">
        <w:rPr>
          <w:rFonts w:eastAsiaTheme="minorHAnsi"/>
          <w:sz w:val="28"/>
          <w:szCs w:val="28"/>
          <w:lang w:eastAsia="en-US"/>
        </w:rPr>
        <w:br/>
      </w:r>
      <w:r w:rsidR="00F016EE" w:rsidRPr="001D67E4">
        <w:rPr>
          <w:rFonts w:eastAsiaTheme="minorHAnsi"/>
          <w:sz w:val="28"/>
          <w:szCs w:val="28"/>
          <w:lang w:eastAsia="en-US"/>
        </w:rPr>
        <w:t>и муниципальных учреждений</w:t>
      </w:r>
      <w:r w:rsidR="002C4B98" w:rsidRPr="001D67E4">
        <w:rPr>
          <w:rFonts w:eastAsiaTheme="minorHAnsi"/>
          <w:sz w:val="28"/>
          <w:szCs w:val="28"/>
          <w:lang w:eastAsia="en-US"/>
        </w:rPr>
        <w:t>,</w:t>
      </w:r>
      <w:r w:rsidR="00F016EE" w:rsidRPr="001D67E4">
        <w:rPr>
          <w:rFonts w:eastAsiaTheme="minorHAnsi"/>
          <w:sz w:val="28"/>
          <w:szCs w:val="28"/>
          <w:lang w:eastAsia="en-US"/>
        </w:rPr>
        <w:t xml:space="preserve"> созданных указанными муниципальными образованиями</w:t>
      </w:r>
      <w:r w:rsidR="002C4B98" w:rsidRPr="001D67E4">
        <w:rPr>
          <w:rFonts w:eastAsiaTheme="minorHAnsi"/>
          <w:sz w:val="28"/>
          <w:szCs w:val="28"/>
          <w:lang w:eastAsia="en-US"/>
        </w:rPr>
        <w:t>,</w:t>
      </w:r>
      <w:r w:rsidR="00F016EE" w:rsidRPr="001D67E4">
        <w:rPr>
          <w:rFonts w:eastAsiaTheme="minorHAnsi"/>
          <w:sz w:val="28"/>
          <w:szCs w:val="28"/>
          <w:lang w:eastAsia="en-US"/>
        </w:rPr>
        <w:t xml:space="preserve"> </w:t>
      </w:r>
      <w:r w:rsidR="004D2CDF" w:rsidRPr="001D67E4">
        <w:rPr>
          <w:rFonts w:eastAsiaTheme="minorHAnsi"/>
          <w:sz w:val="28"/>
          <w:szCs w:val="28"/>
          <w:lang w:eastAsia="en-US"/>
        </w:rPr>
        <w:t xml:space="preserve">осуществляется за счет средств </w:t>
      </w:r>
      <w:r w:rsidRPr="001D67E4">
        <w:rPr>
          <w:rFonts w:eastAsiaTheme="minorHAnsi"/>
          <w:sz w:val="28"/>
          <w:szCs w:val="28"/>
          <w:lang w:eastAsia="en-US"/>
        </w:rPr>
        <w:t xml:space="preserve">бюджетов муниципальных образований, упраздненных согласно части </w:t>
      </w:r>
      <w:r w:rsidR="00D74F46">
        <w:rPr>
          <w:rFonts w:eastAsiaTheme="minorHAnsi"/>
          <w:sz w:val="28"/>
          <w:szCs w:val="28"/>
          <w:lang w:eastAsia="en-US"/>
        </w:rPr>
        <w:t>3</w:t>
      </w:r>
      <w:r w:rsidRPr="001D67E4">
        <w:rPr>
          <w:rFonts w:eastAsiaTheme="minorHAnsi"/>
          <w:sz w:val="28"/>
          <w:szCs w:val="28"/>
          <w:lang w:eastAsia="en-US"/>
        </w:rPr>
        <w:t xml:space="preserve"> статьи 1 настоящего областного закона, </w:t>
      </w:r>
      <w:r w:rsidR="004D1EE6" w:rsidRPr="001D67E4">
        <w:rPr>
          <w:rFonts w:eastAsiaTheme="minorHAnsi"/>
          <w:sz w:val="28"/>
          <w:szCs w:val="28"/>
          <w:lang w:eastAsia="en-US"/>
        </w:rPr>
        <w:t>а после утверждения</w:t>
      </w:r>
      <w:proofErr w:type="gramEnd"/>
      <w:r w:rsidR="004D1EE6" w:rsidRPr="001D67E4">
        <w:rPr>
          <w:rFonts w:eastAsiaTheme="minorHAnsi"/>
          <w:sz w:val="28"/>
          <w:szCs w:val="28"/>
          <w:lang w:eastAsia="en-US"/>
        </w:rPr>
        <w:t xml:space="preserve"> </w:t>
      </w:r>
      <w:r w:rsidR="004D1EE6" w:rsidRPr="001D67E4">
        <w:rPr>
          <w:rFonts w:eastAsiaTheme="minorHAnsi"/>
          <w:bCs/>
          <w:sz w:val="28"/>
          <w:szCs w:val="28"/>
          <w:lang w:eastAsia="en-US"/>
        </w:rPr>
        <w:t xml:space="preserve">бюджета Всеволожского муниципального округа на очередной </w:t>
      </w:r>
      <w:r w:rsidR="004C390D">
        <w:rPr>
          <w:rFonts w:eastAsiaTheme="minorHAnsi"/>
          <w:bCs/>
          <w:sz w:val="28"/>
          <w:szCs w:val="28"/>
          <w:lang w:eastAsia="en-US"/>
        </w:rPr>
        <w:t xml:space="preserve">финансовый </w:t>
      </w:r>
      <w:r w:rsidR="004D1EE6" w:rsidRPr="001D67E4">
        <w:rPr>
          <w:rFonts w:eastAsiaTheme="minorHAnsi"/>
          <w:bCs/>
          <w:sz w:val="28"/>
          <w:szCs w:val="28"/>
          <w:lang w:eastAsia="en-US"/>
        </w:rPr>
        <w:t>год и на плановый период – за счет средств бюджета Всеволожского муниципального округа в соответствующем финансовом году</w:t>
      </w:r>
      <w:r w:rsidR="004D2CDF" w:rsidRPr="001D67E4">
        <w:rPr>
          <w:rFonts w:eastAsiaTheme="minorHAnsi"/>
          <w:sz w:val="28"/>
          <w:szCs w:val="28"/>
          <w:lang w:eastAsia="en-US"/>
        </w:rPr>
        <w:t>.</w:t>
      </w:r>
    </w:p>
    <w:p w:rsidR="004D2CDF" w:rsidRDefault="001D67E4" w:rsidP="00720FF1">
      <w:pPr>
        <w:autoSpaceDE w:val="0"/>
        <w:autoSpaceDN w:val="0"/>
        <w:adjustRightInd w:val="0"/>
        <w:ind w:firstLine="709"/>
        <w:jc w:val="both"/>
        <w:rPr>
          <w:rFonts w:eastAsiaTheme="minorHAnsi"/>
          <w:sz w:val="28"/>
          <w:szCs w:val="28"/>
          <w:lang w:eastAsia="en-US"/>
        </w:rPr>
      </w:pPr>
      <w:r w:rsidRPr="001D67E4">
        <w:rPr>
          <w:rFonts w:eastAsiaTheme="minorHAnsi"/>
          <w:sz w:val="28"/>
          <w:szCs w:val="28"/>
          <w:lang w:eastAsia="en-US"/>
        </w:rPr>
        <w:t>6</w:t>
      </w:r>
      <w:r w:rsidR="004D2CDF" w:rsidRPr="001D67E4">
        <w:rPr>
          <w:rFonts w:eastAsiaTheme="minorHAnsi"/>
          <w:sz w:val="28"/>
          <w:szCs w:val="28"/>
          <w:lang w:eastAsia="en-US"/>
        </w:rPr>
        <w:t xml:space="preserve">. </w:t>
      </w:r>
      <w:proofErr w:type="gramStart"/>
      <w:r w:rsidR="004D1EE6" w:rsidRPr="001D67E4">
        <w:rPr>
          <w:sz w:val="28"/>
          <w:szCs w:val="28"/>
        </w:rPr>
        <w:t>Со дня образования Всеволожского муниципального округа</w:t>
      </w:r>
      <w:r w:rsidR="004D1EE6" w:rsidRPr="001D67E4">
        <w:rPr>
          <w:rFonts w:eastAsiaTheme="minorHAnsi"/>
          <w:sz w:val="28"/>
          <w:szCs w:val="28"/>
          <w:lang w:eastAsia="en-US"/>
        </w:rPr>
        <w:t xml:space="preserve"> д</w:t>
      </w:r>
      <w:r w:rsidR="004D2CDF" w:rsidRPr="001D67E4">
        <w:rPr>
          <w:rFonts w:eastAsiaTheme="minorHAnsi"/>
          <w:sz w:val="28"/>
          <w:szCs w:val="28"/>
          <w:lang w:eastAsia="en-US"/>
        </w:rPr>
        <w:t xml:space="preserve">окументы территориального планирования и градостроительного зонирования муниципальных образований, упраздненных </w:t>
      </w:r>
      <w:r w:rsidR="008F7ECC">
        <w:rPr>
          <w:rFonts w:eastAsiaTheme="minorHAnsi"/>
          <w:sz w:val="28"/>
          <w:szCs w:val="28"/>
          <w:lang w:eastAsia="en-US"/>
        </w:rPr>
        <w:t xml:space="preserve">в соответствии с </w:t>
      </w:r>
      <w:r w:rsidR="008F7ECC" w:rsidRPr="001D67E4">
        <w:rPr>
          <w:rFonts w:eastAsiaTheme="minorHAnsi"/>
          <w:sz w:val="28"/>
          <w:szCs w:val="28"/>
          <w:lang w:eastAsia="en-US"/>
        </w:rPr>
        <w:t>част</w:t>
      </w:r>
      <w:r w:rsidR="008F7ECC">
        <w:rPr>
          <w:rFonts w:eastAsiaTheme="minorHAnsi"/>
          <w:sz w:val="28"/>
          <w:szCs w:val="28"/>
          <w:lang w:eastAsia="en-US"/>
        </w:rPr>
        <w:t>ью</w:t>
      </w:r>
      <w:r w:rsidR="004D2CDF" w:rsidRPr="001D67E4">
        <w:rPr>
          <w:rFonts w:eastAsiaTheme="minorHAnsi"/>
          <w:sz w:val="28"/>
          <w:szCs w:val="28"/>
          <w:lang w:eastAsia="en-US"/>
        </w:rPr>
        <w:t xml:space="preserve"> </w:t>
      </w:r>
      <w:r w:rsidR="00D74F46">
        <w:rPr>
          <w:rFonts w:eastAsiaTheme="minorHAnsi"/>
          <w:sz w:val="28"/>
          <w:szCs w:val="28"/>
          <w:lang w:eastAsia="en-US"/>
        </w:rPr>
        <w:t>3</w:t>
      </w:r>
      <w:r w:rsidR="004D2CDF" w:rsidRPr="001D67E4">
        <w:rPr>
          <w:rFonts w:eastAsiaTheme="minorHAnsi"/>
          <w:sz w:val="28"/>
          <w:szCs w:val="28"/>
          <w:lang w:eastAsia="en-US"/>
        </w:rPr>
        <w:t xml:space="preserve"> статьи </w:t>
      </w:r>
      <w:r w:rsidR="004D2CDF" w:rsidRPr="001511D0">
        <w:rPr>
          <w:rFonts w:eastAsiaTheme="minorHAnsi"/>
          <w:sz w:val="28"/>
          <w:szCs w:val="28"/>
          <w:lang w:eastAsia="en-US"/>
        </w:rPr>
        <w:t>1 настоящего областного закона</w:t>
      </w:r>
      <w:r w:rsidR="001511D0">
        <w:rPr>
          <w:rFonts w:eastAsiaTheme="minorHAnsi"/>
          <w:sz w:val="28"/>
          <w:szCs w:val="28"/>
          <w:lang w:eastAsia="en-US"/>
        </w:rPr>
        <w:t>,</w:t>
      </w:r>
      <w:r w:rsidR="004D2CDF" w:rsidRPr="001511D0">
        <w:rPr>
          <w:rFonts w:eastAsiaTheme="minorHAnsi"/>
          <w:sz w:val="28"/>
          <w:szCs w:val="28"/>
          <w:lang w:eastAsia="en-US"/>
        </w:rPr>
        <w:t xml:space="preserve"> действуют на соответствующей территории </w:t>
      </w:r>
      <w:r w:rsidR="00D74F46">
        <w:rPr>
          <w:rFonts w:eastAsiaTheme="minorHAnsi"/>
          <w:sz w:val="28"/>
          <w:szCs w:val="28"/>
          <w:lang w:eastAsia="en-US"/>
        </w:rPr>
        <w:br/>
      </w:r>
      <w:r w:rsidR="004D2CDF" w:rsidRPr="001511D0">
        <w:rPr>
          <w:rFonts w:eastAsiaTheme="minorHAnsi"/>
          <w:sz w:val="28"/>
          <w:szCs w:val="28"/>
          <w:lang w:eastAsia="en-US"/>
        </w:rPr>
        <w:t>до дня признания их утратившими силу в части, не противоречащей федеральным законам и иным нормативным правовым актам Российской Федерации, областным законам и иным правовым актам Ленинградской области.</w:t>
      </w:r>
      <w:proofErr w:type="gramEnd"/>
    </w:p>
    <w:p w:rsidR="00093A59" w:rsidRDefault="00093A59" w:rsidP="00093A59">
      <w:pPr>
        <w:autoSpaceDE w:val="0"/>
        <w:autoSpaceDN w:val="0"/>
        <w:adjustRightInd w:val="0"/>
        <w:ind w:firstLine="709"/>
        <w:jc w:val="both"/>
        <w:rPr>
          <w:rFonts w:eastAsiaTheme="minorHAnsi"/>
          <w:sz w:val="28"/>
          <w:szCs w:val="28"/>
          <w:lang w:eastAsia="en-US"/>
        </w:rPr>
      </w:pPr>
      <w:proofErr w:type="gramStart"/>
      <w:r w:rsidRPr="00BE6275">
        <w:rPr>
          <w:sz w:val="28"/>
          <w:szCs w:val="28"/>
        </w:rPr>
        <w:t xml:space="preserve">В случае если проекты генеральных планов, изменений в генеральные планы поселений, упраздненных </w:t>
      </w:r>
      <w:r w:rsidR="008F7ECC">
        <w:rPr>
          <w:rFonts w:eastAsiaTheme="minorHAnsi"/>
          <w:sz w:val="28"/>
          <w:szCs w:val="28"/>
          <w:lang w:eastAsia="en-US"/>
        </w:rPr>
        <w:t xml:space="preserve">в соответствии с </w:t>
      </w:r>
      <w:r w:rsidR="008F7ECC" w:rsidRPr="001D67E4">
        <w:rPr>
          <w:rFonts w:eastAsiaTheme="minorHAnsi"/>
          <w:sz w:val="28"/>
          <w:szCs w:val="28"/>
          <w:lang w:eastAsia="en-US"/>
        </w:rPr>
        <w:t>част</w:t>
      </w:r>
      <w:r w:rsidR="008F7ECC">
        <w:rPr>
          <w:rFonts w:eastAsiaTheme="minorHAnsi"/>
          <w:sz w:val="28"/>
          <w:szCs w:val="28"/>
          <w:lang w:eastAsia="en-US"/>
        </w:rPr>
        <w:t>ью</w:t>
      </w:r>
      <w:r w:rsidRPr="00BE6275">
        <w:rPr>
          <w:sz w:val="28"/>
          <w:szCs w:val="28"/>
        </w:rPr>
        <w:t xml:space="preserve"> 3 статьи 1 настоящего областного закона, согласованы и рассмотрены на публичных слушаниях, общественных обсуждениях в установленном порядке до дня образования </w:t>
      </w:r>
      <w:r>
        <w:rPr>
          <w:sz w:val="28"/>
          <w:szCs w:val="28"/>
        </w:rPr>
        <w:t>Всеволож</w:t>
      </w:r>
      <w:r w:rsidRPr="00BE6275">
        <w:rPr>
          <w:sz w:val="28"/>
          <w:szCs w:val="28"/>
        </w:rPr>
        <w:t xml:space="preserve">ского муниципального округа, проекты правил землепользования </w:t>
      </w:r>
      <w:r>
        <w:rPr>
          <w:sz w:val="28"/>
          <w:szCs w:val="28"/>
        </w:rPr>
        <w:br/>
      </w:r>
      <w:r w:rsidRPr="00BE6275">
        <w:rPr>
          <w:sz w:val="28"/>
          <w:szCs w:val="28"/>
        </w:rPr>
        <w:t>и застройки, изменений в правила землепользования и застройки таких поселений подготовлены в соответствии с решениями о подготовке, принятыми</w:t>
      </w:r>
      <w:proofErr w:type="gramEnd"/>
      <w:r w:rsidRPr="00BE6275">
        <w:rPr>
          <w:sz w:val="28"/>
          <w:szCs w:val="28"/>
        </w:rPr>
        <w:t xml:space="preserve"> до дня </w:t>
      </w:r>
      <w:r>
        <w:rPr>
          <w:sz w:val="28"/>
          <w:szCs w:val="28"/>
        </w:rPr>
        <w:t>образования Всеволож</w:t>
      </w:r>
      <w:r w:rsidRPr="00BE6275">
        <w:rPr>
          <w:sz w:val="28"/>
          <w:szCs w:val="28"/>
        </w:rPr>
        <w:t>ского</w:t>
      </w:r>
      <w:r w:rsidRPr="001D67E4">
        <w:rPr>
          <w:sz w:val="28"/>
          <w:szCs w:val="28"/>
        </w:rPr>
        <w:t xml:space="preserve"> муниципального округа</w:t>
      </w:r>
      <w:r w:rsidRPr="00BE6275">
        <w:rPr>
          <w:sz w:val="28"/>
          <w:szCs w:val="28"/>
        </w:rPr>
        <w:t xml:space="preserve">, допускается </w:t>
      </w:r>
      <w:r>
        <w:rPr>
          <w:sz w:val="28"/>
          <w:szCs w:val="28"/>
        </w:rPr>
        <w:br/>
      </w:r>
      <w:r w:rsidRPr="00BE6275">
        <w:rPr>
          <w:sz w:val="28"/>
          <w:szCs w:val="28"/>
        </w:rPr>
        <w:t xml:space="preserve">их утверждение в течение года со дня образования </w:t>
      </w:r>
      <w:r w:rsidRPr="00093A59">
        <w:rPr>
          <w:sz w:val="28"/>
          <w:szCs w:val="28"/>
        </w:rPr>
        <w:t>Всеволожского</w:t>
      </w:r>
      <w:r w:rsidRPr="00BE6275">
        <w:rPr>
          <w:sz w:val="28"/>
          <w:szCs w:val="28"/>
        </w:rPr>
        <w:t xml:space="preserve"> муниципального округа</w:t>
      </w:r>
      <w:r>
        <w:rPr>
          <w:sz w:val="28"/>
          <w:szCs w:val="28"/>
        </w:rPr>
        <w:t>.</w:t>
      </w:r>
    </w:p>
    <w:p w:rsidR="00307324" w:rsidRDefault="00F00282" w:rsidP="00720FF1">
      <w:pPr>
        <w:ind w:firstLine="709"/>
        <w:jc w:val="both"/>
        <w:rPr>
          <w:rFonts w:eastAsia="Arial" w:cs="Arial"/>
          <w:sz w:val="28"/>
          <w:szCs w:val="28"/>
        </w:rPr>
      </w:pPr>
      <w:r>
        <w:rPr>
          <w:sz w:val="28"/>
          <w:szCs w:val="28"/>
        </w:rPr>
        <w:lastRenderedPageBreak/>
        <w:t>7</w:t>
      </w:r>
      <w:r w:rsidR="00307324" w:rsidRPr="002D7617">
        <w:rPr>
          <w:sz w:val="28"/>
          <w:szCs w:val="28"/>
        </w:rPr>
        <w:t>. В целях реализации настоящего областного закона могут приниматься</w:t>
      </w:r>
      <w:r w:rsidR="00307324">
        <w:rPr>
          <w:rFonts w:eastAsia="Arial" w:cs="Arial"/>
          <w:sz w:val="28"/>
          <w:szCs w:val="28"/>
        </w:rPr>
        <w:t xml:space="preserve"> иные областные законы.</w:t>
      </w:r>
    </w:p>
    <w:p w:rsidR="00CB7E56" w:rsidRDefault="00CB7E56" w:rsidP="00720FF1">
      <w:pPr>
        <w:ind w:firstLine="709"/>
        <w:jc w:val="both"/>
        <w:rPr>
          <w:rFonts w:eastAsia="Arial" w:cs="Arial"/>
          <w:sz w:val="28"/>
          <w:szCs w:val="28"/>
        </w:rPr>
      </w:pPr>
    </w:p>
    <w:p w:rsidR="00307324" w:rsidRPr="00C74EDF" w:rsidRDefault="00307324" w:rsidP="00720FF1">
      <w:pPr>
        <w:pStyle w:val="Heading"/>
        <w:ind w:firstLine="709"/>
        <w:jc w:val="both"/>
        <w:rPr>
          <w:rFonts w:ascii="Times New Roman" w:hAnsi="Times New Roman" w:cs="Times New Roman"/>
          <w:color w:val="000000"/>
          <w:sz w:val="28"/>
          <w:szCs w:val="28"/>
        </w:rPr>
      </w:pPr>
      <w:r w:rsidRPr="008F7ECC">
        <w:rPr>
          <w:rFonts w:ascii="Times New Roman" w:hAnsi="Times New Roman" w:cs="Times New Roman"/>
          <w:b w:val="0"/>
          <w:color w:val="000000"/>
          <w:sz w:val="28"/>
          <w:szCs w:val="28"/>
        </w:rPr>
        <w:t>Статья 5.</w:t>
      </w:r>
      <w:r>
        <w:rPr>
          <w:rFonts w:ascii="Times New Roman" w:hAnsi="Times New Roman" w:cs="Times New Roman"/>
          <w:color w:val="000000"/>
          <w:sz w:val="28"/>
          <w:szCs w:val="28"/>
        </w:rPr>
        <w:t xml:space="preserve"> Заключительные положения</w:t>
      </w:r>
    </w:p>
    <w:p w:rsidR="001D67E4" w:rsidRDefault="001D67E4" w:rsidP="00720FF1">
      <w:pPr>
        <w:ind w:firstLine="709"/>
        <w:jc w:val="both"/>
        <w:rPr>
          <w:sz w:val="28"/>
          <w:szCs w:val="28"/>
          <w:highlight w:val="yellow"/>
        </w:rPr>
      </w:pPr>
    </w:p>
    <w:p w:rsidR="001D67E4" w:rsidRPr="001D67E4" w:rsidRDefault="001D67E4" w:rsidP="00720FF1">
      <w:pPr>
        <w:ind w:firstLine="709"/>
        <w:jc w:val="both"/>
        <w:rPr>
          <w:sz w:val="28"/>
          <w:szCs w:val="28"/>
        </w:rPr>
      </w:pPr>
      <w:r w:rsidRPr="001D67E4">
        <w:rPr>
          <w:sz w:val="28"/>
          <w:szCs w:val="28"/>
        </w:rPr>
        <w:t xml:space="preserve">Внести в областной закон от 10 марта 2004 года № 17-оз «О наделении соответствующим статусом муниципальных образований Всеволожский район и Выборгский район и муниципальных образований в их составе» </w:t>
      </w:r>
      <w:r w:rsidRPr="001D67E4">
        <w:rPr>
          <w:sz w:val="28"/>
          <w:szCs w:val="28"/>
        </w:rPr>
        <w:br/>
        <w:t>(с последующими изменениями) следующие изменения:</w:t>
      </w:r>
    </w:p>
    <w:p w:rsidR="001D67E4" w:rsidRPr="001D67E4" w:rsidRDefault="001D67E4" w:rsidP="00720FF1">
      <w:pPr>
        <w:ind w:firstLine="709"/>
        <w:jc w:val="both"/>
        <w:rPr>
          <w:sz w:val="28"/>
          <w:szCs w:val="28"/>
        </w:rPr>
      </w:pPr>
      <w:r w:rsidRPr="001D67E4">
        <w:rPr>
          <w:sz w:val="28"/>
          <w:szCs w:val="28"/>
        </w:rPr>
        <w:t xml:space="preserve">1) наименование изложить в следующей редакции: «О наделении соответствующим статусом муниципального образования Выборгский район </w:t>
      </w:r>
      <w:r w:rsidR="00AD75CE">
        <w:rPr>
          <w:sz w:val="28"/>
          <w:szCs w:val="28"/>
        </w:rPr>
        <w:br/>
      </w:r>
      <w:r w:rsidRPr="001D67E4">
        <w:rPr>
          <w:sz w:val="28"/>
          <w:szCs w:val="28"/>
        </w:rPr>
        <w:t>и муниципальных образований в его составе»;</w:t>
      </w:r>
    </w:p>
    <w:p w:rsidR="001D67E4" w:rsidRPr="001D67E4" w:rsidRDefault="001D67E4" w:rsidP="00720FF1">
      <w:pPr>
        <w:ind w:firstLine="709"/>
        <w:jc w:val="both"/>
        <w:rPr>
          <w:sz w:val="28"/>
          <w:szCs w:val="28"/>
        </w:rPr>
      </w:pPr>
      <w:r w:rsidRPr="001D67E4">
        <w:rPr>
          <w:sz w:val="28"/>
          <w:szCs w:val="28"/>
        </w:rPr>
        <w:t>2) пункт 1 статьи 1</w:t>
      </w:r>
      <w:r w:rsidR="00AD75CE" w:rsidRPr="00AD75CE">
        <w:rPr>
          <w:sz w:val="28"/>
          <w:szCs w:val="28"/>
        </w:rPr>
        <w:t xml:space="preserve"> </w:t>
      </w:r>
      <w:r w:rsidR="00AD75CE">
        <w:rPr>
          <w:sz w:val="28"/>
          <w:szCs w:val="28"/>
        </w:rPr>
        <w:t>признать утратившим силу;</w:t>
      </w:r>
    </w:p>
    <w:p w:rsidR="001D67E4" w:rsidRPr="001D67E4" w:rsidRDefault="00AD75CE" w:rsidP="00720FF1">
      <w:pPr>
        <w:ind w:firstLine="709"/>
        <w:jc w:val="both"/>
        <w:rPr>
          <w:sz w:val="28"/>
          <w:szCs w:val="28"/>
        </w:rPr>
      </w:pPr>
      <w:r>
        <w:rPr>
          <w:sz w:val="28"/>
          <w:szCs w:val="28"/>
        </w:rPr>
        <w:t xml:space="preserve">3) </w:t>
      </w:r>
      <w:r w:rsidR="001D67E4" w:rsidRPr="001D67E4">
        <w:rPr>
          <w:sz w:val="28"/>
          <w:szCs w:val="28"/>
        </w:rPr>
        <w:t>пункт 1 статьи 2</w:t>
      </w:r>
      <w:r>
        <w:rPr>
          <w:sz w:val="28"/>
          <w:szCs w:val="28"/>
        </w:rPr>
        <w:t xml:space="preserve"> признать утратившим силу</w:t>
      </w:r>
      <w:r w:rsidR="001D67E4" w:rsidRPr="001D67E4">
        <w:rPr>
          <w:sz w:val="28"/>
          <w:szCs w:val="28"/>
        </w:rPr>
        <w:t>;</w:t>
      </w:r>
    </w:p>
    <w:p w:rsidR="001D67E4" w:rsidRDefault="00AD75CE" w:rsidP="00720FF1">
      <w:pPr>
        <w:ind w:firstLine="709"/>
        <w:jc w:val="both"/>
        <w:rPr>
          <w:sz w:val="28"/>
          <w:szCs w:val="28"/>
        </w:rPr>
      </w:pPr>
      <w:r>
        <w:rPr>
          <w:sz w:val="28"/>
          <w:szCs w:val="28"/>
        </w:rPr>
        <w:t xml:space="preserve">4) </w:t>
      </w:r>
      <w:r w:rsidR="001D67E4" w:rsidRPr="001D67E4">
        <w:rPr>
          <w:sz w:val="28"/>
          <w:szCs w:val="28"/>
        </w:rPr>
        <w:t>статью 3</w:t>
      </w:r>
      <w:r w:rsidRPr="00AD75CE">
        <w:rPr>
          <w:sz w:val="28"/>
          <w:szCs w:val="28"/>
        </w:rPr>
        <w:t xml:space="preserve"> </w:t>
      </w:r>
      <w:r>
        <w:rPr>
          <w:sz w:val="28"/>
          <w:szCs w:val="28"/>
        </w:rPr>
        <w:t>признать утратившей силу</w:t>
      </w:r>
      <w:r w:rsidR="001D67E4" w:rsidRPr="001D67E4">
        <w:rPr>
          <w:sz w:val="28"/>
          <w:szCs w:val="28"/>
        </w:rPr>
        <w:t>.</w:t>
      </w:r>
    </w:p>
    <w:p w:rsidR="00A96C04" w:rsidRDefault="00A96C04" w:rsidP="00720FF1">
      <w:pPr>
        <w:ind w:firstLine="709"/>
        <w:jc w:val="both"/>
        <w:rPr>
          <w:sz w:val="28"/>
          <w:szCs w:val="28"/>
        </w:rPr>
      </w:pPr>
      <w:bookmarkStart w:id="0" w:name="_GoBack"/>
      <w:bookmarkEnd w:id="0"/>
    </w:p>
    <w:p w:rsidR="00805AE4" w:rsidRDefault="00805AE4" w:rsidP="00720FF1">
      <w:pPr>
        <w:ind w:firstLine="709"/>
        <w:rPr>
          <w:rFonts w:eastAsiaTheme="minorHAnsi"/>
          <w:b/>
          <w:bCs/>
          <w:sz w:val="28"/>
          <w:szCs w:val="28"/>
          <w:lang w:eastAsia="en-US"/>
        </w:rPr>
      </w:pPr>
      <w:r w:rsidRPr="00646B38">
        <w:rPr>
          <w:rFonts w:eastAsiaTheme="minorHAnsi"/>
          <w:bCs/>
          <w:sz w:val="28"/>
          <w:szCs w:val="28"/>
          <w:lang w:eastAsia="en-US"/>
        </w:rPr>
        <w:t xml:space="preserve">Статья </w:t>
      </w:r>
      <w:r w:rsidR="002C57BA" w:rsidRPr="00646B38">
        <w:rPr>
          <w:rFonts w:eastAsiaTheme="minorHAnsi"/>
          <w:bCs/>
          <w:sz w:val="28"/>
          <w:szCs w:val="28"/>
          <w:lang w:eastAsia="en-US"/>
        </w:rPr>
        <w:t>6</w:t>
      </w:r>
      <w:r w:rsidRPr="00646B38">
        <w:rPr>
          <w:rFonts w:eastAsiaTheme="minorHAnsi"/>
          <w:bCs/>
          <w:sz w:val="28"/>
          <w:szCs w:val="28"/>
          <w:lang w:eastAsia="en-US"/>
        </w:rPr>
        <w:t>.</w:t>
      </w:r>
      <w:r w:rsidRPr="002D7617">
        <w:rPr>
          <w:rFonts w:eastAsiaTheme="minorHAnsi"/>
          <w:b/>
          <w:bCs/>
          <w:sz w:val="28"/>
          <w:szCs w:val="28"/>
          <w:lang w:eastAsia="en-US"/>
        </w:rPr>
        <w:t xml:space="preserve"> Вступление</w:t>
      </w:r>
      <w:r>
        <w:rPr>
          <w:rFonts w:eastAsiaTheme="minorHAnsi"/>
          <w:b/>
          <w:bCs/>
          <w:sz w:val="28"/>
          <w:szCs w:val="28"/>
          <w:lang w:eastAsia="en-US"/>
        </w:rPr>
        <w:t xml:space="preserve"> в силу</w:t>
      </w:r>
      <w:r w:rsidRPr="000B7AAC">
        <w:rPr>
          <w:rFonts w:eastAsiaTheme="minorHAnsi"/>
          <w:b/>
          <w:bCs/>
          <w:sz w:val="28"/>
          <w:szCs w:val="28"/>
          <w:lang w:eastAsia="en-US"/>
        </w:rPr>
        <w:t xml:space="preserve"> </w:t>
      </w:r>
      <w:r>
        <w:rPr>
          <w:rFonts w:eastAsiaTheme="minorHAnsi"/>
          <w:b/>
          <w:bCs/>
          <w:sz w:val="28"/>
          <w:szCs w:val="28"/>
          <w:lang w:eastAsia="en-US"/>
        </w:rPr>
        <w:t>настоящего областного закона</w:t>
      </w:r>
    </w:p>
    <w:p w:rsidR="00805AE4" w:rsidRDefault="00805AE4" w:rsidP="00720FF1">
      <w:pPr>
        <w:ind w:firstLine="709"/>
        <w:rPr>
          <w:rFonts w:eastAsiaTheme="minorHAnsi"/>
          <w:b/>
          <w:bCs/>
          <w:sz w:val="28"/>
          <w:szCs w:val="28"/>
          <w:lang w:eastAsia="en-US"/>
        </w:rPr>
      </w:pPr>
    </w:p>
    <w:p w:rsidR="00805AE4" w:rsidRDefault="00805AE4" w:rsidP="00720FF1">
      <w:pPr>
        <w:autoSpaceDE w:val="0"/>
        <w:autoSpaceDN w:val="0"/>
        <w:adjustRightInd w:val="0"/>
        <w:ind w:firstLine="709"/>
        <w:jc w:val="both"/>
        <w:rPr>
          <w:color w:val="000000"/>
          <w:sz w:val="28"/>
          <w:szCs w:val="28"/>
        </w:rPr>
      </w:pPr>
      <w:proofErr w:type="gramStart"/>
      <w:r>
        <w:rPr>
          <w:rFonts w:eastAsiaTheme="minorHAnsi"/>
          <w:sz w:val="28"/>
          <w:szCs w:val="28"/>
          <w:lang w:eastAsia="en-US"/>
        </w:rPr>
        <w:t>Настоящий областной закон вступает в силу по истечении 10 дней после дня его официального опубликования</w:t>
      </w:r>
      <w:r w:rsidR="00AD75CE">
        <w:rPr>
          <w:rFonts w:eastAsiaTheme="minorHAnsi"/>
          <w:sz w:val="28"/>
          <w:szCs w:val="28"/>
          <w:lang w:eastAsia="en-US"/>
        </w:rPr>
        <w:t>,</w:t>
      </w:r>
      <w:r w:rsidR="00CA0B08">
        <w:rPr>
          <w:rFonts w:eastAsiaTheme="minorHAnsi"/>
          <w:sz w:val="28"/>
          <w:szCs w:val="28"/>
          <w:lang w:eastAsia="en-US"/>
        </w:rPr>
        <w:t xml:space="preserve"> за исключением </w:t>
      </w:r>
      <w:r w:rsidR="0085230B">
        <w:rPr>
          <w:rFonts w:eastAsiaTheme="minorHAnsi"/>
          <w:sz w:val="28"/>
          <w:szCs w:val="28"/>
          <w:lang w:eastAsia="en-US"/>
        </w:rPr>
        <w:t>статьи 5</w:t>
      </w:r>
      <w:r w:rsidR="00CA0B08">
        <w:rPr>
          <w:rFonts w:eastAsiaTheme="minorHAnsi"/>
          <w:sz w:val="28"/>
          <w:szCs w:val="28"/>
          <w:lang w:eastAsia="en-US"/>
        </w:rPr>
        <w:t xml:space="preserve"> настоящего областного закона, </w:t>
      </w:r>
      <w:r w:rsidR="000850CB">
        <w:rPr>
          <w:rFonts w:eastAsiaTheme="minorHAnsi"/>
          <w:sz w:val="28"/>
          <w:szCs w:val="28"/>
          <w:lang w:eastAsia="en-US"/>
        </w:rPr>
        <w:t xml:space="preserve">вступающей в силу со дня образования </w:t>
      </w:r>
      <w:r w:rsidR="00C44EB8">
        <w:rPr>
          <w:rFonts w:eastAsiaTheme="minorHAnsi"/>
          <w:sz w:val="28"/>
          <w:szCs w:val="28"/>
          <w:lang w:eastAsia="en-US"/>
        </w:rPr>
        <w:t>Всеволож</w:t>
      </w:r>
      <w:r w:rsidR="000850CB">
        <w:rPr>
          <w:rFonts w:eastAsiaTheme="minorHAnsi"/>
          <w:sz w:val="28"/>
          <w:szCs w:val="28"/>
          <w:lang w:eastAsia="en-US"/>
        </w:rPr>
        <w:t>ского муниципального округа</w:t>
      </w:r>
      <w:r>
        <w:rPr>
          <w:rFonts w:eastAsiaTheme="minorHAnsi"/>
          <w:sz w:val="28"/>
          <w:szCs w:val="28"/>
          <w:lang w:eastAsia="en-US"/>
        </w:rPr>
        <w:t>.</w:t>
      </w:r>
      <w:proofErr w:type="gramEnd"/>
    </w:p>
    <w:p w:rsidR="00805AE4" w:rsidRDefault="00805AE4" w:rsidP="00805AE4">
      <w:pPr>
        <w:autoSpaceDE w:val="0"/>
        <w:autoSpaceDN w:val="0"/>
        <w:adjustRightInd w:val="0"/>
        <w:ind w:firstLine="539"/>
        <w:jc w:val="both"/>
        <w:rPr>
          <w:rFonts w:eastAsiaTheme="minorHAnsi"/>
          <w:sz w:val="28"/>
          <w:szCs w:val="28"/>
          <w:lang w:eastAsia="en-US"/>
        </w:rPr>
      </w:pPr>
    </w:p>
    <w:p w:rsidR="00BE291F" w:rsidRDefault="00BE291F" w:rsidP="00805AE4">
      <w:pPr>
        <w:autoSpaceDE w:val="0"/>
        <w:autoSpaceDN w:val="0"/>
        <w:adjustRightInd w:val="0"/>
        <w:ind w:firstLine="539"/>
        <w:jc w:val="both"/>
        <w:rPr>
          <w:rFonts w:eastAsiaTheme="minorHAnsi"/>
          <w:sz w:val="28"/>
          <w:szCs w:val="28"/>
          <w:lang w:eastAsia="en-US"/>
        </w:rPr>
      </w:pPr>
    </w:p>
    <w:p w:rsidR="00805AE4" w:rsidRPr="00651BDE" w:rsidRDefault="00805AE4" w:rsidP="00805AE4">
      <w:pPr>
        <w:widowControl w:val="0"/>
        <w:autoSpaceDE w:val="0"/>
        <w:autoSpaceDN w:val="0"/>
        <w:adjustRightInd w:val="0"/>
        <w:rPr>
          <w:sz w:val="28"/>
          <w:szCs w:val="28"/>
        </w:rPr>
      </w:pPr>
      <w:r w:rsidRPr="00651BDE">
        <w:rPr>
          <w:sz w:val="28"/>
          <w:szCs w:val="28"/>
        </w:rPr>
        <w:t>Губернатор</w:t>
      </w:r>
    </w:p>
    <w:p w:rsidR="002C57BA" w:rsidRPr="00484E28" w:rsidRDefault="00805AE4" w:rsidP="002C57BA">
      <w:pPr>
        <w:widowControl w:val="0"/>
        <w:autoSpaceDE w:val="0"/>
        <w:autoSpaceDN w:val="0"/>
        <w:adjustRightInd w:val="0"/>
        <w:rPr>
          <w:rFonts w:eastAsiaTheme="minorHAnsi"/>
          <w:sz w:val="28"/>
          <w:szCs w:val="28"/>
          <w:lang w:eastAsia="en-US"/>
        </w:rPr>
      </w:pPr>
      <w:r w:rsidRPr="00651BDE">
        <w:rPr>
          <w:sz w:val="28"/>
          <w:szCs w:val="28"/>
        </w:rPr>
        <w:t>Ленинградской области</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CF71EB">
        <w:rPr>
          <w:sz w:val="28"/>
          <w:szCs w:val="28"/>
        </w:rPr>
        <w:t xml:space="preserve"> </w:t>
      </w:r>
      <w:r>
        <w:rPr>
          <w:sz w:val="28"/>
          <w:szCs w:val="28"/>
        </w:rPr>
        <w:t xml:space="preserve">      </w:t>
      </w:r>
      <w:r w:rsidR="00BE291F">
        <w:rPr>
          <w:sz w:val="28"/>
          <w:szCs w:val="28"/>
        </w:rPr>
        <w:t xml:space="preserve">   </w:t>
      </w:r>
      <w:r>
        <w:rPr>
          <w:sz w:val="28"/>
          <w:szCs w:val="28"/>
        </w:rPr>
        <w:t>А. Дрозденко</w:t>
      </w:r>
    </w:p>
    <w:sectPr w:rsidR="002C57BA" w:rsidRPr="00484E28" w:rsidSect="00805AE4">
      <w:headerReference w:type="default" r:id="rId9"/>
      <w:pgSz w:w="11906" w:h="16838"/>
      <w:pgMar w:top="709" w:right="850" w:bottom="851" w:left="1418"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859" w:rsidRDefault="00434859" w:rsidP="00742F38">
      <w:r>
        <w:separator/>
      </w:r>
    </w:p>
  </w:endnote>
  <w:endnote w:type="continuationSeparator" w:id="0">
    <w:p w:rsidR="00434859" w:rsidRDefault="00434859" w:rsidP="00742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859" w:rsidRDefault="00434859" w:rsidP="00742F38">
      <w:r>
        <w:separator/>
      </w:r>
    </w:p>
  </w:footnote>
  <w:footnote w:type="continuationSeparator" w:id="0">
    <w:p w:rsidR="00434859" w:rsidRDefault="00434859" w:rsidP="00742F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2984608"/>
      <w:docPartObj>
        <w:docPartGallery w:val="Page Numbers (Top of Page)"/>
        <w:docPartUnique/>
      </w:docPartObj>
    </w:sdtPr>
    <w:sdtEndPr>
      <w:rPr>
        <w:color w:val="00B050"/>
        <w:sz w:val="28"/>
        <w:szCs w:val="28"/>
      </w:rPr>
    </w:sdtEndPr>
    <w:sdtContent>
      <w:p w:rsidR="00742F38" w:rsidRPr="00A119D5" w:rsidRDefault="00742F38">
        <w:pPr>
          <w:pStyle w:val="a9"/>
          <w:jc w:val="center"/>
          <w:rPr>
            <w:color w:val="00B050"/>
            <w:sz w:val="28"/>
            <w:szCs w:val="28"/>
          </w:rPr>
        </w:pPr>
        <w:r w:rsidRPr="00484E28">
          <w:rPr>
            <w:sz w:val="28"/>
            <w:szCs w:val="28"/>
          </w:rPr>
          <w:fldChar w:fldCharType="begin"/>
        </w:r>
        <w:r w:rsidRPr="00484E28">
          <w:rPr>
            <w:sz w:val="28"/>
            <w:szCs w:val="28"/>
          </w:rPr>
          <w:instrText>PAGE   \* MERGEFORMAT</w:instrText>
        </w:r>
        <w:r w:rsidRPr="00484E28">
          <w:rPr>
            <w:sz w:val="28"/>
            <w:szCs w:val="28"/>
          </w:rPr>
          <w:fldChar w:fldCharType="separate"/>
        </w:r>
        <w:r w:rsidR="00646B38">
          <w:rPr>
            <w:noProof/>
            <w:sz w:val="28"/>
            <w:szCs w:val="28"/>
          </w:rPr>
          <w:t>6</w:t>
        </w:r>
        <w:r w:rsidRPr="00484E28">
          <w:rPr>
            <w:sz w:val="28"/>
            <w:szCs w:val="28"/>
          </w:rPr>
          <w:fldChar w:fldCharType="end"/>
        </w:r>
      </w:p>
    </w:sdtContent>
  </w:sdt>
  <w:p w:rsidR="00742F38" w:rsidRDefault="00742F3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846EA"/>
    <w:multiLevelType w:val="hybridMultilevel"/>
    <w:tmpl w:val="96722F58"/>
    <w:lvl w:ilvl="0" w:tplc="78167334">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nsid w:val="031F70D2"/>
    <w:multiLevelType w:val="hybridMultilevel"/>
    <w:tmpl w:val="E0AA6D00"/>
    <w:lvl w:ilvl="0" w:tplc="B870104E">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ED5A5C"/>
    <w:multiLevelType w:val="hybridMultilevel"/>
    <w:tmpl w:val="8ADCBB50"/>
    <w:lvl w:ilvl="0" w:tplc="F6B890DE">
      <w:start w:val="1"/>
      <w:numFmt w:val="decimal"/>
      <w:suff w:val="space"/>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F104CB"/>
    <w:multiLevelType w:val="hybridMultilevel"/>
    <w:tmpl w:val="79C4B542"/>
    <w:lvl w:ilvl="0" w:tplc="70EA1D18">
      <w:start w:val="1"/>
      <w:numFmt w:val="decimal"/>
      <w:suff w:val="space"/>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7409A9"/>
    <w:multiLevelType w:val="hybridMultilevel"/>
    <w:tmpl w:val="AEC8BC1C"/>
    <w:lvl w:ilvl="0" w:tplc="BFD01EBA">
      <w:start w:val="1"/>
      <w:numFmt w:val="decimal"/>
      <w:suff w:val="space"/>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EE2464"/>
    <w:multiLevelType w:val="hybridMultilevel"/>
    <w:tmpl w:val="9D50830E"/>
    <w:lvl w:ilvl="0" w:tplc="21F2B6D8">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F61E8A"/>
    <w:multiLevelType w:val="hybridMultilevel"/>
    <w:tmpl w:val="AEAEE816"/>
    <w:lvl w:ilvl="0" w:tplc="10C47EF0">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93287A"/>
    <w:multiLevelType w:val="hybridMultilevel"/>
    <w:tmpl w:val="24B819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481E41"/>
    <w:multiLevelType w:val="hybridMultilevel"/>
    <w:tmpl w:val="9D50830E"/>
    <w:lvl w:ilvl="0" w:tplc="21F2B6D8">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7B0536"/>
    <w:multiLevelType w:val="hybridMultilevel"/>
    <w:tmpl w:val="27CACE3E"/>
    <w:lvl w:ilvl="0" w:tplc="9A7AA59A">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C6122EE"/>
    <w:multiLevelType w:val="hybridMultilevel"/>
    <w:tmpl w:val="89121892"/>
    <w:lvl w:ilvl="0" w:tplc="66342FF0">
      <w:start w:val="1"/>
      <w:numFmt w:val="decimal"/>
      <w:suff w:val="space"/>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245624"/>
    <w:multiLevelType w:val="hybridMultilevel"/>
    <w:tmpl w:val="F1E8D198"/>
    <w:lvl w:ilvl="0" w:tplc="C9C410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4E51C75"/>
    <w:multiLevelType w:val="hybridMultilevel"/>
    <w:tmpl w:val="E03602AC"/>
    <w:lvl w:ilvl="0" w:tplc="49300AC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6890601"/>
    <w:multiLevelType w:val="hybridMultilevel"/>
    <w:tmpl w:val="29D413FE"/>
    <w:lvl w:ilvl="0" w:tplc="9322E92A">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7DC66D7"/>
    <w:multiLevelType w:val="hybridMultilevel"/>
    <w:tmpl w:val="9D50830E"/>
    <w:lvl w:ilvl="0" w:tplc="21F2B6D8">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D790B61"/>
    <w:multiLevelType w:val="hybridMultilevel"/>
    <w:tmpl w:val="64A8F1B2"/>
    <w:lvl w:ilvl="0" w:tplc="B0AC5FF4">
      <w:start w:val="1"/>
      <w:numFmt w:val="decimal"/>
      <w:suff w:val="space"/>
      <w:lvlText w:val="%1)"/>
      <w:lvlJc w:val="left"/>
      <w:pPr>
        <w:ind w:left="1259" w:hanging="360"/>
      </w:pPr>
      <w:rPr>
        <w:rFonts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6">
    <w:nsid w:val="76A5583D"/>
    <w:multiLevelType w:val="hybridMultilevel"/>
    <w:tmpl w:val="C0E22BDE"/>
    <w:lvl w:ilvl="0" w:tplc="C48A9FB2">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DBC79D6"/>
    <w:multiLevelType w:val="hybridMultilevel"/>
    <w:tmpl w:val="6EAA0874"/>
    <w:lvl w:ilvl="0" w:tplc="1E88C8FE">
      <w:start w:val="1"/>
      <w:numFmt w:val="decimal"/>
      <w:suff w:val="space"/>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1"/>
  </w:num>
  <w:num w:numId="3">
    <w:abstractNumId w:val="12"/>
  </w:num>
  <w:num w:numId="4">
    <w:abstractNumId w:val="0"/>
  </w:num>
  <w:num w:numId="5">
    <w:abstractNumId w:val="1"/>
  </w:num>
  <w:num w:numId="6">
    <w:abstractNumId w:val="6"/>
  </w:num>
  <w:num w:numId="7">
    <w:abstractNumId w:val="9"/>
  </w:num>
  <w:num w:numId="8">
    <w:abstractNumId w:val="16"/>
  </w:num>
  <w:num w:numId="9">
    <w:abstractNumId w:val="13"/>
  </w:num>
  <w:num w:numId="10">
    <w:abstractNumId w:val="5"/>
  </w:num>
  <w:num w:numId="11">
    <w:abstractNumId w:val="8"/>
  </w:num>
  <w:num w:numId="12">
    <w:abstractNumId w:val="14"/>
  </w:num>
  <w:num w:numId="13">
    <w:abstractNumId w:val="3"/>
  </w:num>
  <w:num w:numId="14">
    <w:abstractNumId w:val="10"/>
  </w:num>
  <w:num w:numId="15">
    <w:abstractNumId w:val="2"/>
  </w:num>
  <w:num w:numId="16">
    <w:abstractNumId w:val="4"/>
  </w:num>
  <w:num w:numId="17">
    <w:abstractNumId w:val="1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8D2"/>
    <w:rsid w:val="00001DC7"/>
    <w:rsid w:val="00003BF1"/>
    <w:rsid w:val="00012EB1"/>
    <w:rsid w:val="000254B9"/>
    <w:rsid w:val="0002726C"/>
    <w:rsid w:val="000419BB"/>
    <w:rsid w:val="00047DF3"/>
    <w:rsid w:val="00054330"/>
    <w:rsid w:val="000555D9"/>
    <w:rsid w:val="00057694"/>
    <w:rsid w:val="000601B2"/>
    <w:rsid w:val="00063DC7"/>
    <w:rsid w:val="000672A4"/>
    <w:rsid w:val="0007549D"/>
    <w:rsid w:val="0008337A"/>
    <w:rsid w:val="000850CB"/>
    <w:rsid w:val="0008798C"/>
    <w:rsid w:val="000931C6"/>
    <w:rsid w:val="00093A59"/>
    <w:rsid w:val="00095BB6"/>
    <w:rsid w:val="000A6AF9"/>
    <w:rsid w:val="000B0114"/>
    <w:rsid w:val="000B2DD0"/>
    <w:rsid w:val="000B3F56"/>
    <w:rsid w:val="000C7184"/>
    <w:rsid w:val="000D05C3"/>
    <w:rsid w:val="000D28FA"/>
    <w:rsid w:val="000D63A4"/>
    <w:rsid w:val="000E082C"/>
    <w:rsid w:val="000E482F"/>
    <w:rsid w:val="000F0890"/>
    <w:rsid w:val="000F1659"/>
    <w:rsid w:val="000F314D"/>
    <w:rsid w:val="000F4C87"/>
    <w:rsid w:val="001035BD"/>
    <w:rsid w:val="001107BB"/>
    <w:rsid w:val="00111371"/>
    <w:rsid w:val="00122904"/>
    <w:rsid w:val="00132EF7"/>
    <w:rsid w:val="001358A8"/>
    <w:rsid w:val="001511D0"/>
    <w:rsid w:val="00162219"/>
    <w:rsid w:val="001640A6"/>
    <w:rsid w:val="00165D03"/>
    <w:rsid w:val="001776C0"/>
    <w:rsid w:val="001776D0"/>
    <w:rsid w:val="00183320"/>
    <w:rsid w:val="001957C2"/>
    <w:rsid w:val="001B34B0"/>
    <w:rsid w:val="001C00A6"/>
    <w:rsid w:val="001C1129"/>
    <w:rsid w:val="001C4A9F"/>
    <w:rsid w:val="001C517D"/>
    <w:rsid w:val="001D5EF0"/>
    <w:rsid w:val="001D626E"/>
    <w:rsid w:val="001D67E4"/>
    <w:rsid w:val="001D78FA"/>
    <w:rsid w:val="001E1BDC"/>
    <w:rsid w:val="0020493F"/>
    <w:rsid w:val="0020531E"/>
    <w:rsid w:val="0022248D"/>
    <w:rsid w:val="0022406C"/>
    <w:rsid w:val="002347EF"/>
    <w:rsid w:val="00236D9D"/>
    <w:rsid w:val="002376B5"/>
    <w:rsid w:val="00244495"/>
    <w:rsid w:val="00244514"/>
    <w:rsid w:val="00253C74"/>
    <w:rsid w:val="002638AB"/>
    <w:rsid w:val="002659F1"/>
    <w:rsid w:val="0027037D"/>
    <w:rsid w:val="00270412"/>
    <w:rsid w:val="00277FB8"/>
    <w:rsid w:val="00282E56"/>
    <w:rsid w:val="00284F3D"/>
    <w:rsid w:val="002911FF"/>
    <w:rsid w:val="002915B9"/>
    <w:rsid w:val="00295F5A"/>
    <w:rsid w:val="002A344A"/>
    <w:rsid w:val="002B3FC1"/>
    <w:rsid w:val="002C35C8"/>
    <w:rsid w:val="002C462C"/>
    <w:rsid w:val="002C4B98"/>
    <w:rsid w:val="002C57BA"/>
    <w:rsid w:val="002C6F07"/>
    <w:rsid w:val="002D459D"/>
    <w:rsid w:val="002D7260"/>
    <w:rsid w:val="002D7617"/>
    <w:rsid w:val="002D7E54"/>
    <w:rsid w:val="002E182F"/>
    <w:rsid w:val="002E5E85"/>
    <w:rsid w:val="002E62A7"/>
    <w:rsid w:val="002F55CA"/>
    <w:rsid w:val="002F7B3F"/>
    <w:rsid w:val="00307324"/>
    <w:rsid w:val="0031083E"/>
    <w:rsid w:val="00311283"/>
    <w:rsid w:val="003132E8"/>
    <w:rsid w:val="00315A04"/>
    <w:rsid w:val="00342BBA"/>
    <w:rsid w:val="00351E36"/>
    <w:rsid w:val="00355BD8"/>
    <w:rsid w:val="00360715"/>
    <w:rsid w:val="003715CA"/>
    <w:rsid w:val="00372E96"/>
    <w:rsid w:val="00373896"/>
    <w:rsid w:val="00374136"/>
    <w:rsid w:val="003828BE"/>
    <w:rsid w:val="0038575B"/>
    <w:rsid w:val="00385B20"/>
    <w:rsid w:val="00393453"/>
    <w:rsid w:val="003A5EE9"/>
    <w:rsid w:val="003C12A0"/>
    <w:rsid w:val="003C38B9"/>
    <w:rsid w:val="003C6F8D"/>
    <w:rsid w:val="003D13F8"/>
    <w:rsid w:val="003D2BBC"/>
    <w:rsid w:val="003D72C6"/>
    <w:rsid w:val="003E1223"/>
    <w:rsid w:val="003E3331"/>
    <w:rsid w:val="003E5955"/>
    <w:rsid w:val="003F2969"/>
    <w:rsid w:val="00404404"/>
    <w:rsid w:val="00405D0E"/>
    <w:rsid w:val="004124FC"/>
    <w:rsid w:val="00415759"/>
    <w:rsid w:val="00420AD1"/>
    <w:rsid w:val="004225F4"/>
    <w:rsid w:val="004335B9"/>
    <w:rsid w:val="00434859"/>
    <w:rsid w:val="00442842"/>
    <w:rsid w:val="004436AB"/>
    <w:rsid w:val="004476D8"/>
    <w:rsid w:val="00451862"/>
    <w:rsid w:val="00460F8A"/>
    <w:rsid w:val="00461002"/>
    <w:rsid w:val="00465C69"/>
    <w:rsid w:val="0047511F"/>
    <w:rsid w:val="0047781B"/>
    <w:rsid w:val="00481A03"/>
    <w:rsid w:val="00484E28"/>
    <w:rsid w:val="00490273"/>
    <w:rsid w:val="00494311"/>
    <w:rsid w:val="00494E4D"/>
    <w:rsid w:val="004C390D"/>
    <w:rsid w:val="004C7703"/>
    <w:rsid w:val="004D1EE6"/>
    <w:rsid w:val="004D2CDF"/>
    <w:rsid w:val="004D3583"/>
    <w:rsid w:val="004E0694"/>
    <w:rsid w:val="004E7B91"/>
    <w:rsid w:val="004F429F"/>
    <w:rsid w:val="0051454F"/>
    <w:rsid w:val="00517DC0"/>
    <w:rsid w:val="00523327"/>
    <w:rsid w:val="00524F2B"/>
    <w:rsid w:val="005313E0"/>
    <w:rsid w:val="00541DF5"/>
    <w:rsid w:val="00543E80"/>
    <w:rsid w:val="00545CCE"/>
    <w:rsid w:val="005545B1"/>
    <w:rsid w:val="00555B2D"/>
    <w:rsid w:val="005617B5"/>
    <w:rsid w:val="00566FA6"/>
    <w:rsid w:val="00570484"/>
    <w:rsid w:val="00575394"/>
    <w:rsid w:val="00576087"/>
    <w:rsid w:val="00583779"/>
    <w:rsid w:val="005925A2"/>
    <w:rsid w:val="005933F0"/>
    <w:rsid w:val="00596219"/>
    <w:rsid w:val="005A5607"/>
    <w:rsid w:val="005A6145"/>
    <w:rsid w:val="005B0C0F"/>
    <w:rsid w:val="005B2944"/>
    <w:rsid w:val="005B6EE8"/>
    <w:rsid w:val="005C1D9F"/>
    <w:rsid w:val="005C2A08"/>
    <w:rsid w:val="005D3A32"/>
    <w:rsid w:val="005E0BF2"/>
    <w:rsid w:val="005E46C3"/>
    <w:rsid w:val="005F1E84"/>
    <w:rsid w:val="00604F4C"/>
    <w:rsid w:val="00606383"/>
    <w:rsid w:val="00612844"/>
    <w:rsid w:val="0062483C"/>
    <w:rsid w:val="00631E09"/>
    <w:rsid w:val="00640A7E"/>
    <w:rsid w:val="00642934"/>
    <w:rsid w:val="00645429"/>
    <w:rsid w:val="00646B38"/>
    <w:rsid w:val="00651BE9"/>
    <w:rsid w:val="00653520"/>
    <w:rsid w:val="0066106F"/>
    <w:rsid w:val="006648DA"/>
    <w:rsid w:val="006672C3"/>
    <w:rsid w:val="006710F8"/>
    <w:rsid w:val="00673FC8"/>
    <w:rsid w:val="0067719F"/>
    <w:rsid w:val="0068247E"/>
    <w:rsid w:val="00686813"/>
    <w:rsid w:val="0068709C"/>
    <w:rsid w:val="006917D1"/>
    <w:rsid w:val="00692A24"/>
    <w:rsid w:val="00695010"/>
    <w:rsid w:val="006A0713"/>
    <w:rsid w:val="006A2FBE"/>
    <w:rsid w:val="006B3DB7"/>
    <w:rsid w:val="006B517F"/>
    <w:rsid w:val="006C192A"/>
    <w:rsid w:val="006D1ECE"/>
    <w:rsid w:val="006D63D1"/>
    <w:rsid w:val="006D6B41"/>
    <w:rsid w:val="006D71B0"/>
    <w:rsid w:val="006E15C1"/>
    <w:rsid w:val="006E28CF"/>
    <w:rsid w:val="006E4C03"/>
    <w:rsid w:val="006E6A13"/>
    <w:rsid w:val="006F0E90"/>
    <w:rsid w:val="00707F5C"/>
    <w:rsid w:val="00715263"/>
    <w:rsid w:val="0072061D"/>
    <w:rsid w:val="00720FF1"/>
    <w:rsid w:val="00722F98"/>
    <w:rsid w:val="00724BCC"/>
    <w:rsid w:val="0072537C"/>
    <w:rsid w:val="007408FD"/>
    <w:rsid w:val="00742F38"/>
    <w:rsid w:val="00745A38"/>
    <w:rsid w:val="00747F1C"/>
    <w:rsid w:val="00750F26"/>
    <w:rsid w:val="0075562E"/>
    <w:rsid w:val="00756149"/>
    <w:rsid w:val="00756FF0"/>
    <w:rsid w:val="007718E3"/>
    <w:rsid w:val="0078468A"/>
    <w:rsid w:val="0078673E"/>
    <w:rsid w:val="007937A2"/>
    <w:rsid w:val="00793BD2"/>
    <w:rsid w:val="007A3D9C"/>
    <w:rsid w:val="007A543A"/>
    <w:rsid w:val="007A57AE"/>
    <w:rsid w:val="007A58FF"/>
    <w:rsid w:val="007A7E45"/>
    <w:rsid w:val="007C2DD3"/>
    <w:rsid w:val="007C6591"/>
    <w:rsid w:val="007C73EA"/>
    <w:rsid w:val="007D29E0"/>
    <w:rsid w:val="007D643E"/>
    <w:rsid w:val="007E081F"/>
    <w:rsid w:val="007E6A0B"/>
    <w:rsid w:val="007E7983"/>
    <w:rsid w:val="007E7D50"/>
    <w:rsid w:val="007F0DF8"/>
    <w:rsid w:val="007F647F"/>
    <w:rsid w:val="007F68D4"/>
    <w:rsid w:val="00800BB9"/>
    <w:rsid w:val="0080168A"/>
    <w:rsid w:val="00803EF2"/>
    <w:rsid w:val="00805AE4"/>
    <w:rsid w:val="0081513C"/>
    <w:rsid w:val="00825BDC"/>
    <w:rsid w:val="0085230B"/>
    <w:rsid w:val="00855624"/>
    <w:rsid w:val="008636E8"/>
    <w:rsid w:val="00864218"/>
    <w:rsid w:val="00870696"/>
    <w:rsid w:val="008723E9"/>
    <w:rsid w:val="00887CE9"/>
    <w:rsid w:val="0089121A"/>
    <w:rsid w:val="00893E50"/>
    <w:rsid w:val="008A0B61"/>
    <w:rsid w:val="008A3CA5"/>
    <w:rsid w:val="008A3FF5"/>
    <w:rsid w:val="008A5FA8"/>
    <w:rsid w:val="008D1236"/>
    <w:rsid w:val="008E6B16"/>
    <w:rsid w:val="008E6F2B"/>
    <w:rsid w:val="008F0523"/>
    <w:rsid w:val="008F3431"/>
    <w:rsid w:val="008F7ECC"/>
    <w:rsid w:val="009047E3"/>
    <w:rsid w:val="00912308"/>
    <w:rsid w:val="009136D5"/>
    <w:rsid w:val="00922AB3"/>
    <w:rsid w:val="009312BB"/>
    <w:rsid w:val="00933B56"/>
    <w:rsid w:val="00937234"/>
    <w:rsid w:val="00937F39"/>
    <w:rsid w:val="00942602"/>
    <w:rsid w:val="0094626E"/>
    <w:rsid w:val="00946522"/>
    <w:rsid w:val="0095229D"/>
    <w:rsid w:val="00953B64"/>
    <w:rsid w:val="00961E19"/>
    <w:rsid w:val="009654A5"/>
    <w:rsid w:val="00965A69"/>
    <w:rsid w:val="009730F1"/>
    <w:rsid w:val="0097579A"/>
    <w:rsid w:val="009835E1"/>
    <w:rsid w:val="009A05ED"/>
    <w:rsid w:val="009A2B08"/>
    <w:rsid w:val="009A4A42"/>
    <w:rsid w:val="009B0619"/>
    <w:rsid w:val="009C22E9"/>
    <w:rsid w:val="009E0402"/>
    <w:rsid w:val="009E56E4"/>
    <w:rsid w:val="009E64FC"/>
    <w:rsid w:val="009F213D"/>
    <w:rsid w:val="009F7324"/>
    <w:rsid w:val="00A11112"/>
    <w:rsid w:val="00A119D5"/>
    <w:rsid w:val="00A11D5C"/>
    <w:rsid w:val="00A13127"/>
    <w:rsid w:val="00A20250"/>
    <w:rsid w:val="00A214D9"/>
    <w:rsid w:val="00A22BF9"/>
    <w:rsid w:val="00A25314"/>
    <w:rsid w:val="00A34DB3"/>
    <w:rsid w:val="00A4703B"/>
    <w:rsid w:val="00A50222"/>
    <w:rsid w:val="00A82256"/>
    <w:rsid w:val="00A83A07"/>
    <w:rsid w:val="00A91FBE"/>
    <w:rsid w:val="00A96C04"/>
    <w:rsid w:val="00AA090A"/>
    <w:rsid w:val="00AA4E6C"/>
    <w:rsid w:val="00AB07DD"/>
    <w:rsid w:val="00AB3466"/>
    <w:rsid w:val="00AC592A"/>
    <w:rsid w:val="00AD6E77"/>
    <w:rsid w:val="00AD75CE"/>
    <w:rsid w:val="00AE03F8"/>
    <w:rsid w:val="00AE4597"/>
    <w:rsid w:val="00AE7F16"/>
    <w:rsid w:val="00AF0A97"/>
    <w:rsid w:val="00AF1399"/>
    <w:rsid w:val="00AF1600"/>
    <w:rsid w:val="00AF77A9"/>
    <w:rsid w:val="00B035A1"/>
    <w:rsid w:val="00B04043"/>
    <w:rsid w:val="00B10494"/>
    <w:rsid w:val="00B11464"/>
    <w:rsid w:val="00B205B5"/>
    <w:rsid w:val="00B329E8"/>
    <w:rsid w:val="00B34C11"/>
    <w:rsid w:val="00B3543B"/>
    <w:rsid w:val="00B36E1D"/>
    <w:rsid w:val="00B40BDE"/>
    <w:rsid w:val="00B41694"/>
    <w:rsid w:val="00B61353"/>
    <w:rsid w:val="00B66828"/>
    <w:rsid w:val="00B672D2"/>
    <w:rsid w:val="00B72CFF"/>
    <w:rsid w:val="00B747B7"/>
    <w:rsid w:val="00B8006A"/>
    <w:rsid w:val="00B8435C"/>
    <w:rsid w:val="00B90ADF"/>
    <w:rsid w:val="00B95892"/>
    <w:rsid w:val="00B96D45"/>
    <w:rsid w:val="00BA7F71"/>
    <w:rsid w:val="00BC5305"/>
    <w:rsid w:val="00BE291F"/>
    <w:rsid w:val="00BE2D4B"/>
    <w:rsid w:val="00BF1A60"/>
    <w:rsid w:val="00C164FC"/>
    <w:rsid w:val="00C256A2"/>
    <w:rsid w:val="00C274E1"/>
    <w:rsid w:val="00C40360"/>
    <w:rsid w:val="00C44EB8"/>
    <w:rsid w:val="00C51AD4"/>
    <w:rsid w:val="00C81D7A"/>
    <w:rsid w:val="00C85C4D"/>
    <w:rsid w:val="00CA00A6"/>
    <w:rsid w:val="00CA0B08"/>
    <w:rsid w:val="00CB0A64"/>
    <w:rsid w:val="00CB7E56"/>
    <w:rsid w:val="00CC0DAB"/>
    <w:rsid w:val="00CC3655"/>
    <w:rsid w:val="00CC4673"/>
    <w:rsid w:val="00CC7BEF"/>
    <w:rsid w:val="00CD052A"/>
    <w:rsid w:val="00CD2FB2"/>
    <w:rsid w:val="00CD3E69"/>
    <w:rsid w:val="00CD54F6"/>
    <w:rsid w:val="00CD6D1B"/>
    <w:rsid w:val="00CD6E1E"/>
    <w:rsid w:val="00CD7849"/>
    <w:rsid w:val="00CE36AF"/>
    <w:rsid w:val="00CF71EB"/>
    <w:rsid w:val="00D04265"/>
    <w:rsid w:val="00D04420"/>
    <w:rsid w:val="00D1006E"/>
    <w:rsid w:val="00D23234"/>
    <w:rsid w:val="00D31D1F"/>
    <w:rsid w:val="00D451ED"/>
    <w:rsid w:val="00D458FA"/>
    <w:rsid w:val="00D64349"/>
    <w:rsid w:val="00D73888"/>
    <w:rsid w:val="00D748D2"/>
    <w:rsid w:val="00D74F46"/>
    <w:rsid w:val="00D7524D"/>
    <w:rsid w:val="00D81329"/>
    <w:rsid w:val="00DA332B"/>
    <w:rsid w:val="00DA682E"/>
    <w:rsid w:val="00DB1294"/>
    <w:rsid w:val="00DB196C"/>
    <w:rsid w:val="00DB59EE"/>
    <w:rsid w:val="00DC3E42"/>
    <w:rsid w:val="00DC754D"/>
    <w:rsid w:val="00DC788A"/>
    <w:rsid w:val="00DD22D7"/>
    <w:rsid w:val="00DD243B"/>
    <w:rsid w:val="00DD6340"/>
    <w:rsid w:val="00DD69B9"/>
    <w:rsid w:val="00DE17DE"/>
    <w:rsid w:val="00DE35E4"/>
    <w:rsid w:val="00DE7F3E"/>
    <w:rsid w:val="00E049D8"/>
    <w:rsid w:val="00E0727B"/>
    <w:rsid w:val="00E10C47"/>
    <w:rsid w:val="00E15A70"/>
    <w:rsid w:val="00E17FE6"/>
    <w:rsid w:val="00E2123E"/>
    <w:rsid w:val="00E22AC3"/>
    <w:rsid w:val="00E25E70"/>
    <w:rsid w:val="00E40E92"/>
    <w:rsid w:val="00E42043"/>
    <w:rsid w:val="00E42A31"/>
    <w:rsid w:val="00E43328"/>
    <w:rsid w:val="00E45062"/>
    <w:rsid w:val="00E611F9"/>
    <w:rsid w:val="00E64106"/>
    <w:rsid w:val="00E67C49"/>
    <w:rsid w:val="00E77D22"/>
    <w:rsid w:val="00E81050"/>
    <w:rsid w:val="00E91C3A"/>
    <w:rsid w:val="00EA6EAE"/>
    <w:rsid w:val="00EC3CEE"/>
    <w:rsid w:val="00EC641D"/>
    <w:rsid w:val="00ED14D3"/>
    <w:rsid w:val="00EE2CCF"/>
    <w:rsid w:val="00EE3AE8"/>
    <w:rsid w:val="00F00282"/>
    <w:rsid w:val="00F016EE"/>
    <w:rsid w:val="00F13674"/>
    <w:rsid w:val="00F17E72"/>
    <w:rsid w:val="00F23F52"/>
    <w:rsid w:val="00F25101"/>
    <w:rsid w:val="00F26B18"/>
    <w:rsid w:val="00F27CD5"/>
    <w:rsid w:val="00F357DD"/>
    <w:rsid w:val="00F436F0"/>
    <w:rsid w:val="00F451DA"/>
    <w:rsid w:val="00F5419E"/>
    <w:rsid w:val="00F76C03"/>
    <w:rsid w:val="00F92AC3"/>
    <w:rsid w:val="00F9779B"/>
    <w:rsid w:val="00FA41DC"/>
    <w:rsid w:val="00FC67DE"/>
    <w:rsid w:val="00FD3254"/>
    <w:rsid w:val="00FD417E"/>
    <w:rsid w:val="00FD4D9D"/>
    <w:rsid w:val="00FD52C5"/>
    <w:rsid w:val="00FD714A"/>
    <w:rsid w:val="00FD73F2"/>
    <w:rsid w:val="00FE04B3"/>
    <w:rsid w:val="00FE3A2F"/>
    <w:rsid w:val="00FE4B7D"/>
    <w:rsid w:val="00FF78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8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rsid w:val="00D748D2"/>
    <w:pPr>
      <w:autoSpaceDE w:val="0"/>
      <w:autoSpaceDN w:val="0"/>
      <w:adjustRightInd w:val="0"/>
      <w:spacing w:after="0" w:line="240" w:lineRule="auto"/>
    </w:pPr>
    <w:rPr>
      <w:rFonts w:ascii="Arial" w:eastAsia="Times New Roman" w:hAnsi="Arial" w:cs="Arial"/>
      <w:b/>
      <w:bCs/>
      <w:lang w:eastAsia="ru-RU"/>
    </w:rPr>
  </w:style>
  <w:style w:type="paragraph" w:styleId="a3">
    <w:name w:val="Balloon Text"/>
    <w:basedOn w:val="a"/>
    <w:link w:val="a4"/>
    <w:uiPriority w:val="99"/>
    <w:semiHidden/>
    <w:unhideWhenUsed/>
    <w:rsid w:val="00236D9D"/>
    <w:rPr>
      <w:rFonts w:ascii="Tahoma" w:hAnsi="Tahoma" w:cs="Tahoma"/>
      <w:sz w:val="16"/>
      <w:szCs w:val="16"/>
    </w:rPr>
  </w:style>
  <w:style w:type="character" w:customStyle="1" w:styleId="a4">
    <w:name w:val="Текст выноски Знак"/>
    <w:basedOn w:val="a0"/>
    <w:link w:val="a3"/>
    <w:uiPriority w:val="99"/>
    <w:semiHidden/>
    <w:rsid w:val="00236D9D"/>
    <w:rPr>
      <w:rFonts w:ascii="Tahoma" w:eastAsia="Times New Roman" w:hAnsi="Tahoma" w:cs="Tahoma"/>
      <w:sz w:val="16"/>
      <w:szCs w:val="16"/>
      <w:lang w:eastAsia="ru-RU"/>
    </w:rPr>
  </w:style>
  <w:style w:type="table" w:styleId="a5">
    <w:name w:val="Table Grid"/>
    <w:basedOn w:val="a1"/>
    <w:uiPriority w:val="59"/>
    <w:rsid w:val="003E3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A91FBE"/>
    <w:pPr>
      <w:ind w:left="720"/>
      <w:contextualSpacing/>
    </w:pPr>
  </w:style>
  <w:style w:type="paragraph" w:styleId="a7">
    <w:name w:val="footer"/>
    <w:basedOn w:val="a"/>
    <w:link w:val="a8"/>
    <w:uiPriority w:val="99"/>
    <w:rsid w:val="0002726C"/>
    <w:pPr>
      <w:tabs>
        <w:tab w:val="center" w:pos="4677"/>
        <w:tab w:val="right" w:pos="9355"/>
      </w:tabs>
    </w:pPr>
  </w:style>
  <w:style w:type="character" w:customStyle="1" w:styleId="a8">
    <w:name w:val="Нижний колонтитул Знак"/>
    <w:basedOn w:val="a0"/>
    <w:link w:val="a7"/>
    <w:uiPriority w:val="99"/>
    <w:rsid w:val="0002726C"/>
    <w:rPr>
      <w:rFonts w:ascii="Times New Roman" w:eastAsia="Times New Roman" w:hAnsi="Times New Roman" w:cs="Times New Roman"/>
      <w:sz w:val="24"/>
      <w:szCs w:val="24"/>
      <w:lang w:eastAsia="ru-RU"/>
    </w:rPr>
  </w:style>
  <w:style w:type="paragraph" w:customStyle="1" w:styleId="consplusnormal">
    <w:name w:val="consplusnormal"/>
    <w:basedOn w:val="a"/>
    <w:rsid w:val="0002726C"/>
    <w:pPr>
      <w:autoSpaceDE w:val="0"/>
      <w:autoSpaceDN w:val="0"/>
      <w:ind w:firstLine="720"/>
    </w:pPr>
    <w:rPr>
      <w:rFonts w:ascii="Arial" w:hAnsi="Arial" w:cs="Arial"/>
      <w:sz w:val="20"/>
      <w:szCs w:val="20"/>
    </w:rPr>
  </w:style>
  <w:style w:type="paragraph" w:customStyle="1" w:styleId="ConsPlusNormal0">
    <w:name w:val="ConsPlusNormal"/>
    <w:rsid w:val="001E1BDC"/>
    <w:pPr>
      <w:widowControl w:val="0"/>
      <w:autoSpaceDE w:val="0"/>
      <w:autoSpaceDN w:val="0"/>
      <w:spacing w:after="0" w:line="240" w:lineRule="auto"/>
    </w:pPr>
    <w:rPr>
      <w:rFonts w:ascii="Calibri" w:eastAsia="Times New Roman" w:hAnsi="Calibri" w:cs="Calibri"/>
      <w:szCs w:val="20"/>
      <w:lang w:eastAsia="ru-RU"/>
    </w:rPr>
  </w:style>
  <w:style w:type="paragraph" w:styleId="a9">
    <w:name w:val="header"/>
    <w:basedOn w:val="a"/>
    <w:link w:val="aa"/>
    <w:uiPriority w:val="99"/>
    <w:unhideWhenUsed/>
    <w:rsid w:val="00742F38"/>
    <w:pPr>
      <w:tabs>
        <w:tab w:val="center" w:pos="4677"/>
        <w:tab w:val="right" w:pos="9355"/>
      </w:tabs>
    </w:pPr>
  </w:style>
  <w:style w:type="character" w:customStyle="1" w:styleId="aa">
    <w:name w:val="Верхний колонтитул Знак"/>
    <w:basedOn w:val="a0"/>
    <w:link w:val="a9"/>
    <w:uiPriority w:val="99"/>
    <w:rsid w:val="00742F38"/>
    <w:rPr>
      <w:rFonts w:ascii="Times New Roman" w:eastAsia="Times New Roman" w:hAnsi="Times New Roman" w:cs="Times New Roman"/>
      <w:sz w:val="24"/>
      <w:szCs w:val="24"/>
      <w:lang w:eastAsia="ru-RU"/>
    </w:rPr>
  </w:style>
  <w:style w:type="paragraph" w:styleId="ab">
    <w:name w:val="No Spacing"/>
    <w:uiPriority w:val="1"/>
    <w:qFormat/>
    <w:rsid w:val="000555D9"/>
    <w:pPr>
      <w:widowControl w:val="0"/>
      <w:autoSpaceDE w:val="0"/>
      <w:autoSpaceDN w:val="0"/>
      <w:adjustRightInd w:val="0"/>
      <w:spacing w:after="0" w:line="240" w:lineRule="auto"/>
      <w:ind w:left="480" w:firstLine="600"/>
    </w:pPr>
    <w:rPr>
      <w:rFonts w:ascii="Times New Roman" w:eastAsia="Times New Roman" w:hAnsi="Times New Roman" w:cs="Times New Roman"/>
      <w:lang w:eastAsia="ru-RU"/>
    </w:rPr>
  </w:style>
  <w:style w:type="character" w:styleId="ac">
    <w:name w:val="Hyperlink"/>
    <w:basedOn w:val="a0"/>
    <w:uiPriority w:val="99"/>
    <w:unhideWhenUsed/>
    <w:rsid w:val="00566FA6"/>
    <w:rPr>
      <w:color w:val="0000FF"/>
      <w:u w:val="single"/>
    </w:rPr>
  </w:style>
  <w:style w:type="character" w:styleId="ad">
    <w:name w:val="annotation reference"/>
    <w:basedOn w:val="a0"/>
    <w:uiPriority w:val="99"/>
    <w:semiHidden/>
    <w:unhideWhenUsed/>
    <w:rsid w:val="001C1129"/>
    <w:rPr>
      <w:sz w:val="16"/>
      <w:szCs w:val="16"/>
    </w:rPr>
  </w:style>
  <w:style w:type="paragraph" w:styleId="ae">
    <w:name w:val="annotation text"/>
    <w:basedOn w:val="a"/>
    <w:link w:val="af"/>
    <w:uiPriority w:val="99"/>
    <w:semiHidden/>
    <w:unhideWhenUsed/>
    <w:rsid w:val="001C1129"/>
    <w:rPr>
      <w:sz w:val="20"/>
      <w:szCs w:val="20"/>
    </w:rPr>
  </w:style>
  <w:style w:type="character" w:customStyle="1" w:styleId="af">
    <w:name w:val="Текст примечания Знак"/>
    <w:basedOn w:val="a0"/>
    <w:link w:val="ae"/>
    <w:uiPriority w:val="99"/>
    <w:semiHidden/>
    <w:rsid w:val="001C1129"/>
    <w:rPr>
      <w:rFonts w:ascii="Times New Roman" w:eastAsia="Times New Roman" w:hAnsi="Times New Roman" w:cs="Times New Roman"/>
      <w:sz w:val="20"/>
      <w:szCs w:val="20"/>
      <w:lang w:eastAsia="ru-RU"/>
    </w:rPr>
  </w:style>
  <w:style w:type="paragraph" w:styleId="af0">
    <w:name w:val="Normal (Web)"/>
    <w:basedOn w:val="a"/>
    <w:uiPriority w:val="99"/>
    <w:semiHidden/>
    <w:unhideWhenUsed/>
    <w:rsid w:val="002D459D"/>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8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rsid w:val="00D748D2"/>
    <w:pPr>
      <w:autoSpaceDE w:val="0"/>
      <w:autoSpaceDN w:val="0"/>
      <w:adjustRightInd w:val="0"/>
      <w:spacing w:after="0" w:line="240" w:lineRule="auto"/>
    </w:pPr>
    <w:rPr>
      <w:rFonts w:ascii="Arial" w:eastAsia="Times New Roman" w:hAnsi="Arial" w:cs="Arial"/>
      <w:b/>
      <w:bCs/>
      <w:lang w:eastAsia="ru-RU"/>
    </w:rPr>
  </w:style>
  <w:style w:type="paragraph" w:styleId="a3">
    <w:name w:val="Balloon Text"/>
    <w:basedOn w:val="a"/>
    <w:link w:val="a4"/>
    <w:uiPriority w:val="99"/>
    <w:semiHidden/>
    <w:unhideWhenUsed/>
    <w:rsid w:val="00236D9D"/>
    <w:rPr>
      <w:rFonts w:ascii="Tahoma" w:hAnsi="Tahoma" w:cs="Tahoma"/>
      <w:sz w:val="16"/>
      <w:szCs w:val="16"/>
    </w:rPr>
  </w:style>
  <w:style w:type="character" w:customStyle="1" w:styleId="a4">
    <w:name w:val="Текст выноски Знак"/>
    <w:basedOn w:val="a0"/>
    <w:link w:val="a3"/>
    <w:uiPriority w:val="99"/>
    <w:semiHidden/>
    <w:rsid w:val="00236D9D"/>
    <w:rPr>
      <w:rFonts w:ascii="Tahoma" w:eastAsia="Times New Roman" w:hAnsi="Tahoma" w:cs="Tahoma"/>
      <w:sz w:val="16"/>
      <w:szCs w:val="16"/>
      <w:lang w:eastAsia="ru-RU"/>
    </w:rPr>
  </w:style>
  <w:style w:type="table" w:styleId="a5">
    <w:name w:val="Table Grid"/>
    <w:basedOn w:val="a1"/>
    <w:uiPriority w:val="59"/>
    <w:rsid w:val="003E3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A91FBE"/>
    <w:pPr>
      <w:ind w:left="720"/>
      <w:contextualSpacing/>
    </w:pPr>
  </w:style>
  <w:style w:type="paragraph" w:styleId="a7">
    <w:name w:val="footer"/>
    <w:basedOn w:val="a"/>
    <w:link w:val="a8"/>
    <w:uiPriority w:val="99"/>
    <w:rsid w:val="0002726C"/>
    <w:pPr>
      <w:tabs>
        <w:tab w:val="center" w:pos="4677"/>
        <w:tab w:val="right" w:pos="9355"/>
      </w:tabs>
    </w:pPr>
  </w:style>
  <w:style w:type="character" w:customStyle="1" w:styleId="a8">
    <w:name w:val="Нижний колонтитул Знак"/>
    <w:basedOn w:val="a0"/>
    <w:link w:val="a7"/>
    <w:uiPriority w:val="99"/>
    <w:rsid w:val="0002726C"/>
    <w:rPr>
      <w:rFonts w:ascii="Times New Roman" w:eastAsia="Times New Roman" w:hAnsi="Times New Roman" w:cs="Times New Roman"/>
      <w:sz w:val="24"/>
      <w:szCs w:val="24"/>
      <w:lang w:eastAsia="ru-RU"/>
    </w:rPr>
  </w:style>
  <w:style w:type="paragraph" w:customStyle="1" w:styleId="consplusnormal">
    <w:name w:val="consplusnormal"/>
    <w:basedOn w:val="a"/>
    <w:rsid w:val="0002726C"/>
    <w:pPr>
      <w:autoSpaceDE w:val="0"/>
      <w:autoSpaceDN w:val="0"/>
      <w:ind w:firstLine="720"/>
    </w:pPr>
    <w:rPr>
      <w:rFonts w:ascii="Arial" w:hAnsi="Arial" w:cs="Arial"/>
      <w:sz w:val="20"/>
      <w:szCs w:val="20"/>
    </w:rPr>
  </w:style>
  <w:style w:type="paragraph" w:customStyle="1" w:styleId="ConsPlusNormal0">
    <w:name w:val="ConsPlusNormal"/>
    <w:rsid w:val="001E1BDC"/>
    <w:pPr>
      <w:widowControl w:val="0"/>
      <w:autoSpaceDE w:val="0"/>
      <w:autoSpaceDN w:val="0"/>
      <w:spacing w:after="0" w:line="240" w:lineRule="auto"/>
    </w:pPr>
    <w:rPr>
      <w:rFonts w:ascii="Calibri" w:eastAsia="Times New Roman" w:hAnsi="Calibri" w:cs="Calibri"/>
      <w:szCs w:val="20"/>
      <w:lang w:eastAsia="ru-RU"/>
    </w:rPr>
  </w:style>
  <w:style w:type="paragraph" w:styleId="a9">
    <w:name w:val="header"/>
    <w:basedOn w:val="a"/>
    <w:link w:val="aa"/>
    <w:uiPriority w:val="99"/>
    <w:unhideWhenUsed/>
    <w:rsid w:val="00742F38"/>
    <w:pPr>
      <w:tabs>
        <w:tab w:val="center" w:pos="4677"/>
        <w:tab w:val="right" w:pos="9355"/>
      </w:tabs>
    </w:pPr>
  </w:style>
  <w:style w:type="character" w:customStyle="1" w:styleId="aa">
    <w:name w:val="Верхний колонтитул Знак"/>
    <w:basedOn w:val="a0"/>
    <w:link w:val="a9"/>
    <w:uiPriority w:val="99"/>
    <w:rsid w:val="00742F38"/>
    <w:rPr>
      <w:rFonts w:ascii="Times New Roman" w:eastAsia="Times New Roman" w:hAnsi="Times New Roman" w:cs="Times New Roman"/>
      <w:sz w:val="24"/>
      <w:szCs w:val="24"/>
      <w:lang w:eastAsia="ru-RU"/>
    </w:rPr>
  </w:style>
  <w:style w:type="paragraph" w:styleId="ab">
    <w:name w:val="No Spacing"/>
    <w:uiPriority w:val="1"/>
    <w:qFormat/>
    <w:rsid w:val="000555D9"/>
    <w:pPr>
      <w:widowControl w:val="0"/>
      <w:autoSpaceDE w:val="0"/>
      <w:autoSpaceDN w:val="0"/>
      <w:adjustRightInd w:val="0"/>
      <w:spacing w:after="0" w:line="240" w:lineRule="auto"/>
      <w:ind w:left="480" w:firstLine="600"/>
    </w:pPr>
    <w:rPr>
      <w:rFonts w:ascii="Times New Roman" w:eastAsia="Times New Roman" w:hAnsi="Times New Roman" w:cs="Times New Roman"/>
      <w:lang w:eastAsia="ru-RU"/>
    </w:rPr>
  </w:style>
  <w:style w:type="character" w:styleId="ac">
    <w:name w:val="Hyperlink"/>
    <w:basedOn w:val="a0"/>
    <w:uiPriority w:val="99"/>
    <w:unhideWhenUsed/>
    <w:rsid w:val="00566FA6"/>
    <w:rPr>
      <w:color w:val="0000FF"/>
      <w:u w:val="single"/>
    </w:rPr>
  </w:style>
  <w:style w:type="character" w:styleId="ad">
    <w:name w:val="annotation reference"/>
    <w:basedOn w:val="a0"/>
    <w:uiPriority w:val="99"/>
    <w:semiHidden/>
    <w:unhideWhenUsed/>
    <w:rsid w:val="001C1129"/>
    <w:rPr>
      <w:sz w:val="16"/>
      <w:szCs w:val="16"/>
    </w:rPr>
  </w:style>
  <w:style w:type="paragraph" w:styleId="ae">
    <w:name w:val="annotation text"/>
    <w:basedOn w:val="a"/>
    <w:link w:val="af"/>
    <w:uiPriority w:val="99"/>
    <w:semiHidden/>
    <w:unhideWhenUsed/>
    <w:rsid w:val="001C1129"/>
    <w:rPr>
      <w:sz w:val="20"/>
      <w:szCs w:val="20"/>
    </w:rPr>
  </w:style>
  <w:style w:type="character" w:customStyle="1" w:styleId="af">
    <w:name w:val="Текст примечания Знак"/>
    <w:basedOn w:val="a0"/>
    <w:link w:val="ae"/>
    <w:uiPriority w:val="99"/>
    <w:semiHidden/>
    <w:rsid w:val="001C1129"/>
    <w:rPr>
      <w:rFonts w:ascii="Times New Roman" w:eastAsia="Times New Roman" w:hAnsi="Times New Roman" w:cs="Times New Roman"/>
      <w:sz w:val="20"/>
      <w:szCs w:val="20"/>
      <w:lang w:eastAsia="ru-RU"/>
    </w:rPr>
  </w:style>
  <w:style w:type="paragraph" w:styleId="af0">
    <w:name w:val="Normal (Web)"/>
    <w:basedOn w:val="a"/>
    <w:uiPriority w:val="99"/>
    <w:semiHidden/>
    <w:unhideWhenUsed/>
    <w:rsid w:val="002D459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141372">
      <w:bodyDiv w:val="1"/>
      <w:marLeft w:val="0"/>
      <w:marRight w:val="0"/>
      <w:marTop w:val="0"/>
      <w:marBottom w:val="0"/>
      <w:divBdr>
        <w:top w:val="none" w:sz="0" w:space="0" w:color="auto"/>
        <w:left w:val="none" w:sz="0" w:space="0" w:color="auto"/>
        <w:bottom w:val="none" w:sz="0" w:space="0" w:color="auto"/>
        <w:right w:val="none" w:sz="0" w:space="0" w:color="auto"/>
      </w:divBdr>
    </w:div>
    <w:div w:id="898251776">
      <w:bodyDiv w:val="1"/>
      <w:marLeft w:val="0"/>
      <w:marRight w:val="0"/>
      <w:marTop w:val="0"/>
      <w:marBottom w:val="0"/>
      <w:divBdr>
        <w:top w:val="none" w:sz="0" w:space="0" w:color="auto"/>
        <w:left w:val="none" w:sz="0" w:space="0" w:color="auto"/>
        <w:bottom w:val="none" w:sz="0" w:space="0" w:color="auto"/>
        <w:right w:val="none" w:sz="0" w:space="0" w:color="auto"/>
      </w:divBdr>
    </w:div>
    <w:div w:id="150169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BEED8-8F92-4749-847C-11D749023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2077</Words>
  <Characters>11843</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Сергеевич КОНСТАНТИНОВ</dc:creator>
  <cp:lastModifiedBy>Дмитрий Сергеевич КОНСТАНТИНОВ</cp:lastModifiedBy>
  <cp:revision>8</cp:revision>
  <cp:lastPrinted>2026-04-01T09:19:00Z</cp:lastPrinted>
  <dcterms:created xsi:type="dcterms:W3CDTF">2026-04-07T12:28:00Z</dcterms:created>
  <dcterms:modified xsi:type="dcterms:W3CDTF">2026-04-13T14:34:00Z</dcterms:modified>
</cp:coreProperties>
</file>