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AE30E0">
        <w:rPr>
          <w:sz w:val="28"/>
          <w:szCs w:val="28"/>
        </w:rPr>
        <w:t>95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E63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BE63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E63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5D27EB">
        <w:rPr>
          <w:b/>
          <w:sz w:val="26"/>
          <w:szCs w:val="26"/>
        </w:rPr>
        <w:t>О внесении изменени</w:t>
      </w:r>
      <w:r w:rsidR="00AE30E0">
        <w:rPr>
          <w:b/>
          <w:sz w:val="26"/>
          <w:szCs w:val="26"/>
        </w:rPr>
        <w:t>й</w:t>
      </w:r>
      <w:r w:rsidR="005D27EB">
        <w:rPr>
          <w:b/>
          <w:sz w:val="26"/>
          <w:szCs w:val="26"/>
        </w:rPr>
        <w:t xml:space="preserve"> в статью </w:t>
      </w:r>
      <w:r w:rsidR="00AE30E0">
        <w:rPr>
          <w:b/>
          <w:sz w:val="26"/>
          <w:szCs w:val="26"/>
        </w:rPr>
        <w:t>3.5</w:t>
      </w:r>
      <w:r w:rsidR="005D27EB" w:rsidRPr="005D27EB">
        <w:rPr>
          <w:b/>
          <w:sz w:val="26"/>
          <w:szCs w:val="26"/>
        </w:rPr>
        <w:t xml:space="preserve"> областного закона </w:t>
      </w:r>
      <w:r w:rsidR="005D27EB">
        <w:rPr>
          <w:b/>
          <w:sz w:val="26"/>
          <w:szCs w:val="26"/>
        </w:rPr>
        <w:br/>
      </w:r>
      <w:r w:rsidR="005D27EB" w:rsidRPr="005D27EB">
        <w:rPr>
          <w:b/>
          <w:sz w:val="26"/>
          <w:szCs w:val="26"/>
        </w:rPr>
        <w:t xml:space="preserve">"Об </w:t>
      </w:r>
      <w:r w:rsidR="00AE30E0">
        <w:rPr>
          <w:b/>
          <w:sz w:val="26"/>
          <w:szCs w:val="26"/>
        </w:rPr>
        <w:t>административных правонарушениях</w:t>
      </w:r>
      <w:r w:rsidR="00492B15" w:rsidRPr="00492B15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AE30E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областно</w:t>
      </w:r>
      <w:r w:rsidR="00BE6337">
        <w:rPr>
          <w:szCs w:val="28"/>
        </w:rPr>
        <w:t>й</w:t>
      </w:r>
      <w:r w:rsidRPr="00D42659">
        <w:rPr>
          <w:szCs w:val="28"/>
        </w:rPr>
        <w:t xml:space="preserve"> закон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5D27EB">
        <w:rPr>
          <w:szCs w:val="28"/>
        </w:rPr>
        <w:t xml:space="preserve">О внесении </w:t>
      </w:r>
      <w:r w:rsidR="00AE30E0" w:rsidRPr="00AE30E0">
        <w:rPr>
          <w:szCs w:val="28"/>
        </w:rPr>
        <w:t>изменений в статью 3.5 областного закона "Об административных правонарушениях</w:t>
      </w:r>
      <w:r w:rsidR="00492B15" w:rsidRPr="00492B15">
        <w:rPr>
          <w:szCs w:val="28"/>
        </w:rPr>
        <w:t>"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82F" w:rsidRDefault="00DE682F" w:rsidP="009547D6">
      <w:r>
        <w:separator/>
      </w:r>
    </w:p>
  </w:endnote>
  <w:endnote w:type="continuationSeparator" w:id="0">
    <w:p w:rsidR="00DE682F" w:rsidRDefault="00DE682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82F" w:rsidRDefault="00DE682F" w:rsidP="009547D6">
      <w:r>
        <w:separator/>
      </w:r>
    </w:p>
  </w:footnote>
  <w:footnote w:type="continuationSeparator" w:id="0">
    <w:p w:rsidR="00DE682F" w:rsidRDefault="00DE682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E68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92B1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6BC9"/>
    <w:rsid w:val="005A7FE6"/>
    <w:rsid w:val="005B64E4"/>
    <w:rsid w:val="005B78EA"/>
    <w:rsid w:val="005C0A44"/>
    <w:rsid w:val="005D27EB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30E0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DE682F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FCCE0-BE18-4B96-AD1B-FF891DF4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2026-03-30T06:24:00Z</cp:lastPrinted>
  <dcterms:created xsi:type="dcterms:W3CDTF">2026-04-01T08:16:00Z</dcterms:created>
  <dcterms:modified xsi:type="dcterms:W3CDTF">2026-04-01T08:16:00Z</dcterms:modified>
</cp:coreProperties>
</file>