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A34906" w:rsidP="002F6D5D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84305D" w:rsidRPr="00B9737B">
        <w:rPr>
          <w:rFonts w:ascii="Times New Roman" w:hAnsi="Times New Roman"/>
          <w:b/>
          <w:sz w:val="28"/>
          <w:szCs w:val="28"/>
        </w:rPr>
        <w:t xml:space="preserve">внесении изменений в </w:t>
      </w:r>
      <w:r w:rsidR="0084305D" w:rsidRPr="00B9737B">
        <w:rPr>
          <w:rFonts w:ascii="Times New Roman" w:hAnsi="Times New Roman"/>
          <w:b/>
          <w:sz w:val="28"/>
        </w:rPr>
        <w:t xml:space="preserve">областной закон "О правовом </w:t>
      </w:r>
      <w:r w:rsidR="0084305D">
        <w:rPr>
          <w:rFonts w:ascii="Times New Roman" w:hAnsi="Times New Roman"/>
          <w:b/>
          <w:sz w:val="28"/>
        </w:rPr>
        <w:br/>
      </w:r>
      <w:r w:rsidR="0084305D" w:rsidRPr="00B9737B">
        <w:rPr>
          <w:rFonts w:ascii="Times New Roman" w:hAnsi="Times New Roman"/>
          <w:b/>
          <w:sz w:val="28"/>
        </w:rPr>
        <w:t>регулировании муниципальной службы в Ленинградской области"</w:t>
      </w:r>
    </w:p>
    <w:p w:rsidR="003C4A2E" w:rsidRPr="00F46002" w:rsidRDefault="003C4A2E" w:rsidP="0084305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84305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28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510FD">
        <w:rPr>
          <w:rFonts w:ascii="Times New Roman" w:hAnsi="Times New Roman" w:cs="Times New Roman"/>
          <w:sz w:val="28"/>
          <w:szCs w:val="28"/>
        </w:rPr>
        <w:t>января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305D" w:rsidRPr="00B9737B" w:rsidRDefault="002F6D5D" w:rsidP="008430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F6D5D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84305D" w:rsidRPr="00B9737B">
        <w:rPr>
          <w:rFonts w:ascii="Times New Roman" w:hAnsi="Times New Roman"/>
          <w:sz w:val="28"/>
        </w:rPr>
        <w:t>в</w:t>
      </w:r>
      <w:r w:rsidR="0084305D">
        <w:rPr>
          <w:rFonts w:ascii="Times New Roman" w:hAnsi="Times New Roman"/>
          <w:sz w:val="28"/>
        </w:rPr>
        <w:t xml:space="preserve"> </w:t>
      </w:r>
      <w:r w:rsidR="0084305D" w:rsidRPr="00B9737B">
        <w:rPr>
          <w:rFonts w:ascii="Times New Roman" w:hAnsi="Times New Roman"/>
          <w:sz w:val="28"/>
        </w:rPr>
        <w:t>областной закон от 11 марта 2008 года №</w:t>
      </w:r>
      <w:r w:rsidR="0084305D">
        <w:rPr>
          <w:rFonts w:ascii="Times New Roman" w:hAnsi="Times New Roman"/>
          <w:sz w:val="28"/>
        </w:rPr>
        <w:t> </w:t>
      </w:r>
      <w:r w:rsidR="0084305D" w:rsidRPr="00B9737B">
        <w:rPr>
          <w:rFonts w:ascii="Times New Roman" w:hAnsi="Times New Roman"/>
          <w:sz w:val="28"/>
        </w:rPr>
        <w:t xml:space="preserve">14-оз "О правовом регулировании муниципальной службы в Ленинградской области" </w:t>
      </w:r>
      <w:r w:rsidR="0084305D">
        <w:rPr>
          <w:rFonts w:ascii="Times New Roman" w:hAnsi="Times New Roman"/>
          <w:sz w:val="28"/>
        </w:rPr>
        <w:br/>
      </w:r>
      <w:r w:rsidR="0084305D" w:rsidRPr="00B9737B">
        <w:rPr>
          <w:rFonts w:ascii="Times New Roman" w:hAnsi="Times New Roman"/>
          <w:sz w:val="28"/>
        </w:rPr>
        <w:t>(с последующими изменениями) следующие изменения: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</w:rPr>
        <w:t>1)</w:t>
      </w:r>
      <w:r>
        <w:rPr>
          <w:rFonts w:ascii="Times New Roman" w:hAnsi="Times New Roman"/>
          <w:sz w:val="28"/>
        </w:rPr>
        <w:t> </w:t>
      </w:r>
      <w:r w:rsidRPr="00B9737B">
        <w:rPr>
          <w:rFonts w:ascii="Times New Roman" w:hAnsi="Times New Roman"/>
          <w:sz w:val="28"/>
        </w:rPr>
        <w:t xml:space="preserve">в преамбуле </w:t>
      </w:r>
      <w:r w:rsidRPr="00B9737B">
        <w:rPr>
          <w:rFonts w:ascii="Times New Roman" w:hAnsi="Times New Roman"/>
          <w:sz w:val="28"/>
          <w:szCs w:val="28"/>
        </w:rPr>
        <w:t xml:space="preserve">слова </w:t>
      </w:r>
      <w:r w:rsidRPr="00B9737B">
        <w:rPr>
          <w:rFonts w:ascii="Times New Roman" w:hAnsi="Times New Roman"/>
          <w:sz w:val="28"/>
        </w:rPr>
        <w:t>"</w:t>
      </w:r>
      <w:r w:rsidRPr="00B9737B">
        <w:rPr>
          <w:rFonts w:ascii="Times New Roman" w:hAnsi="Times New Roman"/>
          <w:sz w:val="28"/>
          <w:szCs w:val="28"/>
        </w:rPr>
        <w:t>от 6 октября 2003 года № 131-ФЗ "Об общих принципах организации местного самоуправления в Российской Федерации"</w:t>
      </w:r>
      <w:r w:rsidRPr="00B9737B">
        <w:rPr>
          <w:rFonts w:ascii="Times New Roman" w:hAnsi="Times New Roman"/>
          <w:sz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 xml:space="preserve">заменить словами </w:t>
      </w:r>
      <w:r w:rsidRPr="00B9737B">
        <w:rPr>
          <w:rFonts w:ascii="Times New Roman" w:hAnsi="Times New Roman"/>
          <w:sz w:val="28"/>
        </w:rPr>
        <w:t>"</w:t>
      </w:r>
      <w:r w:rsidRPr="00B9737B">
        <w:rPr>
          <w:rFonts w:ascii="Times New Roman" w:hAnsi="Times New Roman"/>
          <w:sz w:val="28"/>
          <w:szCs w:val="28"/>
        </w:rPr>
        <w:t>от 20 марта 2025 года № 33-ФЗ "Об общих принципах организации местного самоуправления в единой системе публичной власти";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абзац второй части 1 статьи 1 изложить в следующей редакции: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>"лица, замещающие муниципальные должности, – депутат, глава муниципального образования, председатель, заместитель председателя, аудитор контрольно-счетного органа муниципального образования;";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в части 6 статьи 5 слова "муниципального района (муниципального округа, городского округа)" заменить словами "муниципального образования";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в части 3 статьи 8</w:t>
      </w:r>
      <w:r w:rsidRPr="00B9737B">
        <w:rPr>
          <w:rFonts w:ascii="Times New Roman" w:hAnsi="Times New Roman"/>
          <w:sz w:val="28"/>
          <w:szCs w:val="28"/>
          <w:vertAlign w:val="superscript"/>
        </w:rPr>
        <w:t>1</w:t>
      </w:r>
      <w:r w:rsidRPr="00B9737B">
        <w:rPr>
          <w:rFonts w:ascii="Times New Roman" w:hAnsi="Times New Roman"/>
          <w:sz w:val="28"/>
          <w:szCs w:val="28"/>
        </w:rPr>
        <w:t>: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пункт 3 изложить в следующей редакции: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>"3)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обеспечивать сохранность и эффективное использование имущества, переданного в пользование и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(или) управление для осуществления отдельных государственных полномочий;";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в пункте 9 слова "материальных средств, переданных в пользование и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(или) управление либо в муниципальную собственность" заменить словами "имущества, переданного";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 xml:space="preserve">абзац третий пункта 14 </w:t>
      </w:r>
      <w:r>
        <w:rPr>
          <w:rFonts w:ascii="Times New Roman" w:hAnsi="Times New Roman"/>
          <w:sz w:val="28"/>
          <w:szCs w:val="28"/>
        </w:rPr>
        <w:t>п</w:t>
      </w:r>
      <w:r w:rsidRPr="00B9737B">
        <w:rPr>
          <w:rFonts w:ascii="Times New Roman" w:hAnsi="Times New Roman"/>
          <w:sz w:val="28"/>
          <w:szCs w:val="28"/>
        </w:rPr>
        <w:t>риложения 2</w:t>
      </w:r>
      <w:r w:rsidRPr="0084305D">
        <w:rPr>
          <w:rFonts w:ascii="Times New Roman" w:hAnsi="Times New Roman"/>
          <w:sz w:val="28"/>
          <w:szCs w:val="28"/>
          <w:vertAlign w:val="superscript"/>
        </w:rPr>
        <w:t>1</w:t>
      </w:r>
      <w:r w:rsidRPr="00B9737B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 xml:space="preserve">"Запросы в кредитные организации, налоговые органы Российской Федерации, органы, осуществляющие государственную регистрацию прав </w:t>
      </w:r>
      <w:r>
        <w:rPr>
          <w:rFonts w:ascii="Times New Roman" w:hAnsi="Times New Roman"/>
          <w:sz w:val="28"/>
          <w:szCs w:val="28"/>
        </w:rPr>
        <w:br/>
      </w:r>
      <w:r w:rsidRPr="00B9737B">
        <w:rPr>
          <w:rFonts w:ascii="Times New Roman" w:hAnsi="Times New Roman"/>
          <w:sz w:val="28"/>
          <w:szCs w:val="28"/>
        </w:rPr>
        <w:lastRenderedPageBreak/>
        <w:t xml:space="preserve">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</w:t>
      </w:r>
      <w:r>
        <w:rPr>
          <w:rFonts w:ascii="Times New Roman" w:hAnsi="Times New Roman"/>
          <w:sz w:val="28"/>
          <w:szCs w:val="28"/>
        </w:rPr>
        <w:br/>
      </w:r>
      <w:r w:rsidRPr="00B9737B">
        <w:rPr>
          <w:rFonts w:ascii="Times New Roman" w:hAnsi="Times New Roman"/>
          <w:sz w:val="28"/>
          <w:szCs w:val="28"/>
        </w:rPr>
        <w:t>и депозитариям направляются (в том числе с использованием системы "Посейдон") Губернатором Ленинградской области или специально уполномоченными заместителями Губернатора Ленинградской области</w:t>
      </w:r>
      <w:r>
        <w:rPr>
          <w:rFonts w:ascii="Times New Roman" w:hAnsi="Times New Roman"/>
          <w:sz w:val="28"/>
          <w:szCs w:val="28"/>
        </w:rPr>
        <w:t>.</w:t>
      </w:r>
      <w:r w:rsidRPr="00B9737B">
        <w:rPr>
          <w:rFonts w:ascii="Times New Roman" w:hAnsi="Times New Roman"/>
          <w:sz w:val="28"/>
          <w:szCs w:val="28"/>
        </w:rPr>
        <w:t>";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в приложении 3</w:t>
      </w:r>
      <w:r w:rsidRPr="00B9737B">
        <w:rPr>
          <w:rFonts w:ascii="Times New Roman" w:hAnsi="Times New Roman"/>
          <w:sz w:val="28"/>
        </w:rPr>
        <w:t>: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</w:rPr>
        <w:t>а)</w:t>
      </w:r>
      <w:r>
        <w:rPr>
          <w:rFonts w:ascii="Times New Roman" w:hAnsi="Times New Roman"/>
          <w:sz w:val="28"/>
        </w:rPr>
        <w:t> </w:t>
      </w:r>
      <w:r w:rsidRPr="00B9737B">
        <w:rPr>
          <w:rFonts w:ascii="Times New Roman" w:hAnsi="Times New Roman"/>
          <w:sz w:val="28"/>
        </w:rPr>
        <w:t>в пункте 1.2 слова "вопросов местного значения" заменить словами "вопросов непосредственного обеспечения жизнедеятельности населения";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</w:rPr>
        <w:t>б)</w:t>
      </w:r>
      <w:r>
        <w:rPr>
          <w:rFonts w:ascii="Times New Roman" w:hAnsi="Times New Roman"/>
          <w:sz w:val="28"/>
        </w:rPr>
        <w:t> </w:t>
      </w:r>
      <w:r w:rsidRPr="00B9737B">
        <w:rPr>
          <w:rFonts w:ascii="Times New Roman" w:hAnsi="Times New Roman"/>
          <w:sz w:val="28"/>
          <w:szCs w:val="28"/>
        </w:rPr>
        <w:t xml:space="preserve">в пункте 1.3 </w:t>
      </w:r>
      <w:r w:rsidRPr="00B9737B">
        <w:rPr>
          <w:rFonts w:ascii="Times New Roman" w:hAnsi="Times New Roman"/>
          <w:sz w:val="28"/>
        </w:rPr>
        <w:t xml:space="preserve">слова "статьей 37 Федерального закона от 6 октября </w:t>
      </w:r>
      <w:r>
        <w:rPr>
          <w:rFonts w:ascii="Times New Roman" w:hAnsi="Times New Roman"/>
          <w:sz w:val="28"/>
        </w:rPr>
        <w:br/>
      </w:r>
      <w:r w:rsidRPr="00B9737B">
        <w:rPr>
          <w:rFonts w:ascii="Times New Roman" w:hAnsi="Times New Roman"/>
          <w:sz w:val="28"/>
        </w:rPr>
        <w:t>2003 года</w:t>
      </w:r>
      <w:r>
        <w:rPr>
          <w:rFonts w:ascii="Times New Roman" w:hAnsi="Times New Roman"/>
          <w:sz w:val="28"/>
        </w:rPr>
        <w:t xml:space="preserve"> </w:t>
      </w:r>
      <w:r w:rsidRPr="00B9737B"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> </w:t>
      </w:r>
      <w:r w:rsidRPr="00B9737B">
        <w:rPr>
          <w:rFonts w:ascii="Times New Roman" w:hAnsi="Times New Roman"/>
          <w:sz w:val="28"/>
        </w:rPr>
        <w:t>131-ФЗ</w:t>
      </w:r>
      <w:r>
        <w:rPr>
          <w:rFonts w:ascii="Times New Roman" w:hAnsi="Times New Roman"/>
          <w:sz w:val="28"/>
        </w:rPr>
        <w:t xml:space="preserve"> </w:t>
      </w:r>
      <w:r w:rsidRPr="00B9737B">
        <w:rPr>
          <w:rFonts w:ascii="Times New Roman" w:hAnsi="Times New Roman"/>
          <w:sz w:val="28"/>
        </w:rPr>
        <w:t>"Об</w:t>
      </w:r>
      <w:r>
        <w:rPr>
          <w:rFonts w:ascii="Times New Roman" w:hAnsi="Times New Roman"/>
          <w:sz w:val="28"/>
        </w:rPr>
        <w:t xml:space="preserve"> </w:t>
      </w:r>
      <w:r w:rsidRPr="00B9737B">
        <w:rPr>
          <w:rFonts w:ascii="Times New Roman" w:hAnsi="Times New Roman"/>
          <w:sz w:val="28"/>
        </w:rPr>
        <w:t>общих принципах организации местного самоуправления в Российской Федерации" заменить словами "статьей 22 Федерального закона</w:t>
      </w:r>
      <w:r w:rsidRPr="00B9737B">
        <w:rPr>
          <w:rFonts w:ascii="Times New Roman" w:hAnsi="Times New Roman"/>
          <w:sz w:val="28"/>
          <w:szCs w:val="28"/>
        </w:rPr>
        <w:t xml:space="preserve"> от 20 марта 2025 года №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33-ФЗ "Об общих принципах организации местного самоуправления в единой системе публичной власти";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 xml:space="preserve">в пункте 2.1 </w:t>
      </w:r>
      <w:r w:rsidRPr="00B9737B">
        <w:rPr>
          <w:rFonts w:ascii="Times New Roman" w:hAnsi="Times New Roman"/>
          <w:sz w:val="28"/>
        </w:rPr>
        <w:t>слова "вопросов местного значения" заменить словами "вопросов непосредственного обеспечения жизнедеятельности населения";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</w:rPr>
        <w:t>г)</w:t>
      </w:r>
      <w:r>
        <w:rPr>
          <w:rFonts w:ascii="Times New Roman" w:hAnsi="Times New Roman"/>
          <w:sz w:val="28"/>
        </w:rPr>
        <w:t> </w:t>
      </w:r>
      <w:r w:rsidRPr="00B9737B">
        <w:rPr>
          <w:rFonts w:ascii="Times New Roman" w:hAnsi="Times New Roman"/>
          <w:sz w:val="28"/>
        </w:rPr>
        <w:t>в пункте 2.2 слова "вопросов местного значения" заменить словами "вопросов непосредственного обеспечения жизнедеятельности населения";</w:t>
      </w:r>
    </w:p>
    <w:p w:rsidR="0084305D" w:rsidRPr="00B9737B" w:rsidRDefault="0084305D" w:rsidP="008430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>д)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пункт 2.3 дополнить подпунктом 5 следующего содержания:</w:t>
      </w:r>
    </w:p>
    <w:p w:rsidR="0084305D" w:rsidRPr="00B9737B" w:rsidRDefault="0084305D" w:rsidP="0084305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>"5)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вносить в представительный орган муниципального образования предложения о дополнительном использовании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>имущества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>(материальных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>ресурсов, финансовых средств) для осуществления переданных органам 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>самоуправления отдельных государственных полномочий в случаях и порядке, предусмотренных Уставом</w:t>
      </w:r>
      <w:r>
        <w:rPr>
          <w:rFonts w:ascii="Times New Roman" w:hAnsi="Times New Roman"/>
          <w:sz w:val="28"/>
          <w:szCs w:val="28"/>
        </w:rPr>
        <w:t>.</w:t>
      </w:r>
      <w:r w:rsidRPr="00B9737B">
        <w:rPr>
          <w:rFonts w:ascii="Times New Roman" w:hAnsi="Times New Roman"/>
          <w:sz w:val="28"/>
          <w:szCs w:val="28"/>
        </w:rPr>
        <w:t>";</w:t>
      </w:r>
    </w:p>
    <w:p w:rsidR="0084305D" w:rsidRPr="00B9737B" w:rsidRDefault="0084305D" w:rsidP="008430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737B">
        <w:rPr>
          <w:rFonts w:ascii="Times New Roman" w:hAnsi="Times New Roman"/>
          <w:sz w:val="28"/>
          <w:szCs w:val="28"/>
        </w:rPr>
        <w:t>е)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в пункте 2.4:</w:t>
      </w:r>
    </w:p>
    <w:p w:rsidR="0084305D" w:rsidRPr="00B9737B" w:rsidRDefault="0084305D" w:rsidP="0084305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  <w:szCs w:val="28"/>
        </w:rPr>
        <w:t>в подпункте 3 слова "материальных 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>пользование и</w:t>
      </w:r>
      <w:r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(или) управление либо в муниципальную собственность" заменить словами "имущества, переданного"</w:t>
      </w:r>
      <w:r w:rsidRPr="00B9737B">
        <w:rPr>
          <w:rFonts w:ascii="Times New Roman" w:hAnsi="Times New Roman"/>
          <w:sz w:val="28"/>
        </w:rPr>
        <w:t>;</w:t>
      </w:r>
    </w:p>
    <w:p w:rsidR="0084305D" w:rsidRPr="00B9737B" w:rsidRDefault="0084305D" w:rsidP="008430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</w:rPr>
        <w:t xml:space="preserve">в подпункте 9 </w:t>
      </w:r>
      <w:r>
        <w:rPr>
          <w:rFonts w:ascii="Times New Roman" w:hAnsi="Times New Roman"/>
          <w:sz w:val="28"/>
        </w:rPr>
        <w:t xml:space="preserve">слова </w:t>
      </w:r>
      <w:r w:rsidRPr="00B9737B">
        <w:rPr>
          <w:rFonts w:ascii="Times New Roman" w:hAnsi="Times New Roman"/>
          <w:sz w:val="28"/>
        </w:rPr>
        <w:t>"</w:t>
      </w:r>
      <w:r w:rsidRPr="00B9737B">
        <w:rPr>
          <w:rFonts w:ascii="Times New Roman" w:hAnsi="Times New Roman"/>
          <w:sz w:val="28"/>
          <w:szCs w:val="28"/>
        </w:rPr>
        <w:t>материальных 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>переданных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737B">
        <w:rPr>
          <w:rFonts w:ascii="Times New Roman" w:hAnsi="Times New Roman"/>
          <w:sz w:val="28"/>
          <w:szCs w:val="28"/>
        </w:rPr>
        <w:t>пользование и</w:t>
      </w:r>
      <w:r w:rsidR="00167BDE">
        <w:rPr>
          <w:rFonts w:ascii="Times New Roman" w:hAnsi="Times New Roman"/>
          <w:sz w:val="28"/>
          <w:szCs w:val="28"/>
        </w:rPr>
        <w:t> </w:t>
      </w:r>
      <w:r w:rsidRPr="00B9737B">
        <w:rPr>
          <w:rFonts w:ascii="Times New Roman" w:hAnsi="Times New Roman"/>
          <w:sz w:val="28"/>
          <w:szCs w:val="28"/>
        </w:rPr>
        <w:t>(или) управление либо в муниципальную собственность" заменить словами "имущества, переданного"</w:t>
      </w:r>
      <w:r w:rsidRPr="00B9737B">
        <w:rPr>
          <w:rFonts w:ascii="Times New Roman" w:hAnsi="Times New Roman"/>
          <w:sz w:val="28"/>
        </w:rPr>
        <w:t>;</w:t>
      </w:r>
    </w:p>
    <w:p w:rsidR="0084305D" w:rsidRPr="00B9737B" w:rsidRDefault="0084305D" w:rsidP="0084305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</w:rPr>
        <w:t>ж)</w:t>
      </w:r>
      <w:r>
        <w:rPr>
          <w:rFonts w:ascii="Times New Roman" w:hAnsi="Times New Roman"/>
          <w:sz w:val="28"/>
        </w:rPr>
        <w:t> </w:t>
      </w:r>
      <w:r w:rsidRPr="00B9737B">
        <w:rPr>
          <w:rFonts w:ascii="Times New Roman" w:hAnsi="Times New Roman"/>
          <w:sz w:val="28"/>
        </w:rPr>
        <w:t>в пункте 10.1 слова "федеральными законами о муниципальной службе и общих принципах организации местного самоуправления в Российской Федерации" заменить словами "Федеральным законом от 2 марта 2007 года №</w:t>
      </w:r>
      <w:r>
        <w:rPr>
          <w:rFonts w:ascii="Times New Roman" w:hAnsi="Times New Roman"/>
          <w:sz w:val="28"/>
        </w:rPr>
        <w:t> </w:t>
      </w:r>
      <w:r w:rsidRPr="00B9737B">
        <w:rPr>
          <w:rFonts w:ascii="Times New Roman" w:hAnsi="Times New Roman"/>
          <w:sz w:val="28"/>
        </w:rPr>
        <w:t>25-ФЗ "О муниципальной службе в Российской Федерации" и Федеральным законом</w:t>
      </w:r>
      <w:r>
        <w:rPr>
          <w:rFonts w:ascii="Times New Roman" w:hAnsi="Times New Roman"/>
          <w:sz w:val="28"/>
        </w:rPr>
        <w:t xml:space="preserve"> от 20 марта 2025 года № 33-ФЗ</w:t>
      </w:r>
      <w:r w:rsidRPr="00B9737B">
        <w:rPr>
          <w:rFonts w:ascii="Times New Roman" w:hAnsi="Times New Roman"/>
          <w:sz w:val="28"/>
        </w:rPr>
        <w:t xml:space="preserve"> "Об общих принципах организации местного самоуправления в единой системе публичной власти";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</w:rPr>
        <w:t>з)</w:t>
      </w:r>
      <w:r>
        <w:rPr>
          <w:rFonts w:ascii="Times New Roman" w:hAnsi="Times New Roman"/>
          <w:sz w:val="28"/>
        </w:rPr>
        <w:t> </w:t>
      </w:r>
      <w:r w:rsidRPr="00B9737B">
        <w:rPr>
          <w:rFonts w:ascii="Times New Roman" w:hAnsi="Times New Roman"/>
          <w:sz w:val="28"/>
        </w:rPr>
        <w:t>в пункте 10.2: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</w:rPr>
        <w:t xml:space="preserve">в подпункте 1 слова "нарушением Главой администрации условий контракта в части, касающейся решения вопросов местного значения" заменить словами "нарушениями, допущенными Главой администрации, в части, касающейся решения вопросов непосредственного обеспечения жизнедеятельности населения, а также в связи с несоблюдением ограничений, </w:t>
      </w:r>
      <w:r w:rsidRPr="00B9737B">
        <w:rPr>
          <w:rFonts w:ascii="Times New Roman" w:hAnsi="Times New Roman"/>
          <w:sz w:val="28"/>
        </w:rPr>
        <w:lastRenderedPageBreak/>
        <w:t>запретов, неисполнением обязанностей, установленных законодательством Российской Федерации о противодействии коррупции";</w:t>
      </w:r>
    </w:p>
    <w:p w:rsidR="0084305D" w:rsidRPr="00B9737B" w:rsidRDefault="0084305D" w:rsidP="0084305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</w:rPr>
        <w:t xml:space="preserve">в подпункте 2 слова "нарушением Главой администрации условий </w:t>
      </w:r>
      <w:r w:rsidRPr="0084305D">
        <w:rPr>
          <w:rFonts w:ascii="Times New Roman" w:hAnsi="Times New Roman"/>
          <w:sz w:val="28"/>
        </w:rPr>
        <w:t>контракта" заменить словами "нарушениями, допущенными Главой администрации,",</w:t>
      </w:r>
      <w:r w:rsidRPr="00B9737B">
        <w:rPr>
          <w:rFonts w:ascii="Times New Roman" w:hAnsi="Times New Roman"/>
          <w:sz w:val="28"/>
        </w:rPr>
        <w:t xml:space="preserve"> дополнить словами ", а также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коррупции";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</w:rPr>
        <w:t>подпункт 2</w:t>
      </w:r>
      <w:r w:rsidRPr="0084305D">
        <w:rPr>
          <w:rFonts w:ascii="Times New Roman" w:hAnsi="Times New Roman"/>
          <w:sz w:val="28"/>
          <w:vertAlign w:val="superscript"/>
        </w:rPr>
        <w:t>1</w:t>
      </w:r>
      <w:r w:rsidRPr="00B9737B">
        <w:rPr>
          <w:rFonts w:ascii="Times New Roman" w:hAnsi="Times New Roman"/>
          <w:sz w:val="28"/>
        </w:rPr>
        <w:t xml:space="preserve"> признать утратившим силу;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</w:rPr>
        <w:t>в подпункте 3 слово "контракта" заменить словами "замещения должности главы мес</w:t>
      </w:r>
      <w:r>
        <w:rPr>
          <w:rFonts w:ascii="Times New Roman" w:hAnsi="Times New Roman"/>
          <w:sz w:val="28"/>
        </w:rPr>
        <w:t>тной администрации, допущенными</w:t>
      </w:r>
      <w:r w:rsidRPr="00B9737B">
        <w:rPr>
          <w:rFonts w:ascii="Times New Roman" w:hAnsi="Times New Roman"/>
          <w:sz w:val="28"/>
        </w:rPr>
        <w:t>";</w:t>
      </w:r>
    </w:p>
    <w:p w:rsidR="0084305D" w:rsidRPr="00B9737B" w:rsidRDefault="0084305D" w:rsidP="0084305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9737B">
        <w:rPr>
          <w:rFonts w:ascii="Times New Roman" w:hAnsi="Times New Roman"/>
          <w:sz w:val="28"/>
        </w:rPr>
        <w:t>в подпункте 4 слово "контракта" заменить словами "замещения должности главы местной администрации, допущенными";</w:t>
      </w:r>
    </w:p>
    <w:p w:rsidR="0084305D" w:rsidRPr="00B9737B" w:rsidRDefault="0084305D" w:rsidP="0084305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</w:t>
      </w:r>
      <w:r w:rsidRPr="00B9737B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 </w:t>
      </w:r>
      <w:r w:rsidRPr="00B9737B">
        <w:rPr>
          <w:rFonts w:ascii="Times New Roman" w:hAnsi="Times New Roman"/>
          <w:sz w:val="28"/>
        </w:rPr>
        <w:t>дополнить пунктом 10.2</w:t>
      </w:r>
      <w:r w:rsidRPr="00B9737B">
        <w:rPr>
          <w:rFonts w:ascii="Times New Roman" w:hAnsi="Times New Roman"/>
          <w:sz w:val="28"/>
          <w:vertAlign w:val="superscript"/>
        </w:rPr>
        <w:t>1</w:t>
      </w:r>
      <w:r w:rsidRPr="00B9737B">
        <w:rPr>
          <w:rFonts w:ascii="Times New Roman" w:hAnsi="Times New Roman"/>
          <w:sz w:val="28"/>
        </w:rPr>
        <w:t xml:space="preserve"> следующе</w:t>
      </w:r>
      <w:r>
        <w:rPr>
          <w:rFonts w:ascii="Times New Roman" w:hAnsi="Times New Roman"/>
          <w:sz w:val="28"/>
        </w:rPr>
        <w:t>го</w:t>
      </w:r>
      <w:r w:rsidRPr="00B9737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содержания</w:t>
      </w:r>
      <w:r w:rsidRPr="00B9737B">
        <w:rPr>
          <w:rFonts w:ascii="Times New Roman" w:hAnsi="Times New Roman"/>
          <w:sz w:val="28"/>
        </w:rPr>
        <w:t>:</w:t>
      </w:r>
    </w:p>
    <w:p w:rsidR="002F6D5D" w:rsidRPr="002F6D5D" w:rsidRDefault="0084305D" w:rsidP="008430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37B">
        <w:rPr>
          <w:rFonts w:ascii="Times New Roman" w:hAnsi="Times New Roman"/>
          <w:sz w:val="28"/>
        </w:rPr>
        <w:t>"10.2</w:t>
      </w:r>
      <w:r w:rsidRPr="00B9737B"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>. </w:t>
      </w:r>
      <w:r w:rsidRPr="00B9737B">
        <w:rPr>
          <w:rFonts w:ascii="Times New Roman" w:hAnsi="Times New Roman"/>
          <w:sz w:val="28"/>
        </w:rPr>
        <w:t xml:space="preserve">В судебном порядке настоящий контракт может быть расторгнут </w:t>
      </w:r>
      <w:r>
        <w:rPr>
          <w:rFonts w:ascii="Times New Roman" w:hAnsi="Times New Roman"/>
          <w:sz w:val="28"/>
        </w:rPr>
        <w:br/>
      </w:r>
      <w:r w:rsidRPr="00B9737B">
        <w:rPr>
          <w:rFonts w:ascii="Times New Roman" w:hAnsi="Times New Roman"/>
          <w:sz w:val="28"/>
        </w:rPr>
        <w:t xml:space="preserve">на основании заявления Губернатора Ленинградской области в связи </w:t>
      </w:r>
      <w:r>
        <w:rPr>
          <w:rFonts w:ascii="Times New Roman" w:hAnsi="Times New Roman"/>
          <w:sz w:val="28"/>
        </w:rPr>
        <w:br/>
      </w:r>
      <w:r w:rsidRPr="00B9737B">
        <w:rPr>
          <w:rFonts w:ascii="Times New Roman" w:hAnsi="Times New Roman"/>
          <w:sz w:val="28"/>
        </w:rPr>
        <w:t>с несоблюдением ограничений, запретов, неисполнением обязанностей, которые установлены законодательством Российской Федерации о противодействии коррупции,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коррупции."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305D" w:rsidRPr="00B9737B" w:rsidRDefault="0084305D" w:rsidP="008430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Pr="00B9737B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 </w:t>
      </w:r>
      <w:r w:rsidRPr="00B9737B">
        <w:rPr>
          <w:rFonts w:ascii="Times New Roman" w:hAnsi="Times New Roman"/>
          <w:sz w:val="28"/>
        </w:rPr>
        <w:t>в пункте 13 слова "местного самоуправления" заменить словами "муниципального образования"</w:t>
      </w:r>
      <w:r>
        <w:rPr>
          <w:rFonts w:ascii="Times New Roman" w:hAnsi="Times New Roman"/>
          <w:sz w:val="28"/>
        </w:rPr>
        <w:t>.</w:t>
      </w: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D5D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Default="008430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37B">
        <w:rPr>
          <w:rFonts w:ascii="Times New Roman" w:hAnsi="Times New Roman"/>
          <w:sz w:val="28"/>
        </w:rPr>
        <w:t>Настоящий областной закон вступает в силу со дня его официального опубликования</w:t>
      </w:r>
      <w:r w:rsidR="002F6D5D" w:rsidRPr="002F6D5D">
        <w:rPr>
          <w:rFonts w:ascii="Times New Roman" w:hAnsi="Times New Roman" w:cs="Times New Roman"/>
          <w:sz w:val="28"/>
          <w:szCs w:val="28"/>
        </w:rPr>
        <w:t>.</w:t>
      </w:r>
    </w:p>
    <w:p w:rsidR="003A6ED4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F46002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DD5F50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F46002" w:rsidRDefault="00DD5F50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февраля 2026 года</w:t>
      </w:r>
    </w:p>
    <w:p w:rsidR="0007501D" w:rsidRPr="00F46002" w:rsidRDefault="00DD5F50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14-оз</w:t>
      </w:r>
    </w:p>
    <w:sectPr w:rsidR="0007501D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AB5" w:rsidRDefault="00F10AB5">
      <w:pPr>
        <w:spacing w:after="0" w:line="240" w:lineRule="auto"/>
      </w:pPr>
      <w:r>
        <w:separator/>
      </w:r>
    </w:p>
  </w:endnote>
  <w:endnote w:type="continuationSeparator" w:id="0">
    <w:p w:rsidR="00F10AB5" w:rsidRDefault="00F10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AB5" w:rsidRDefault="00F10AB5">
      <w:pPr>
        <w:spacing w:after="0" w:line="240" w:lineRule="auto"/>
      </w:pPr>
      <w:r>
        <w:separator/>
      </w:r>
    </w:p>
  </w:footnote>
  <w:footnote w:type="continuationSeparator" w:id="0">
    <w:p w:rsidR="00F10AB5" w:rsidRDefault="00F10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12F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F10AB5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312F0"/>
    <w:rsid w:val="00055B75"/>
    <w:rsid w:val="0007501D"/>
    <w:rsid w:val="00111245"/>
    <w:rsid w:val="00147F52"/>
    <w:rsid w:val="00167BDE"/>
    <w:rsid w:val="001B73B1"/>
    <w:rsid w:val="002E5722"/>
    <w:rsid w:val="002F6D5D"/>
    <w:rsid w:val="003565F8"/>
    <w:rsid w:val="003A6ED4"/>
    <w:rsid w:val="003B7800"/>
    <w:rsid w:val="003C4A2E"/>
    <w:rsid w:val="003F5276"/>
    <w:rsid w:val="004D31A9"/>
    <w:rsid w:val="005975B5"/>
    <w:rsid w:val="005B0236"/>
    <w:rsid w:val="005E7918"/>
    <w:rsid w:val="00602A4D"/>
    <w:rsid w:val="006758D2"/>
    <w:rsid w:val="006B6F8C"/>
    <w:rsid w:val="007900B1"/>
    <w:rsid w:val="007A45F4"/>
    <w:rsid w:val="0084305D"/>
    <w:rsid w:val="00927A76"/>
    <w:rsid w:val="00935D0C"/>
    <w:rsid w:val="009910AF"/>
    <w:rsid w:val="009C4CFA"/>
    <w:rsid w:val="00A34906"/>
    <w:rsid w:val="00A649E9"/>
    <w:rsid w:val="00AA69EB"/>
    <w:rsid w:val="00B45306"/>
    <w:rsid w:val="00B81568"/>
    <w:rsid w:val="00C00250"/>
    <w:rsid w:val="00C00932"/>
    <w:rsid w:val="00C56D5D"/>
    <w:rsid w:val="00D64BCB"/>
    <w:rsid w:val="00DC70E0"/>
    <w:rsid w:val="00DD5F50"/>
    <w:rsid w:val="00E510FD"/>
    <w:rsid w:val="00E8086E"/>
    <w:rsid w:val="00E90F10"/>
    <w:rsid w:val="00F03856"/>
    <w:rsid w:val="00F10AB5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2026-01-29T12:41:00Z</cp:lastPrinted>
  <dcterms:created xsi:type="dcterms:W3CDTF">2026-02-17T08:41:00Z</dcterms:created>
  <dcterms:modified xsi:type="dcterms:W3CDTF">2026-02-17T08:41:00Z</dcterms:modified>
</cp:coreProperties>
</file>