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B99" w:rsidRPr="00E60657" w:rsidRDefault="00170B99" w:rsidP="00170B99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170B99" w:rsidRPr="005013F9" w:rsidRDefault="00170B99" w:rsidP="00170B99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</w:p>
    <w:p w:rsidR="00170B99" w:rsidRPr="005013F9" w:rsidRDefault="00170B99" w:rsidP="00170B99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Всеволожского муниципального района Ленинградской области, </w:t>
      </w:r>
    </w:p>
    <w:p w:rsidR="00170B99" w:rsidRPr="005013F9" w:rsidRDefault="00170B99" w:rsidP="00170B99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и о внесении изменения в областной закон </w:t>
      </w:r>
    </w:p>
    <w:p w:rsidR="00170B99" w:rsidRPr="005013F9" w:rsidRDefault="00170B99" w:rsidP="00170B99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административно-территориальном устройстве</w:t>
      </w:r>
    </w:p>
    <w:p w:rsidR="00170B99" w:rsidRDefault="00170B99" w:rsidP="00170B99">
      <w:pPr>
        <w:jc w:val="center"/>
        <w:rPr>
          <w:sz w:val="28"/>
          <w:szCs w:val="28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Ленинградской области и порядке его изменения»</w:t>
      </w:r>
    </w:p>
    <w:p w:rsidR="00170B99" w:rsidRDefault="00170B99" w:rsidP="00170B99">
      <w:pPr>
        <w:jc w:val="center"/>
        <w:rPr>
          <w:sz w:val="28"/>
          <w:szCs w:val="28"/>
        </w:rPr>
      </w:pPr>
    </w:p>
    <w:p w:rsidR="00170B99" w:rsidRDefault="00170B99" w:rsidP="00170B99">
      <w:pPr>
        <w:jc w:val="center"/>
        <w:rPr>
          <w:sz w:val="28"/>
          <w:szCs w:val="28"/>
        </w:rPr>
      </w:pPr>
    </w:p>
    <w:p w:rsidR="00170B99" w:rsidRPr="00E60657" w:rsidRDefault="00170B99" w:rsidP="00170B99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r w:rsidRPr="005013F9">
        <w:rPr>
          <w:rFonts w:eastAsiaTheme="minorHAnsi"/>
          <w:bCs/>
          <w:sz w:val="28"/>
          <w:szCs w:val="28"/>
          <w:lang w:eastAsia="en-US"/>
        </w:rPr>
        <w:t>Всеволожского</w:t>
      </w:r>
      <w:r>
        <w:rPr>
          <w:sz w:val="28"/>
          <w:szCs w:val="28"/>
        </w:rPr>
        <w:t xml:space="preserve"> муниципального района</w:t>
      </w:r>
      <w:r w:rsidRPr="0040436B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140368">
        <w:rPr>
          <w:rFonts w:eastAsiaTheme="minorHAnsi"/>
          <w:bCs/>
          <w:sz w:val="28"/>
          <w:szCs w:val="28"/>
          <w:lang w:eastAsia="en-US"/>
        </w:rPr>
        <w:t>Ленинградской области</w:t>
      </w:r>
      <w:r>
        <w:rPr>
          <w:sz w:val="28"/>
          <w:szCs w:val="28"/>
        </w:rPr>
        <w:t xml:space="preserve">,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</w:t>
      </w:r>
      <w:r w:rsidRPr="005013F9">
        <w:rPr>
          <w:rFonts w:eastAsiaTheme="minorHAnsi"/>
          <w:bCs/>
          <w:sz w:val="28"/>
          <w:szCs w:val="28"/>
          <w:lang w:eastAsia="en-US"/>
        </w:rPr>
        <w:t>Всеволожского</w:t>
      </w:r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:rsidR="00170B99" w:rsidRDefault="00170B99" w:rsidP="00170B99">
      <w:pPr>
        <w:jc w:val="both"/>
        <w:rPr>
          <w:sz w:val="28"/>
          <w:szCs w:val="28"/>
        </w:rPr>
      </w:pPr>
    </w:p>
    <w:p w:rsidR="00170B99" w:rsidRPr="00E60657" w:rsidRDefault="00170B99" w:rsidP="00170B99">
      <w:pPr>
        <w:jc w:val="both"/>
        <w:rPr>
          <w:sz w:val="28"/>
          <w:szCs w:val="28"/>
        </w:rPr>
      </w:pPr>
    </w:p>
    <w:p w:rsidR="00170B99" w:rsidRPr="00E60657" w:rsidRDefault="00170B99" w:rsidP="00170B99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170B99" w:rsidRPr="00E60657" w:rsidRDefault="00170B99" w:rsidP="00170B99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:rsidR="00170B99" w:rsidRDefault="00170B99" w:rsidP="00170B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</w:t>
      </w:r>
      <w:r>
        <w:rPr>
          <w:sz w:val="28"/>
          <w:szCs w:val="28"/>
        </w:rPr>
        <w:t>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bookmarkStart w:id="0" w:name="_GoBack"/>
      <w:bookmarkEnd w:id="0"/>
      <w:r>
        <w:rPr>
          <w:sz w:val="28"/>
          <w:szCs w:val="28"/>
        </w:rPr>
        <w:t>И.</w:t>
      </w:r>
      <w:r>
        <w:rPr>
          <w:sz w:val="28"/>
          <w:szCs w:val="28"/>
        </w:rPr>
        <w:t xml:space="preserve">Я. </w:t>
      </w:r>
      <w:r w:rsidRPr="00E60657">
        <w:rPr>
          <w:sz w:val="28"/>
          <w:szCs w:val="28"/>
        </w:rPr>
        <w:t xml:space="preserve">Кулаков </w:t>
      </w:r>
    </w:p>
    <w:p w:rsidR="00772CE2" w:rsidRDefault="00772CE2"/>
    <w:sectPr w:rsidR="00772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B99"/>
    <w:rsid w:val="00170B99"/>
    <w:rsid w:val="0077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2025-10-20T12:54:00Z</dcterms:created>
  <dcterms:modified xsi:type="dcterms:W3CDTF">2025-10-20T12:55:00Z</dcterms:modified>
</cp:coreProperties>
</file>