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C0FFE" w:rsidRPr="000E6E5D" w:rsidRDefault="00BC0FFE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E5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  <w:r w:rsidRPr="000E6E5D">
        <w:rPr>
          <w:rFonts w:ascii="Times New Roman" w:hAnsi="Times New Roman" w:cs="Times New Roman"/>
          <w:b/>
          <w:bCs/>
          <w:sz w:val="28"/>
          <w:szCs w:val="28"/>
        </w:rPr>
        <w:br/>
        <w:t xml:space="preserve">"О бюджете Территориального фонда обязательного </w:t>
      </w:r>
      <w:r w:rsidRPr="000E6E5D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медицинского страхования Ленинградской области </w:t>
      </w:r>
      <w:r w:rsidRPr="000E6E5D">
        <w:rPr>
          <w:rFonts w:ascii="Times New Roman" w:hAnsi="Times New Roman" w:cs="Times New Roman"/>
          <w:b/>
          <w:bCs/>
          <w:sz w:val="28"/>
          <w:szCs w:val="28"/>
        </w:rPr>
        <w:br/>
        <w:t>на 2025 год и на плановый период 2026 и 2027 годов"</w:t>
      </w:r>
    </w:p>
    <w:p w:rsidR="000E6E5D" w:rsidRPr="000E6E5D" w:rsidRDefault="000E6E5D" w:rsidP="000E6E5D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E6E5D" w:rsidRPr="000E6E5D" w:rsidRDefault="000E6E5D" w:rsidP="000E6E5D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E6E5D" w:rsidRPr="000E6E5D" w:rsidRDefault="000E6E5D" w:rsidP="000E6E5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0E6E5D">
        <w:rPr>
          <w:rFonts w:ascii="Times New Roman" w:hAnsi="Times New Roman" w:cs="Times New Roman"/>
          <w:sz w:val="28"/>
          <w:szCs w:val="28"/>
        </w:rPr>
        <w:br/>
        <w:t>5 декабря 2025 года</w:t>
      </w:r>
    </w:p>
    <w:p w:rsidR="000E6E5D" w:rsidRPr="00A735E4" w:rsidRDefault="000E6E5D" w:rsidP="000E6E5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E6E5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1</w:t>
      </w:r>
    </w:p>
    <w:p w:rsidR="000E6E5D" w:rsidRPr="000E6E5D" w:rsidRDefault="000E6E5D" w:rsidP="000E6E5D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0E6E5D" w:rsidRDefault="000E6E5D" w:rsidP="000E6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Внести в областной закон от 23 декабря 2024 года №</w:t>
      </w:r>
      <w:r w:rsidR="00BC0FFE">
        <w:rPr>
          <w:rFonts w:ascii="Times New Roman" w:hAnsi="Times New Roman" w:cs="Times New Roman"/>
          <w:sz w:val="28"/>
          <w:szCs w:val="28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 xml:space="preserve">184-оз "О бюджете </w:t>
      </w:r>
      <w:r w:rsidRPr="00BC0FFE">
        <w:rPr>
          <w:rFonts w:ascii="Times New Roman" w:hAnsi="Times New Roman" w:cs="Times New Roman"/>
          <w:spacing w:val="-4"/>
          <w:sz w:val="28"/>
          <w:szCs w:val="28"/>
        </w:rPr>
        <w:t>Территориального фонда обязательного медицинского страхования Ленинградской</w:t>
      </w:r>
      <w:r w:rsidRPr="000E6E5D">
        <w:rPr>
          <w:rFonts w:ascii="Times New Roman" w:hAnsi="Times New Roman" w:cs="Times New Roman"/>
          <w:sz w:val="28"/>
          <w:szCs w:val="28"/>
        </w:rPr>
        <w:t xml:space="preserve"> области на 2025 год и на плановый период 2026 и 202</w:t>
      </w:r>
      <w:r w:rsidR="00B64374">
        <w:rPr>
          <w:rFonts w:ascii="Times New Roman" w:hAnsi="Times New Roman" w:cs="Times New Roman"/>
          <w:sz w:val="28"/>
          <w:szCs w:val="28"/>
        </w:rPr>
        <w:t>7</w:t>
      </w:r>
      <w:r w:rsidRPr="000E6E5D">
        <w:rPr>
          <w:rFonts w:ascii="Times New Roman" w:hAnsi="Times New Roman" w:cs="Times New Roman"/>
          <w:sz w:val="28"/>
          <w:szCs w:val="28"/>
        </w:rPr>
        <w:t xml:space="preserve"> годов" (</w:t>
      </w:r>
      <w:r w:rsidR="00BC0FFE">
        <w:rPr>
          <w:rFonts w:ascii="Times New Roman" w:hAnsi="Times New Roman" w:cs="Times New Roman"/>
          <w:sz w:val="28"/>
          <w:szCs w:val="28"/>
        </w:rPr>
        <w:t>с изменениями, внесенными</w:t>
      </w:r>
      <w:r w:rsidRPr="000E6E5D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BC0FFE">
        <w:rPr>
          <w:rFonts w:ascii="Times New Roman" w:hAnsi="Times New Roman" w:cs="Times New Roman"/>
          <w:sz w:val="28"/>
          <w:szCs w:val="28"/>
        </w:rPr>
        <w:t>ым</w:t>
      </w:r>
      <w:r w:rsidRPr="000E6E5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C0FFE">
        <w:rPr>
          <w:rFonts w:ascii="Times New Roman" w:hAnsi="Times New Roman" w:cs="Times New Roman"/>
          <w:sz w:val="28"/>
          <w:szCs w:val="28"/>
        </w:rPr>
        <w:t>ом</w:t>
      </w:r>
      <w:r w:rsidRPr="000E6E5D">
        <w:rPr>
          <w:rFonts w:ascii="Times New Roman" w:hAnsi="Times New Roman" w:cs="Times New Roman"/>
          <w:sz w:val="28"/>
          <w:szCs w:val="28"/>
        </w:rPr>
        <w:t xml:space="preserve"> от 23 июля 2025</w:t>
      </w:r>
      <w:r w:rsidR="00B6437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6E5D">
        <w:rPr>
          <w:rFonts w:ascii="Times New Roman" w:hAnsi="Times New Roman" w:cs="Times New Roman"/>
          <w:sz w:val="28"/>
          <w:szCs w:val="28"/>
        </w:rPr>
        <w:t xml:space="preserve"> №</w:t>
      </w:r>
      <w:r w:rsidR="00BC0FFE">
        <w:rPr>
          <w:rFonts w:ascii="Times New Roman" w:hAnsi="Times New Roman" w:cs="Times New Roman"/>
          <w:sz w:val="28"/>
          <w:szCs w:val="28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>103-оз) следующие изменения:</w:t>
      </w:r>
    </w:p>
    <w:p w:rsidR="000E6E5D" w:rsidRPr="000E6E5D" w:rsidRDefault="000E6E5D" w:rsidP="000E6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1) в части 1 статьи 1:</w:t>
      </w:r>
    </w:p>
    <w:p w:rsidR="000E6E5D" w:rsidRPr="000E6E5D" w:rsidRDefault="000E6E5D" w:rsidP="000E6E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а)</w:t>
      </w:r>
      <w:r w:rsidR="00BC0FF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>в пункте 1 цифры "41 647 457,1" заменить цифрами "41 096 942,8";</w:t>
      </w:r>
    </w:p>
    <w:p w:rsidR="000E6E5D" w:rsidRDefault="000E6E5D" w:rsidP="000E6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б)</w:t>
      </w:r>
      <w:r w:rsidR="00BC0FF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>в пункте 2 цифры "42 505 721,4" заменить цифрами "41 955 207,1";</w:t>
      </w:r>
    </w:p>
    <w:p w:rsidR="000E6E5D" w:rsidRPr="000E6E5D" w:rsidRDefault="000E6E5D" w:rsidP="000E6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2) в части 2 статьи 2:</w:t>
      </w:r>
    </w:p>
    <w:p w:rsidR="000E6E5D" w:rsidRPr="000E6E5D" w:rsidRDefault="000E6E5D" w:rsidP="000E6E5D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а)</w:t>
      </w:r>
      <w:r w:rsidR="00BC0FFE">
        <w:rPr>
          <w:rFonts w:ascii="Times New Roman" w:hAnsi="Times New Roman" w:cs="Times New Roman"/>
          <w:sz w:val="28"/>
          <w:szCs w:val="28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>в абзаце первом цифры "41 520 773,0" заменить цифрами "40 967 334,9";</w:t>
      </w:r>
    </w:p>
    <w:p w:rsidR="000E6E5D" w:rsidRPr="00BC0FFE" w:rsidRDefault="000E6E5D" w:rsidP="000E6E5D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C0FFE">
        <w:rPr>
          <w:rFonts w:ascii="Times New Roman" w:hAnsi="Times New Roman" w:cs="Times New Roman"/>
          <w:spacing w:val="-2"/>
          <w:sz w:val="28"/>
          <w:szCs w:val="28"/>
        </w:rPr>
        <w:t>б)</w:t>
      </w:r>
      <w:r w:rsidR="00BC0FFE" w:rsidRPr="00BC0FFE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BC0FFE">
        <w:rPr>
          <w:rFonts w:ascii="Times New Roman" w:hAnsi="Times New Roman" w:cs="Times New Roman"/>
          <w:spacing w:val="-2"/>
          <w:sz w:val="28"/>
          <w:szCs w:val="28"/>
        </w:rPr>
        <w:t xml:space="preserve">в абзаце четвертом </w:t>
      </w:r>
      <w:r w:rsidR="00BC0FFE" w:rsidRPr="00BC0FFE">
        <w:rPr>
          <w:rFonts w:ascii="Times New Roman" w:hAnsi="Times New Roman" w:cs="Times New Roman"/>
          <w:spacing w:val="-2"/>
          <w:sz w:val="28"/>
          <w:szCs w:val="28"/>
        </w:rPr>
        <w:t xml:space="preserve">цифры </w:t>
      </w:r>
      <w:r w:rsidRPr="00BC0FFE">
        <w:rPr>
          <w:rFonts w:ascii="Times New Roman" w:hAnsi="Times New Roman" w:cs="Times New Roman"/>
          <w:spacing w:val="-2"/>
          <w:sz w:val="28"/>
          <w:szCs w:val="28"/>
        </w:rPr>
        <w:t>"4 306 769,8" заменить цифрами "3 750 516,3";</w:t>
      </w:r>
    </w:p>
    <w:p w:rsidR="000E6E5D" w:rsidRDefault="000E6E5D" w:rsidP="000E6E5D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в)</w:t>
      </w:r>
      <w:r w:rsidR="00BC0FFE">
        <w:rPr>
          <w:rFonts w:ascii="Times New Roman" w:hAnsi="Times New Roman" w:cs="Times New Roman"/>
          <w:sz w:val="28"/>
          <w:szCs w:val="28"/>
        </w:rPr>
        <w:t> </w:t>
      </w:r>
      <w:r w:rsidRPr="000E6E5D">
        <w:rPr>
          <w:rFonts w:ascii="Times New Roman" w:hAnsi="Times New Roman" w:cs="Times New Roman"/>
          <w:sz w:val="28"/>
          <w:szCs w:val="28"/>
        </w:rPr>
        <w:t xml:space="preserve">в абзаце пятом </w:t>
      </w:r>
      <w:r w:rsidR="00BC0FFE">
        <w:rPr>
          <w:rFonts w:ascii="Times New Roman" w:hAnsi="Times New Roman" w:cs="Times New Roman"/>
          <w:sz w:val="28"/>
          <w:szCs w:val="28"/>
        </w:rPr>
        <w:t xml:space="preserve">цифры </w:t>
      </w:r>
      <w:r w:rsidRPr="000E6E5D">
        <w:rPr>
          <w:rFonts w:ascii="Times New Roman" w:hAnsi="Times New Roman" w:cs="Times New Roman"/>
          <w:sz w:val="28"/>
          <w:szCs w:val="28"/>
        </w:rPr>
        <w:t>"60 163,7" заменить цифрами "62 979,1";</w:t>
      </w:r>
    </w:p>
    <w:p w:rsidR="000E6E5D" w:rsidRDefault="000E6E5D" w:rsidP="000E6E5D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3) в части 2 статьи 4 цифры "4 310 925,3" заменить цифрами "3 873 439,3";</w:t>
      </w:r>
    </w:p>
    <w:p w:rsidR="000E6E5D" w:rsidRPr="000E6E5D" w:rsidRDefault="000E6E5D" w:rsidP="000E6E5D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4) в статье 5:</w:t>
      </w:r>
    </w:p>
    <w:p w:rsidR="000E6E5D" w:rsidRPr="000E6E5D" w:rsidRDefault="000E6E5D" w:rsidP="000E6E5D">
      <w:pPr>
        <w:pStyle w:val="a4"/>
        <w:ind w:left="0" w:firstLine="709"/>
        <w:jc w:val="both"/>
        <w:rPr>
          <w:sz w:val="28"/>
          <w:szCs w:val="28"/>
        </w:rPr>
      </w:pPr>
      <w:r w:rsidRPr="000E6E5D">
        <w:rPr>
          <w:sz w:val="28"/>
          <w:szCs w:val="28"/>
        </w:rPr>
        <w:t>а)</w:t>
      </w:r>
      <w:r w:rsidR="00BC0FFE">
        <w:rPr>
          <w:sz w:val="28"/>
          <w:szCs w:val="28"/>
        </w:rPr>
        <w:t> </w:t>
      </w:r>
      <w:r w:rsidRPr="000E6E5D">
        <w:rPr>
          <w:sz w:val="28"/>
          <w:szCs w:val="28"/>
        </w:rPr>
        <w:t>в части 1 цифры "11 805 618,8" заменить цифрами "8 309 673,7";</w:t>
      </w:r>
    </w:p>
    <w:p w:rsidR="000E6E5D" w:rsidRPr="000E6E5D" w:rsidRDefault="000E6E5D" w:rsidP="000E6E5D">
      <w:pPr>
        <w:pStyle w:val="a4"/>
        <w:ind w:left="0" w:firstLine="709"/>
        <w:jc w:val="both"/>
        <w:rPr>
          <w:sz w:val="28"/>
          <w:szCs w:val="28"/>
        </w:rPr>
      </w:pPr>
      <w:r w:rsidRPr="000E6E5D">
        <w:rPr>
          <w:sz w:val="28"/>
          <w:szCs w:val="28"/>
        </w:rPr>
        <w:t>б)</w:t>
      </w:r>
      <w:r w:rsidR="00BC0FFE">
        <w:rPr>
          <w:sz w:val="28"/>
          <w:szCs w:val="28"/>
        </w:rPr>
        <w:t> </w:t>
      </w:r>
      <w:r w:rsidRPr="000E6E5D">
        <w:rPr>
          <w:sz w:val="28"/>
          <w:szCs w:val="28"/>
        </w:rPr>
        <w:t>в части 2 цифры "173 795,2" заменить цифрами "176 719,0";</w:t>
      </w:r>
    </w:p>
    <w:p w:rsidR="000E6E5D" w:rsidRPr="000E6E5D" w:rsidRDefault="000E6E5D" w:rsidP="000E6E5D">
      <w:pPr>
        <w:pStyle w:val="a4"/>
        <w:tabs>
          <w:tab w:val="left" w:pos="567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0E6E5D">
        <w:rPr>
          <w:sz w:val="28"/>
          <w:szCs w:val="28"/>
        </w:rPr>
        <w:t>5)</w:t>
      </w:r>
      <w:r w:rsidR="00BC0FFE">
        <w:rPr>
          <w:sz w:val="28"/>
          <w:szCs w:val="28"/>
        </w:rPr>
        <w:t> </w:t>
      </w:r>
      <w:r w:rsidRPr="000E6E5D">
        <w:rPr>
          <w:sz w:val="28"/>
          <w:szCs w:val="28"/>
        </w:rPr>
        <w:t xml:space="preserve">приложение 1 "Прогнозируемые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2025 год и на плановый период 2026 и 2027 годов" изложить </w:t>
      </w:r>
      <w:r w:rsidR="00BC0FFE">
        <w:rPr>
          <w:sz w:val="28"/>
          <w:szCs w:val="28"/>
        </w:rPr>
        <w:br/>
      </w:r>
      <w:r w:rsidRPr="000E6E5D">
        <w:rPr>
          <w:sz w:val="28"/>
          <w:szCs w:val="28"/>
        </w:rPr>
        <w:t>в новой редакции (прилагается);</w:t>
      </w:r>
    </w:p>
    <w:p w:rsidR="000E6E5D" w:rsidRPr="000E6E5D" w:rsidRDefault="000E6E5D" w:rsidP="000E6E5D">
      <w:pPr>
        <w:pStyle w:val="1"/>
        <w:keepNext w:val="0"/>
        <w:ind w:firstLine="709"/>
        <w:rPr>
          <w:b w:val="0"/>
          <w:sz w:val="28"/>
          <w:szCs w:val="28"/>
        </w:rPr>
      </w:pPr>
      <w:r w:rsidRPr="000E6E5D">
        <w:rPr>
          <w:b w:val="0"/>
          <w:sz w:val="28"/>
          <w:szCs w:val="28"/>
        </w:rPr>
        <w:lastRenderedPageBreak/>
        <w:t>6)</w:t>
      </w:r>
      <w:r w:rsidR="00BC0FFE">
        <w:rPr>
          <w:b w:val="0"/>
          <w:sz w:val="28"/>
          <w:szCs w:val="28"/>
        </w:rPr>
        <w:t> </w:t>
      </w:r>
      <w:r w:rsidRPr="000E6E5D">
        <w:rPr>
          <w:b w:val="0"/>
          <w:sz w:val="28"/>
          <w:szCs w:val="28"/>
        </w:rPr>
        <w:t xml:space="preserve">приложение 3 "Распределение бюджетных ассигнований бюджета </w:t>
      </w:r>
      <w:r w:rsidRPr="00A735E4">
        <w:rPr>
          <w:b w:val="0"/>
          <w:spacing w:val="-4"/>
          <w:sz w:val="28"/>
          <w:szCs w:val="28"/>
        </w:rPr>
        <w:t>Территориального фонда обязательного медицинского страхования Ленинградской</w:t>
      </w:r>
      <w:r w:rsidRPr="000E6E5D">
        <w:rPr>
          <w:b w:val="0"/>
          <w:sz w:val="28"/>
          <w:szCs w:val="28"/>
        </w:rPr>
        <w:t xml:space="preserve"> области по разделам, подразделам, целевым статьям и группам видов расходов на 2025 год и на плановый период 2026 и 2027 годов</w:t>
      </w:r>
      <w:r w:rsidRPr="00A735E4">
        <w:rPr>
          <w:b w:val="0"/>
          <w:sz w:val="28"/>
          <w:szCs w:val="28"/>
        </w:rPr>
        <w:t>"</w:t>
      </w:r>
      <w:r w:rsidRPr="000E6E5D">
        <w:rPr>
          <w:b w:val="0"/>
          <w:sz w:val="28"/>
          <w:szCs w:val="28"/>
        </w:rPr>
        <w:t xml:space="preserve"> изложить в новой редакции (прилагается).</w:t>
      </w:r>
    </w:p>
    <w:p w:rsidR="000E6E5D" w:rsidRPr="000E6E5D" w:rsidRDefault="000E6E5D" w:rsidP="000E6E5D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0E6E5D" w:rsidRPr="000E6E5D" w:rsidRDefault="000E6E5D" w:rsidP="000E6E5D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E6E5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0E6E5D" w:rsidRPr="000E6E5D" w:rsidRDefault="000E6E5D" w:rsidP="000E6E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6E5D" w:rsidRPr="000E6E5D" w:rsidRDefault="000E6E5D" w:rsidP="000E6E5D">
      <w:pPr>
        <w:pStyle w:val="1"/>
        <w:keepNext w:val="0"/>
        <w:ind w:firstLine="709"/>
        <w:rPr>
          <w:b w:val="0"/>
          <w:sz w:val="28"/>
          <w:szCs w:val="28"/>
        </w:rPr>
      </w:pPr>
      <w:r w:rsidRPr="000E6E5D">
        <w:rPr>
          <w:b w:val="0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E6E5D" w:rsidRPr="000E6E5D" w:rsidRDefault="000E6E5D" w:rsidP="000E6E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6E5D" w:rsidRPr="000E6E5D" w:rsidRDefault="000E6E5D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0E6E5D" w:rsidRPr="000E6E5D" w:rsidRDefault="000E6E5D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6E5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E6E5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E6E5D" w:rsidRPr="000E6E5D" w:rsidRDefault="000E6E5D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E5D" w:rsidRPr="000E6E5D" w:rsidRDefault="000E6E5D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E5D" w:rsidRPr="00EE4B6F" w:rsidRDefault="00EE4B6F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E6E5D" w:rsidRPr="000E6E5D" w:rsidRDefault="00EE4B6F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2025 года</w:t>
      </w:r>
    </w:p>
    <w:p w:rsidR="000E6E5D" w:rsidRPr="000E6E5D" w:rsidRDefault="00EE4B6F" w:rsidP="000E6E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177-оз</w:t>
      </w:r>
    </w:p>
    <w:p w:rsidR="000E6E5D" w:rsidRPr="009B43E4" w:rsidRDefault="000E6E5D" w:rsidP="000E6E5D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  <w:sectPr w:rsidR="000E6E5D" w:rsidRPr="009B43E4" w:rsidSect="00311DFF">
          <w:headerReference w:type="default" r:id="rId6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2927DF" w:rsidRPr="002927DF" w:rsidRDefault="002927DF" w:rsidP="002927DF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УТВЕРЖДЕНЫ</w:t>
      </w:r>
    </w:p>
    <w:p w:rsidR="002927DF" w:rsidRPr="009C6D5D" w:rsidRDefault="002927DF" w:rsidP="002927DF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2927DF" w:rsidRPr="009C6D5D" w:rsidRDefault="009C6D5D" w:rsidP="002927DF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D5D">
        <w:rPr>
          <w:rFonts w:ascii="Times New Roman" w:hAnsi="Times New Roman" w:cs="Times New Roman"/>
          <w:sz w:val="24"/>
          <w:szCs w:val="24"/>
        </w:rPr>
        <w:t>от 23 декабря 2024 года № 18</w:t>
      </w:r>
      <w:r w:rsidR="00B64374">
        <w:rPr>
          <w:rFonts w:ascii="Times New Roman" w:hAnsi="Times New Roman" w:cs="Times New Roman"/>
          <w:sz w:val="24"/>
          <w:szCs w:val="24"/>
        </w:rPr>
        <w:t>4</w:t>
      </w:r>
      <w:r w:rsidRPr="009C6D5D">
        <w:rPr>
          <w:rFonts w:ascii="Times New Roman" w:hAnsi="Times New Roman" w:cs="Times New Roman"/>
          <w:sz w:val="24"/>
          <w:szCs w:val="24"/>
        </w:rPr>
        <w:t>-оз</w:t>
      </w:r>
    </w:p>
    <w:p w:rsidR="002927DF" w:rsidRPr="009C6D5D" w:rsidRDefault="002927DF" w:rsidP="002927DF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2927DF" w:rsidRPr="002927DF" w:rsidRDefault="002927DF" w:rsidP="002927DF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2927DF" w:rsidRPr="002927DF" w:rsidRDefault="00EE4B6F" w:rsidP="002927DF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23 декабря 2025 года № 177-оз)</w:t>
      </w:r>
    </w:p>
    <w:p w:rsidR="002927DF" w:rsidRPr="002927DF" w:rsidRDefault="002927DF" w:rsidP="002C13D3">
      <w:pPr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927DF" w:rsidRPr="002927DF" w:rsidRDefault="002927DF" w:rsidP="002C13D3">
      <w:pPr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927DF" w:rsidRPr="002927DF" w:rsidRDefault="002927DF" w:rsidP="002C13D3">
      <w:pPr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927DF" w:rsidRPr="002927DF" w:rsidRDefault="002927DF" w:rsidP="002927DF">
      <w:pPr>
        <w:spacing w:after="0" w:line="240" w:lineRule="auto"/>
        <w:ind w:left="1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C13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Прогнозируемые поступления </w:t>
      </w:r>
      <w:r w:rsidR="009C6D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C13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налоговых, неналоговых доходов и безвозмездных поступлений </w:t>
      </w:r>
      <w:r w:rsidR="009C6D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C13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бюджет Территориального фонда обязательного медицинского </w:t>
      </w:r>
      <w:r w:rsidR="009C6D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C13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страхования Ленинградской области по кодам видов доходов </w:t>
      </w:r>
      <w:r w:rsidRPr="002927D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C13D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2927DF" w:rsidRDefault="002927DF" w:rsidP="002C13D3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0FFE" w:rsidRDefault="00BC0FFE" w:rsidP="002C13D3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W w:w="1060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7"/>
        <w:gridCol w:w="2438"/>
        <w:gridCol w:w="2835"/>
        <w:gridCol w:w="1246"/>
        <w:gridCol w:w="1247"/>
        <w:gridCol w:w="1247"/>
      </w:tblGrid>
      <w:tr w:rsidR="009B6CAC" w:rsidRPr="002927DF" w:rsidTr="009C6D5D">
        <w:trPr>
          <w:cantSplit/>
        </w:trPr>
        <w:tc>
          <w:tcPr>
            <w:tcW w:w="1587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</w:tcPr>
          <w:p w:rsidR="009B6CAC" w:rsidRPr="009B6CAC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spacing w:val="-10"/>
                <w:szCs w:val="24"/>
                <w:lang w:eastAsia="ru-RU"/>
              </w:rPr>
              <w:t xml:space="preserve">Код главного администратора </w:t>
            </w:r>
            <w:r w:rsidRPr="002C13D3">
              <w:rPr>
                <w:rFonts w:ascii="Times New Roman" w:eastAsia="Times New Roman" w:hAnsi="Times New Roman" w:cs="Times New Roman"/>
                <w:b/>
                <w:bCs/>
                <w:spacing w:val="-12"/>
                <w:szCs w:val="24"/>
                <w:lang w:eastAsia="ru-RU"/>
              </w:rPr>
              <w:t>доходов бюджета</w:t>
            </w:r>
          </w:p>
        </w:tc>
        <w:tc>
          <w:tcPr>
            <w:tcW w:w="2438" w:type="dxa"/>
            <w:vMerge w:val="restart"/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vMerge w:val="restart"/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2C13D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кода бюджетной классификации</w:t>
            </w:r>
          </w:p>
        </w:tc>
        <w:tc>
          <w:tcPr>
            <w:tcW w:w="3740" w:type="dxa"/>
            <w:gridSpan w:val="3"/>
            <w:tcBorders>
              <w:bottom w:val="single" w:sz="4" w:space="0" w:color="auto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2C13D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(тысяч рублей)</w:t>
            </w:r>
          </w:p>
        </w:tc>
      </w:tr>
      <w:tr w:rsidR="009B6CAC" w:rsidRPr="002927DF" w:rsidTr="009C6D5D">
        <w:trPr>
          <w:cantSplit/>
        </w:trPr>
        <w:tc>
          <w:tcPr>
            <w:tcW w:w="1587" w:type="dxa"/>
            <w:vMerge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246" w:type="dxa"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2025 год</w:t>
            </w:r>
          </w:p>
        </w:tc>
        <w:tc>
          <w:tcPr>
            <w:tcW w:w="1247" w:type="dxa"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2026 год</w:t>
            </w:r>
          </w:p>
        </w:tc>
        <w:tc>
          <w:tcPr>
            <w:tcW w:w="1247" w:type="dxa"/>
            <w:tcBorders>
              <w:bottom w:val="nil"/>
            </w:tcBorders>
          </w:tcPr>
          <w:p w:rsidR="009B6CAC" w:rsidRPr="002927DF" w:rsidRDefault="009B6CAC" w:rsidP="005551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2027 год</w:t>
            </w:r>
          </w:p>
        </w:tc>
      </w:tr>
    </w:tbl>
    <w:p w:rsidR="00CD334B" w:rsidRPr="00CD334B" w:rsidRDefault="00CD334B" w:rsidP="00CD334B">
      <w:pPr>
        <w:tabs>
          <w:tab w:val="left" w:pos="1530"/>
          <w:tab w:val="left" w:pos="4138"/>
          <w:tab w:val="left" w:pos="6349"/>
          <w:tab w:val="left" w:pos="7595"/>
          <w:tab w:val="left" w:pos="8842"/>
        </w:tabs>
        <w:spacing w:after="0" w:line="14" w:lineRule="auto"/>
        <w:ind w:left="-170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Style w:val="a3"/>
        <w:tblW w:w="1060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586"/>
        <w:gridCol w:w="2438"/>
        <w:gridCol w:w="2835"/>
        <w:gridCol w:w="1247"/>
        <w:gridCol w:w="1247"/>
        <w:gridCol w:w="1247"/>
      </w:tblGrid>
      <w:tr w:rsidR="00CD334B" w:rsidRPr="009C6D5D" w:rsidTr="009C6D5D">
        <w:trPr>
          <w:cantSplit/>
          <w:tblHeader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1 00 00000 00 0000 000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НАЛОГОВЫЕ И</w:t>
            </w:r>
            <w:r w:rsidR="00555148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НЕНАЛОГОВЫЕ ДОХОДЫ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166 607,8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115 060,2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118 088,1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1 13 02000 00 0000 130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ДОХОДЫ ОТ</w:t>
            </w:r>
            <w:r w:rsidR="009B6CAC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КОМПЕНСАЦ</w:t>
            </w:r>
            <w:r w:rsidR="00555148" w:rsidRPr="009C6D5D">
              <w:rPr>
                <w:rFonts w:ascii="Times New Roman" w:eastAsia="Times New Roman" w:hAnsi="Times New Roman" w:cs="Times New Roman"/>
                <w:lang w:eastAsia="ru-RU"/>
              </w:rPr>
              <w:t>ИИ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 ЗАТРАТ ГОСУДАРСТВА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60 167,1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2 350,9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2 567,6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1 13 02999 09 0000 130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Прочие доходы от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компенсации затрат </w:t>
            </w:r>
            <w:r w:rsidRPr="00BC0FF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бюджетов территориальных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 фондов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60 167,1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2 350,9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2 567,6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1 16 00000 00 0000 000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5 884,6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1 16 07090 09 0000 140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Иные штрафы, неустойки, пени, уплаченные в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соответствии с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законом или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договором в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случае неисполнения или</w:t>
            </w:r>
            <w:r w:rsidR="00F8547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2 458,7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2 458,7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2 458,7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1 16 10119 09 0000 140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Платежи по искам, предъявленным территориальным фондом обязательного медицинского страхования, к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лицам, ответственным за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причинение вреда здоровью застрахованного лица, в</w:t>
            </w:r>
            <w:r w:rsidR="00F8547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целях возмещения расходов на</w:t>
            </w:r>
            <w:r w:rsidR="00CD334B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оказание медицинской помощи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3 425,9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1 17 00000 00 0000 000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100 556,1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106 824,7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109 635,9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1 17 06040 09 0000 180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поступления в</w:t>
            </w:r>
            <w:r w:rsidR="009B6CAC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территориальные фонды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100 556,1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106 824,7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109 635,9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2 00 00000 00 0000 000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40 930 335,0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</w:t>
            </w:r>
            <w:r w:rsidR="009B6CAC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ДРУГИХ БЮДЖЕТОВ БЮДЖЕТНОЙ СИСТЕМЫ РОССИЙСКОЙ ФЕДЕРАЦИИ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40 967 334,9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2 02 50000 00 0000 150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Межбюджетные трансферты, передаваемые </w:t>
            </w:r>
            <w:r w:rsidRPr="00BC0FFE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бюджетам государственных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 внебюджетных фондов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40 967 334,9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43 808 081,3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43 888 577,5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2 02 50202 09 0000 150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из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бюджетов субъектов Российской Федерации, передаваемые территориальным фондам обязательного медицинского страхования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дополнительное финансовое обеспечение </w:t>
            </w:r>
            <w:r w:rsidRPr="00BC0FFE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реализации территориальной </w:t>
            </w:r>
            <w:r w:rsidRPr="00BC0FFE">
              <w:rPr>
                <w:rFonts w:ascii="Times New Roman" w:eastAsia="Times New Roman" w:hAnsi="Times New Roman" w:cs="Times New Roman"/>
                <w:lang w:eastAsia="ru-RU"/>
              </w:rPr>
              <w:t>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2 02 55093 09 0000 150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территориальных фондов обязательного медицинского страхования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организации обязательного медицинского страхования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территориях субъектов Российской Федерации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33 901 359,5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36 559 555,0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39 059 825,1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2 02 55257 09 0000 150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территориальных фондов обязательного медицинского страхования в целях софинансирования расходов медицинских организаций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оплату труда врачей и среднего медицинского персонала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62 979,1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2 02 55258 09 0000 150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территориальных фондов обязательного медицинского страхования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осуществления денежных выплат стимулирующего характера медицинским работникам за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выявление онкологических заболеваний в ходе проведения диспансеризации и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профилактических медицинских осмотров населения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1 445,6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2 02 59999 09 0000 150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3 750 516,3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4 594 617,0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4 594 617,0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2 19 00000 00 0000 000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-36 999,9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D334B" w:rsidRPr="009C6D5D" w:rsidTr="009C6D5D">
        <w:trPr>
          <w:cantSplit/>
        </w:trPr>
        <w:tc>
          <w:tcPr>
            <w:tcW w:w="1586" w:type="dxa"/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395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2 19 55093 09 0000 150</w:t>
            </w:r>
          </w:p>
        </w:tc>
        <w:tc>
          <w:tcPr>
            <w:tcW w:w="2835" w:type="dxa"/>
          </w:tcPr>
          <w:p w:rsidR="002927DF" w:rsidRPr="009C6D5D" w:rsidRDefault="002927DF" w:rsidP="009C6D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субвенций прошлых лет на</w:t>
            </w:r>
            <w:r w:rsid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организации обязательного медицинского страхования на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территориях субъектов Российской Федерации в</w:t>
            </w:r>
            <w:r w:rsid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бюджет Федерального фонда обязательного медицинского страхования из</w:t>
            </w:r>
            <w:r w:rsidR="001C0F1F" w:rsidRPr="009C6D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бюджетов территориальных фондов обязательного медицинского страхования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2927DF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lang w:eastAsia="ru-RU"/>
              </w:rPr>
              <w:t>-36 999,9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927DF" w:rsidRPr="009C6D5D" w:rsidRDefault="000E6E5D" w:rsidP="009C6D5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2F6BF2" w:rsidRPr="009C6D5D" w:rsidTr="002F6BF2">
        <w:trPr>
          <w:cantSplit/>
        </w:trPr>
        <w:tc>
          <w:tcPr>
            <w:tcW w:w="1586" w:type="dxa"/>
          </w:tcPr>
          <w:p w:rsidR="002F6BF2" w:rsidRPr="002C13D3" w:rsidRDefault="002F6BF2" w:rsidP="002F6BF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64374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 доходов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:rsidR="002F6BF2" w:rsidRPr="002C13D3" w:rsidRDefault="002F6BF2" w:rsidP="002F6BF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2F6BF2" w:rsidRPr="002C13D3" w:rsidRDefault="002F6BF2" w:rsidP="002F6BF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F6BF2" w:rsidRPr="009C6D5D" w:rsidRDefault="002F6BF2" w:rsidP="002F6B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41 096 942,8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F6BF2" w:rsidRPr="009C6D5D" w:rsidRDefault="002F6BF2" w:rsidP="002F6B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43 923 141,5</w:t>
            </w:r>
          </w:p>
        </w:tc>
        <w:tc>
          <w:tcPr>
            <w:tcW w:w="1247" w:type="dxa"/>
            <w:tcMar>
              <w:left w:w="28" w:type="dxa"/>
              <w:right w:w="28" w:type="dxa"/>
            </w:tcMar>
          </w:tcPr>
          <w:p w:rsidR="002F6BF2" w:rsidRPr="009C6D5D" w:rsidRDefault="002F6BF2" w:rsidP="002F6B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C1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44 006 665,6</w:t>
            </w:r>
          </w:p>
        </w:tc>
      </w:tr>
    </w:tbl>
    <w:p w:rsidR="009C6D5D" w:rsidRDefault="009C6D5D" w:rsidP="009C6D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179D" w:rsidRPr="009C6D5D" w:rsidRDefault="00B5179D" w:rsidP="009C6D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6D5D" w:rsidRPr="009C6D5D" w:rsidRDefault="009C6D5D" w:rsidP="009C6D5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9C6D5D" w:rsidRPr="009C6D5D" w:rsidSect="00871632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F67947" w:rsidRPr="002927DF" w:rsidRDefault="00F67947" w:rsidP="00F67947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</w:p>
    <w:p w:rsidR="00F67947" w:rsidRPr="009C6D5D" w:rsidRDefault="00F67947" w:rsidP="00F67947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F67947" w:rsidRPr="009C6D5D" w:rsidRDefault="00F67947" w:rsidP="00F67947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D5D">
        <w:rPr>
          <w:rFonts w:ascii="Times New Roman" w:hAnsi="Times New Roman" w:cs="Times New Roman"/>
          <w:sz w:val="24"/>
          <w:szCs w:val="24"/>
        </w:rPr>
        <w:t>от 23 декабря 2024 года № 18</w:t>
      </w:r>
      <w:r w:rsidR="00B64374">
        <w:rPr>
          <w:rFonts w:ascii="Times New Roman" w:hAnsi="Times New Roman" w:cs="Times New Roman"/>
          <w:sz w:val="24"/>
          <w:szCs w:val="24"/>
        </w:rPr>
        <w:t>4</w:t>
      </w:r>
      <w:r w:rsidRPr="009C6D5D">
        <w:rPr>
          <w:rFonts w:ascii="Times New Roman" w:hAnsi="Times New Roman" w:cs="Times New Roman"/>
          <w:sz w:val="24"/>
          <w:szCs w:val="24"/>
        </w:rPr>
        <w:t>-оз</w:t>
      </w:r>
    </w:p>
    <w:p w:rsidR="00F67947" w:rsidRPr="009C6D5D" w:rsidRDefault="00F67947" w:rsidP="00F67947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B6437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7947" w:rsidRPr="002927DF" w:rsidRDefault="00F67947" w:rsidP="00F67947">
      <w:pPr>
        <w:tabs>
          <w:tab w:val="left" w:pos="2113"/>
          <w:tab w:val="left" w:pos="5393"/>
          <w:tab w:val="left" w:pos="13193"/>
          <w:tab w:val="left" w:pos="15313"/>
          <w:tab w:val="left" w:pos="16993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3D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EE4B6F" w:rsidRPr="002927DF" w:rsidRDefault="00EE4B6F" w:rsidP="00EE4B6F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23 декабря 2025 года № 177-оз)</w:t>
      </w:r>
    </w:p>
    <w:p w:rsidR="00F85B7D" w:rsidRPr="002927DF" w:rsidRDefault="00F85B7D" w:rsidP="00F85B7D">
      <w:pPr>
        <w:tabs>
          <w:tab w:val="left" w:pos="7155"/>
          <w:tab w:val="left" w:pos="8204"/>
          <w:tab w:val="left" w:pos="9633"/>
          <w:tab w:val="left" w:pos="11141"/>
          <w:tab w:val="left" w:pos="12329"/>
          <w:tab w:val="left" w:pos="13929"/>
          <w:tab w:val="left" w:pos="1558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B7D" w:rsidRDefault="00F85B7D" w:rsidP="00F85B7D">
      <w:pPr>
        <w:tabs>
          <w:tab w:val="left" w:pos="7155"/>
          <w:tab w:val="left" w:pos="8204"/>
          <w:tab w:val="left" w:pos="9633"/>
          <w:tab w:val="left" w:pos="11141"/>
          <w:tab w:val="left" w:pos="12329"/>
          <w:tab w:val="left" w:pos="13929"/>
          <w:tab w:val="left" w:pos="1558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7947" w:rsidRPr="002927DF" w:rsidRDefault="00F67947" w:rsidP="00F85B7D">
      <w:pPr>
        <w:tabs>
          <w:tab w:val="left" w:pos="7155"/>
          <w:tab w:val="left" w:pos="8204"/>
          <w:tab w:val="left" w:pos="9633"/>
          <w:tab w:val="left" w:pos="11141"/>
          <w:tab w:val="left" w:pos="12329"/>
          <w:tab w:val="left" w:pos="13929"/>
          <w:tab w:val="left" w:pos="1558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5B7D" w:rsidRPr="00F67947" w:rsidRDefault="00F85B7D" w:rsidP="00F67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 бюджетных ассигнований бюджета</w:t>
      </w:r>
      <w:r w:rsidRP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Территориального фонда обязательного медицинского </w:t>
      </w:r>
      <w:r w:rsid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страхования Ленинградской области</w:t>
      </w:r>
      <w:r w:rsidRP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разделам, </w:t>
      </w:r>
      <w:r w:rsid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подразделам, целевым статьям и группам видов расходов </w:t>
      </w:r>
      <w:r w:rsidRPr="00F6794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F85B7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F85B7D" w:rsidRDefault="00F85B7D" w:rsidP="00F85B7D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10913" w:type="dxa"/>
        <w:tblInd w:w="-794" w:type="dxa"/>
        <w:tblLayout w:type="fixed"/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0"/>
        <w:gridCol w:w="1276"/>
        <w:gridCol w:w="1276"/>
        <w:gridCol w:w="1276"/>
      </w:tblGrid>
      <w:tr w:rsidR="006E1452" w:rsidRPr="00871632" w:rsidTr="006E1452">
        <w:trPr>
          <w:cantSplit/>
          <w:trHeight w:val="2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1452" w:rsidRPr="00F85B7D" w:rsidRDefault="006E1452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кода бюджетной классификации</w:t>
            </w:r>
          </w:p>
        </w:tc>
        <w:tc>
          <w:tcPr>
            <w:tcW w:w="39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6E1452" w:rsidRPr="00F85B7D" w:rsidRDefault="006E1452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6E1452" w:rsidRPr="00871632" w:rsidRDefault="006E1452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F85B7D" w:rsidRPr="00F85B7D" w:rsidRDefault="006E1452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F85B7D"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одраз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="00F85B7D"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дела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целевой статьи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вида </w:t>
            </w:r>
            <w:r w:rsidRPr="006E1452">
              <w:rPr>
                <w:rFonts w:ascii="Times New Roman" w:eastAsia="Times New Roman" w:hAnsi="Times New Roman" w:cs="Times New Roman"/>
                <w:b/>
                <w:bCs/>
                <w:spacing w:val="-10"/>
                <w:w w:val="98"/>
                <w:lang w:eastAsia="ru-RU"/>
              </w:rPr>
              <w:t>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</w:p>
        </w:tc>
      </w:tr>
    </w:tbl>
    <w:p w:rsidR="006E1452" w:rsidRPr="006E1452" w:rsidRDefault="006E1452" w:rsidP="006E1452">
      <w:pPr>
        <w:tabs>
          <w:tab w:val="left" w:pos="2437"/>
          <w:tab w:val="left" w:pos="3207"/>
          <w:tab w:val="left" w:pos="4057"/>
          <w:tab w:val="left" w:pos="5474"/>
          <w:tab w:val="left" w:pos="6324"/>
          <w:tab w:val="left" w:pos="7600"/>
          <w:tab w:val="left" w:pos="8876"/>
        </w:tabs>
        <w:spacing w:after="0" w:line="14" w:lineRule="auto"/>
        <w:ind w:left="-680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913" w:type="dxa"/>
        <w:tblInd w:w="-794" w:type="dxa"/>
        <w:tblLayout w:type="fixed"/>
        <w:tblLook w:val="04A0" w:firstRow="1" w:lastRow="0" w:firstColumn="1" w:lastColumn="0" w:noHBand="0" w:noVBand="1"/>
      </w:tblPr>
      <w:tblGrid>
        <w:gridCol w:w="3118"/>
        <w:gridCol w:w="850"/>
        <w:gridCol w:w="850"/>
        <w:gridCol w:w="1417"/>
        <w:gridCol w:w="850"/>
        <w:gridCol w:w="1276"/>
        <w:gridCol w:w="1276"/>
        <w:gridCol w:w="1276"/>
      </w:tblGrid>
      <w:tr w:rsidR="00F85B7D" w:rsidRPr="00871632" w:rsidTr="006E1452">
        <w:trPr>
          <w:cantSplit/>
          <w:trHeight w:val="20"/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B5179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B5179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Выполнение функций аппаратом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организации обязательного медицинского страхования на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территориях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279 008,1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277 172,6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B5179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179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224 296,5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223 315,8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223 315,8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53 999,9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53 805,6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53 805,6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69 1 01 50930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706,7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51,2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41 676 199,0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43 643 092,4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43 723 588,6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41 676 199,0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43 643 092,4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43 723 588,6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Государственная программа Ленинградской области "Развитие здравоохранения в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Комплексы процессных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01 4 03 00000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3 251 034,4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2 653 909,3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Указом Президента Российской Федерации от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мая 2012 года №</w:t>
            </w:r>
            <w:r w:rsidR="00EE370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597 "О</w:t>
            </w:r>
            <w:r w:rsidR="006E145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мероприятиях </w:t>
            </w:r>
            <w:r w:rsidRPr="000E6E5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</w:t>
            </w:r>
            <w:r w:rsidR="006E1452" w:rsidRPr="000E6E5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 </w:t>
            </w:r>
            <w:r w:rsidRPr="000E6E5D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реализации государственной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 xml:space="preserve"> социальной политики"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3 016 899,0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2 419 773,9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01 4 03 73030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3 016 899,0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2 419 773,9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01 4 03 74500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234 135,4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38 425 164,6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Осуществление полномочий в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сфере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38 425 164,6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38 425 164,6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40 989 183,1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43 489 453,2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организации обязательного медицинского страхования на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территориях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34 195 432,6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36 282 382,4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38 782 652,5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30 321 993,3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31 688 009,0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34 188 279,1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3 873 439,3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4 594 373,4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4 594 373,4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Финансовое обеспечение организации обязательного медицинского страхования на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территориях субъектов Российской Федерации (иные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4 165 241,5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4 706 800,7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4 706 800,7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3 988 522,5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4 600 424,6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4 600 424,6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69 2 01 50939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176 719,0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106 376,1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106 376,1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Cофинансирование расходов медицинских организаций на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оплату труда врачей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среднего медицинского персонала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62 979,1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69 2 01 52570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62 979,1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0E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ходе проведения диспансеризации и</w:t>
            </w:r>
            <w:r w:rsidR="000E6E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профилактических медицинских осмотров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1 511,4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85B7D" w:rsidRPr="0087163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5B7D" w:rsidRPr="00F85B7D" w:rsidRDefault="00F85B7D" w:rsidP="006E14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E370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69 2 01 52580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F85B7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5B7D">
              <w:rPr>
                <w:rFonts w:ascii="Times New Roman" w:eastAsia="Times New Roman" w:hAnsi="Times New Roman" w:cs="Times New Roman"/>
                <w:lang w:eastAsia="ru-RU"/>
              </w:rPr>
              <w:t>1 511,4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F85B7D" w:rsidRPr="00F85B7D" w:rsidRDefault="000E6E5D" w:rsidP="002C1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E1452" w:rsidRPr="006E1452" w:rsidTr="006E1452">
        <w:trPr>
          <w:cantSplit/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1452" w:rsidRPr="006E1452" w:rsidRDefault="006E1452" w:rsidP="00CD23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1452">
              <w:rPr>
                <w:rFonts w:ascii="Times New Roman" w:eastAsia="Times New Roman" w:hAnsi="Times New Roman" w:cs="Times New Roman"/>
                <w:b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1452">
              <w:rPr>
                <w:rFonts w:ascii="Times New Roman" w:eastAsia="Times New Roman" w:hAnsi="Times New Roman" w:cs="Times New Roman"/>
                <w:b/>
                <w:lang w:eastAsia="ru-RU"/>
              </w:rPr>
              <w:t>41 955 207,1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1452">
              <w:rPr>
                <w:rFonts w:ascii="Times New Roman" w:eastAsia="Times New Roman" w:hAnsi="Times New Roman" w:cs="Times New Roman"/>
                <w:b/>
                <w:lang w:eastAsia="ru-RU"/>
              </w:rPr>
              <w:t>43 920 265,0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6E1452" w:rsidRPr="006E1452" w:rsidRDefault="006E1452" w:rsidP="00CD2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1452">
              <w:rPr>
                <w:rFonts w:ascii="Times New Roman" w:eastAsia="Times New Roman" w:hAnsi="Times New Roman" w:cs="Times New Roman"/>
                <w:b/>
                <w:lang w:eastAsia="ru-RU"/>
              </w:rPr>
              <w:t>44 000 761,2</w:t>
            </w:r>
          </w:p>
        </w:tc>
      </w:tr>
    </w:tbl>
    <w:p w:rsidR="005E7918" w:rsidRPr="000E6E5D" w:rsidRDefault="005E7918" w:rsidP="00F85B7D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5E7918" w:rsidRPr="000E6E5D" w:rsidSect="00B5179D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FFE" w:rsidRDefault="00656FFE" w:rsidP="00B5179D">
      <w:pPr>
        <w:spacing w:after="0" w:line="240" w:lineRule="auto"/>
      </w:pPr>
      <w:r>
        <w:separator/>
      </w:r>
    </w:p>
  </w:endnote>
  <w:endnote w:type="continuationSeparator" w:id="0">
    <w:p w:rsidR="00656FFE" w:rsidRDefault="00656FFE" w:rsidP="00B5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FFE" w:rsidRDefault="00656FFE" w:rsidP="00B5179D">
      <w:pPr>
        <w:spacing w:after="0" w:line="240" w:lineRule="auto"/>
      </w:pPr>
      <w:r>
        <w:separator/>
      </w:r>
    </w:p>
  </w:footnote>
  <w:footnote w:type="continuationSeparator" w:id="0">
    <w:p w:rsidR="00656FFE" w:rsidRDefault="00656FFE" w:rsidP="00B5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0309781"/>
      <w:docPartObj>
        <w:docPartGallery w:val="Page Numbers (Top of Page)"/>
        <w:docPartUnique/>
      </w:docPartObj>
    </w:sdtPr>
    <w:sdtEndPr/>
    <w:sdtContent>
      <w:p w:rsidR="000E6E5D" w:rsidRDefault="000E6E5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18A">
          <w:rPr>
            <w:noProof/>
          </w:rPr>
          <w:t>3</w:t>
        </w:r>
        <w:r>
          <w:fldChar w:fldCharType="end"/>
        </w:r>
      </w:p>
    </w:sdtContent>
  </w:sdt>
  <w:p w:rsidR="000E6E5D" w:rsidRDefault="000E6E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7D"/>
    <w:rsid w:val="00027805"/>
    <w:rsid w:val="00055B75"/>
    <w:rsid w:val="000E6E5D"/>
    <w:rsid w:val="001271BE"/>
    <w:rsid w:val="001B73B1"/>
    <w:rsid w:val="001C0F1F"/>
    <w:rsid w:val="00247DE7"/>
    <w:rsid w:val="002927DF"/>
    <w:rsid w:val="002C13D3"/>
    <w:rsid w:val="002F6BF2"/>
    <w:rsid w:val="00477CBE"/>
    <w:rsid w:val="00555148"/>
    <w:rsid w:val="005B0236"/>
    <w:rsid w:val="005E7918"/>
    <w:rsid w:val="00656FFE"/>
    <w:rsid w:val="006736B3"/>
    <w:rsid w:val="006E1452"/>
    <w:rsid w:val="007900B1"/>
    <w:rsid w:val="00871632"/>
    <w:rsid w:val="009B6CAC"/>
    <w:rsid w:val="009C6D5D"/>
    <w:rsid w:val="00A649E9"/>
    <w:rsid w:val="00A735E4"/>
    <w:rsid w:val="00B45306"/>
    <w:rsid w:val="00B5179D"/>
    <w:rsid w:val="00B64374"/>
    <w:rsid w:val="00B81568"/>
    <w:rsid w:val="00BC0FFE"/>
    <w:rsid w:val="00C00250"/>
    <w:rsid w:val="00C00932"/>
    <w:rsid w:val="00C56D5D"/>
    <w:rsid w:val="00CD334B"/>
    <w:rsid w:val="00E8086E"/>
    <w:rsid w:val="00EE3702"/>
    <w:rsid w:val="00EE4B6F"/>
    <w:rsid w:val="00F67947"/>
    <w:rsid w:val="00F8547B"/>
    <w:rsid w:val="00F85B7D"/>
    <w:rsid w:val="00FA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9ED34B-1961-4766-BC6E-716D3E61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E6E5D"/>
    <w:pPr>
      <w:keepNext/>
      <w:tabs>
        <w:tab w:val="left" w:pos="54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E6E5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ConsPlusNormal">
    <w:name w:val="ConsPlusNormal"/>
    <w:link w:val="ConsPlusNormal0"/>
    <w:rsid w:val="000E6E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E6E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6E5D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E6E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0E6E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1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179D"/>
  </w:style>
  <w:style w:type="paragraph" w:styleId="a9">
    <w:name w:val="Balloon Text"/>
    <w:basedOn w:val="a"/>
    <w:link w:val="aa"/>
    <w:uiPriority w:val="99"/>
    <w:semiHidden/>
    <w:unhideWhenUsed/>
    <w:rsid w:val="00A7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3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1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2025-12-18T13:06:00Z</cp:lastPrinted>
  <dcterms:created xsi:type="dcterms:W3CDTF">2025-12-29T11:13:00Z</dcterms:created>
  <dcterms:modified xsi:type="dcterms:W3CDTF">2025-12-29T11:13:00Z</dcterms:modified>
</cp:coreProperties>
</file>