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38C" w:rsidRPr="00691724" w:rsidRDefault="0008638C" w:rsidP="00691724">
      <w:pPr>
        <w:pStyle w:val="ConsPlusNormal"/>
        <w:spacing w:line="235" w:lineRule="auto"/>
        <w:ind w:right="567"/>
        <w:jc w:val="center"/>
        <w:rPr>
          <w:b/>
          <w:bCs/>
          <w:sz w:val="26"/>
          <w:szCs w:val="26"/>
        </w:rPr>
      </w:pPr>
      <w:bookmarkStart w:id="1" w:name="_Hlk188973133"/>
      <w:r w:rsidRPr="00691724">
        <w:rPr>
          <w:b/>
          <w:bCs/>
          <w:sz w:val="26"/>
          <w:szCs w:val="26"/>
        </w:rPr>
        <w:t xml:space="preserve">О внесении изменения в статью 2 областного закона </w:t>
      </w:r>
      <w:r w:rsidRPr="00691724">
        <w:rPr>
          <w:b/>
          <w:bCs/>
          <w:sz w:val="26"/>
          <w:szCs w:val="26"/>
        </w:rPr>
        <w:br/>
        <w:t>"О праздничных днях и памятных датах Ленинградской области"</w:t>
      </w:r>
    </w:p>
    <w:bookmarkEnd w:id="1"/>
    <w:p w:rsidR="00642623" w:rsidRPr="00691724" w:rsidRDefault="00642623" w:rsidP="00691724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D85120" w:rsidRPr="00691724" w:rsidRDefault="00D85120" w:rsidP="00691724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691724" w:rsidRDefault="00642623" w:rsidP="00691724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691724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691724">
        <w:rPr>
          <w:rFonts w:ascii="Times New Roman" w:hAnsi="Times New Roman" w:cs="Times New Roman"/>
          <w:sz w:val="26"/>
          <w:szCs w:val="26"/>
        </w:rPr>
        <w:br/>
      </w:r>
      <w:r w:rsidR="00E85025" w:rsidRPr="00691724">
        <w:rPr>
          <w:rFonts w:ascii="Times New Roman" w:hAnsi="Times New Roman" w:cs="Times New Roman"/>
          <w:sz w:val="26"/>
          <w:szCs w:val="26"/>
        </w:rPr>
        <w:t>5</w:t>
      </w:r>
      <w:r w:rsidR="007814EB" w:rsidRPr="00691724">
        <w:rPr>
          <w:rFonts w:ascii="Times New Roman" w:hAnsi="Times New Roman" w:cs="Times New Roman"/>
          <w:sz w:val="26"/>
          <w:szCs w:val="26"/>
        </w:rPr>
        <w:t xml:space="preserve"> </w:t>
      </w:r>
      <w:r w:rsidR="00E85025" w:rsidRPr="00691724">
        <w:rPr>
          <w:rFonts w:ascii="Times New Roman" w:hAnsi="Times New Roman" w:cs="Times New Roman"/>
          <w:sz w:val="26"/>
          <w:szCs w:val="26"/>
        </w:rPr>
        <w:t>декабря</w:t>
      </w:r>
      <w:r w:rsidRPr="00691724">
        <w:rPr>
          <w:rFonts w:ascii="Times New Roman" w:hAnsi="Times New Roman" w:cs="Times New Roman"/>
          <w:sz w:val="26"/>
          <w:szCs w:val="26"/>
        </w:rPr>
        <w:t xml:space="preserve"> 202</w:t>
      </w:r>
      <w:r w:rsidR="007814EB" w:rsidRPr="00691724">
        <w:rPr>
          <w:rFonts w:ascii="Times New Roman" w:hAnsi="Times New Roman" w:cs="Times New Roman"/>
          <w:sz w:val="26"/>
          <w:szCs w:val="26"/>
        </w:rPr>
        <w:t>5</w:t>
      </w:r>
      <w:r w:rsidRPr="00691724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5D7250" w:rsidRDefault="00642623" w:rsidP="00691724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5D7250" w:rsidRDefault="00642623" w:rsidP="00691724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691724" w:rsidRDefault="00642623" w:rsidP="00691724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691724">
        <w:rPr>
          <w:b/>
          <w:sz w:val="26"/>
          <w:szCs w:val="26"/>
        </w:rPr>
        <w:t>Статья 1</w:t>
      </w:r>
    </w:p>
    <w:p w:rsidR="006C384F" w:rsidRPr="005D7250" w:rsidRDefault="006C384F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 xml:space="preserve">Внести в часть 1 статьи 2 областного закона от 27 марта 2015 года № 22-оз </w:t>
      </w:r>
      <w:r w:rsidR="00691724">
        <w:rPr>
          <w:rFonts w:ascii="Times New Roman" w:hAnsi="Times New Roman" w:cs="Times New Roman"/>
          <w:sz w:val="26"/>
          <w:szCs w:val="26"/>
        </w:rPr>
        <w:br/>
      </w:r>
      <w:r w:rsidRPr="00691724">
        <w:rPr>
          <w:rFonts w:ascii="Times New Roman" w:hAnsi="Times New Roman" w:cs="Times New Roman"/>
          <w:sz w:val="26"/>
          <w:szCs w:val="26"/>
        </w:rPr>
        <w:t>"О праздничных днях и памятных датах Ленинградской области" (с последующими изменениями) изменени</w:t>
      </w:r>
      <w:r w:rsidR="00691724" w:rsidRPr="00691724">
        <w:rPr>
          <w:rFonts w:ascii="Times New Roman" w:hAnsi="Times New Roman" w:cs="Times New Roman"/>
          <w:sz w:val="26"/>
          <w:szCs w:val="26"/>
        </w:rPr>
        <w:t>е</w:t>
      </w:r>
      <w:r w:rsidRPr="00691724">
        <w:rPr>
          <w:rFonts w:ascii="Times New Roman" w:hAnsi="Times New Roman" w:cs="Times New Roman"/>
          <w:sz w:val="26"/>
          <w:szCs w:val="26"/>
        </w:rPr>
        <w:t>, изложив ее в следующей редакции:</w:t>
      </w:r>
    </w:p>
    <w:p w:rsidR="0008638C" w:rsidRPr="00691724" w:rsidRDefault="00691724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"1. </w:t>
      </w:r>
      <w:r w:rsidR="0008638C" w:rsidRPr="00691724">
        <w:rPr>
          <w:rFonts w:ascii="Times New Roman" w:hAnsi="Times New Roman" w:cs="Times New Roman"/>
          <w:sz w:val="26"/>
          <w:szCs w:val="26"/>
        </w:rPr>
        <w:t>Установить праздничные дни Ленинградской области: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>День полного освобождения Ленинграда от фашистской блокады – 27 января;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>День поисковика Ленинградской области – 15 марта;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pacing w:val="-7"/>
          <w:sz w:val="26"/>
          <w:szCs w:val="26"/>
        </w:rPr>
        <w:t xml:space="preserve">День парламентаризма Ленинградской области (день образования Законодательного </w:t>
      </w:r>
      <w:r w:rsidRPr="00691724">
        <w:rPr>
          <w:rFonts w:ascii="Times New Roman" w:hAnsi="Times New Roman" w:cs="Times New Roman"/>
          <w:sz w:val="26"/>
          <w:szCs w:val="26"/>
        </w:rPr>
        <w:t>собрания Ленинградской области) – 20 марта;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 xml:space="preserve">День образования Аварийно-спасательной службы Ленинградской области – </w:t>
      </w:r>
      <w:r w:rsidR="00691724">
        <w:rPr>
          <w:rFonts w:ascii="Times New Roman" w:hAnsi="Times New Roman" w:cs="Times New Roman"/>
          <w:sz w:val="26"/>
          <w:szCs w:val="26"/>
        </w:rPr>
        <w:br/>
      </w:r>
      <w:r w:rsidRPr="00691724">
        <w:rPr>
          <w:rFonts w:ascii="Times New Roman" w:hAnsi="Times New Roman" w:cs="Times New Roman"/>
          <w:sz w:val="26"/>
          <w:szCs w:val="26"/>
        </w:rPr>
        <w:t>28 июня;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>День явления Тихвинской иконы Божией Матери – 9 июля;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>День образования Ленинградской области – 1 августа;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>День окончания Ленинградской битвы – 9 августа;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>День садовода (праздник урожая) – последнее воскресенье августа;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pacing w:val="-1"/>
          <w:sz w:val="26"/>
          <w:szCs w:val="26"/>
        </w:rPr>
      </w:pPr>
      <w:r w:rsidRPr="00691724">
        <w:rPr>
          <w:rFonts w:ascii="Times New Roman" w:hAnsi="Times New Roman" w:cs="Times New Roman"/>
          <w:spacing w:val="-1"/>
          <w:sz w:val="26"/>
          <w:szCs w:val="26"/>
        </w:rPr>
        <w:t>День многодетной семьи Ленинградской области – третье воскресенье сентября;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 xml:space="preserve">День принятия </w:t>
      </w:r>
      <w:hyperlink r:id="rId7" w:anchor="7D20K3" w:history="1">
        <w:r w:rsidRPr="00691724">
          <w:rPr>
            <w:rFonts w:ascii="Times New Roman" w:hAnsi="Times New Roman" w:cs="Times New Roman"/>
            <w:sz w:val="26"/>
            <w:szCs w:val="26"/>
          </w:rPr>
          <w:t>Устава Ленинградской области</w:t>
        </w:r>
      </w:hyperlink>
      <w:r w:rsidRPr="00691724">
        <w:rPr>
          <w:rFonts w:ascii="Times New Roman" w:hAnsi="Times New Roman" w:cs="Times New Roman"/>
          <w:sz w:val="26"/>
          <w:szCs w:val="26"/>
        </w:rPr>
        <w:t xml:space="preserve"> – 27 октября;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>День профсоюзного работника Ленинградской области – 19 ноября;</w:t>
      </w:r>
    </w:p>
    <w:p w:rsidR="0008638C" w:rsidRPr="00691724" w:rsidRDefault="0008638C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>День герба, флага и гимна Ленинградской области – 9 декабря."</w:t>
      </w:r>
      <w:r w:rsidR="00691724">
        <w:rPr>
          <w:rFonts w:ascii="Times New Roman" w:hAnsi="Times New Roman" w:cs="Times New Roman"/>
          <w:sz w:val="26"/>
          <w:szCs w:val="26"/>
        </w:rPr>
        <w:t>.</w:t>
      </w:r>
    </w:p>
    <w:p w:rsidR="00E85025" w:rsidRPr="005D7250" w:rsidRDefault="00E85025" w:rsidP="00691724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A01EAD" w:rsidRPr="00691724" w:rsidRDefault="00A01EAD" w:rsidP="00691724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691724">
        <w:rPr>
          <w:b/>
          <w:sz w:val="26"/>
          <w:szCs w:val="26"/>
        </w:rPr>
        <w:t>Статья </w:t>
      </w:r>
      <w:r w:rsidR="00DC7096" w:rsidRPr="00691724">
        <w:rPr>
          <w:b/>
          <w:sz w:val="26"/>
          <w:szCs w:val="26"/>
        </w:rPr>
        <w:t>2</w:t>
      </w:r>
    </w:p>
    <w:p w:rsidR="00A01EAD" w:rsidRPr="005D7250" w:rsidRDefault="00A01EAD" w:rsidP="00691724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8638C" w:rsidRPr="00691724" w:rsidRDefault="0008638C" w:rsidP="00691724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691724">
        <w:rPr>
          <w:rFonts w:ascii="Times New Roman" w:hAnsi="Times New Roman" w:cs="Times New Roman"/>
          <w:sz w:val="26"/>
          <w:szCs w:val="26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691724" w:rsidRDefault="00642623" w:rsidP="0069172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691724" w:rsidRDefault="00A261D2" w:rsidP="0069172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691724" w:rsidRDefault="0041000A" w:rsidP="0069172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691724" w:rsidRDefault="00642623" w:rsidP="0069172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691724" w:rsidRDefault="00642623" w:rsidP="0069172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1724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691724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691724" w:rsidRDefault="00B34657" w:rsidP="0069172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4F460A" w:rsidRPr="00691724" w:rsidRDefault="004F460A" w:rsidP="0069172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E85025" w:rsidRPr="003A2213" w:rsidRDefault="003A2213" w:rsidP="0069172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E85025" w:rsidRPr="00691724" w:rsidRDefault="003A2213" w:rsidP="0069172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декабря 2025 года</w:t>
      </w:r>
    </w:p>
    <w:p w:rsidR="00E85025" w:rsidRPr="00691724" w:rsidRDefault="003A2213" w:rsidP="0069172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172-оз</w:t>
      </w:r>
    </w:p>
    <w:sectPr w:rsidR="00E85025" w:rsidRPr="00691724" w:rsidSect="00691724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23F" w:rsidRDefault="00FE123F" w:rsidP="004D5946">
      <w:pPr>
        <w:spacing w:after="0" w:line="240" w:lineRule="auto"/>
      </w:pPr>
      <w:r>
        <w:separator/>
      </w:r>
    </w:p>
  </w:endnote>
  <w:endnote w:type="continuationSeparator" w:id="0">
    <w:p w:rsidR="00FE123F" w:rsidRDefault="00FE123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23F" w:rsidRDefault="00FE123F" w:rsidP="004D5946">
      <w:pPr>
        <w:spacing w:after="0" w:line="240" w:lineRule="auto"/>
      </w:pPr>
      <w:r>
        <w:separator/>
      </w:r>
    </w:p>
  </w:footnote>
  <w:footnote w:type="continuationSeparator" w:id="0">
    <w:p w:rsidR="00FE123F" w:rsidRDefault="00FE123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725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8638C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225EA"/>
    <w:rsid w:val="00336FCD"/>
    <w:rsid w:val="00360F21"/>
    <w:rsid w:val="0036542E"/>
    <w:rsid w:val="003671A7"/>
    <w:rsid w:val="0037419A"/>
    <w:rsid w:val="00376367"/>
    <w:rsid w:val="0039620F"/>
    <w:rsid w:val="003A2213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D7250"/>
    <w:rsid w:val="00642623"/>
    <w:rsid w:val="00691724"/>
    <w:rsid w:val="006B332D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619B0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123F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83037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2025-12-29T11:10:00Z</dcterms:created>
  <dcterms:modified xsi:type="dcterms:W3CDTF">2025-12-29T11:10:00Z</dcterms:modified>
</cp:coreProperties>
</file>