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E20821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E20821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20821">
        <w:rPr>
          <w:sz w:val="28"/>
          <w:szCs w:val="28"/>
        </w:rPr>
        <w:t>5</w:t>
      </w:r>
      <w:r w:rsidR="004463FA">
        <w:rPr>
          <w:sz w:val="28"/>
          <w:szCs w:val="28"/>
        </w:rPr>
        <w:t>87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4463FA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4463FA" w:rsidRPr="004463FA">
        <w:rPr>
          <w:b/>
          <w:sz w:val="26"/>
          <w:szCs w:val="26"/>
        </w:rPr>
        <w:t>О внесении изменений в статьи 1 и 2</w:t>
      </w:r>
      <w:r w:rsidR="004463FA" w:rsidRPr="004463FA">
        <w:rPr>
          <w:b/>
          <w:sz w:val="26"/>
          <w:szCs w:val="26"/>
          <w:vertAlign w:val="superscript"/>
        </w:rPr>
        <w:t>1</w:t>
      </w:r>
      <w:r w:rsidR="004463FA" w:rsidRPr="004463FA">
        <w:rPr>
          <w:b/>
          <w:sz w:val="26"/>
          <w:szCs w:val="26"/>
        </w:rPr>
        <w:t xml:space="preserve"> областного закона </w:t>
      </w:r>
      <w:r w:rsidR="004463FA">
        <w:rPr>
          <w:b/>
          <w:sz w:val="26"/>
          <w:szCs w:val="26"/>
        </w:rPr>
        <w:br/>
      </w:r>
      <w:r w:rsidR="004463FA" w:rsidRPr="004463FA">
        <w:rPr>
          <w:b/>
          <w:sz w:val="26"/>
          <w:szCs w:val="26"/>
        </w:rPr>
        <w:t xml:space="preserve">"О предоставлении в пользование участков недр местного значения </w:t>
      </w:r>
      <w:r w:rsidR="004463FA">
        <w:rPr>
          <w:b/>
          <w:sz w:val="26"/>
          <w:szCs w:val="26"/>
        </w:rPr>
        <w:br/>
      </w:r>
      <w:r w:rsidR="004463FA" w:rsidRPr="004463FA">
        <w:rPr>
          <w:b/>
          <w:sz w:val="26"/>
          <w:szCs w:val="26"/>
        </w:rPr>
        <w:t xml:space="preserve">на территории Ленинградской области" и статью 3 областного закона </w:t>
      </w:r>
      <w:r w:rsidR="004463FA">
        <w:rPr>
          <w:b/>
          <w:sz w:val="26"/>
          <w:szCs w:val="26"/>
        </w:rPr>
        <w:br/>
      </w:r>
      <w:r w:rsidR="004463FA" w:rsidRPr="004463FA">
        <w:rPr>
          <w:b/>
          <w:sz w:val="26"/>
          <w:szCs w:val="26"/>
        </w:rPr>
        <w:t>"Об отдельных вопросах в сфере регулирования отношений недропользования на территории Ленинградской области"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4463FA" w:rsidRDefault="00891B50" w:rsidP="00891B50">
      <w:pPr>
        <w:pStyle w:val="2"/>
        <w:ind w:firstLine="709"/>
        <w:rPr>
          <w:szCs w:val="28"/>
        </w:rPr>
      </w:pPr>
      <w:r w:rsidRPr="004463FA">
        <w:rPr>
          <w:spacing w:val="-3"/>
          <w:szCs w:val="28"/>
        </w:rPr>
        <w:t>1. Принять проект областного закона</w:t>
      </w:r>
      <w:r w:rsidR="00697CBB" w:rsidRPr="004463FA">
        <w:rPr>
          <w:spacing w:val="-3"/>
          <w:szCs w:val="28"/>
        </w:rPr>
        <w:t xml:space="preserve"> </w:t>
      </w:r>
      <w:r w:rsidR="004463FA" w:rsidRPr="004463FA">
        <w:rPr>
          <w:spacing w:val="-3"/>
          <w:szCs w:val="28"/>
        </w:rPr>
        <w:t>"О внесении изменений в статьи 1 и 2</w:t>
      </w:r>
      <w:r w:rsidR="004463FA" w:rsidRPr="004463FA">
        <w:rPr>
          <w:spacing w:val="-3"/>
          <w:szCs w:val="28"/>
          <w:vertAlign w:val="superscript"/>
        </w:rPr>
        <w:t>1</w:t>
      </w:r>
      <w:r w:rsidR="004463FA" w:rsidRPr="004463FA">
        <w:rPr>
          <w:spacing w:val="-3"/>
          <w:szCs w:val="28"/>
        </w:rPr>
        <w:t xml:space="preserve"> </w:t>
      </w:r>
      <w:r w:rsidR="004463FA" w:rsidRPr="004463FA">
        <w:rPr>
          <w:szCs w:val="28"/>
        </w:rPr>
        <w:t xml:space="preserve">областного закона "О предоставлении в пользование участков недр местного значения на территории Ленинградской области" и статью 3 областного закона "Об отдельных </w:t>
      </w:r>
      <w:r w:rsidR="004463FA" w:rsidRPr="004463FA">
        <w:rPr>
          <w:szCs w:val="28"/>
        </w:rPr>
        <w:lastRenderedPageBreak/>
        <w:t>вопросах в сфере регулирования отношений недропользования на территории Ленинградской области"</w:t>
      </w:r>
      <w:r w:rsidR="00F15506" w:rsidRPr="004463FA">
        <w:rPr>
          <w:szCs w:val="28"/>
        </w:rPr>
        <w:t xml:space="preserve"> </w:t>
      </w:r>
      <w:r w:rsidRPr="004463FA">
        <w:rPr>
          <w:szCs w:val="28"/>
        </w:rPr>
        <w:t>в первом чтении.</w:t>
      </w:r>
    </w:p>
    <w:p w:rsidR="004463FA" w:rsidRPr="001140A7" w:rsidRDefault="004463FA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E2082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75B4" w:rsidRDefault="005075B4" w:rsidP="009547D6">
      <w:r>
        <w:separator/>
      </w:r>
    </w:p>
  </w:endnote>
  <w:endnote w:type="continuationSeparator" w:id="0">
    <w:p w:rsidR="005075B4" w:rsidRDefault="005075B4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75B4" w:rsidRDefault="005075B4" w:rsidP="009547D6">
      <w:r>
        <w:separator/>
      </w:r>
    </w:p>
  </w:footnote>
  <w:footnote w:type="continuationSeparator" w:id="0">
    <w:p w:rsidR="005075B4" w:rsidRDefault="005075B4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075B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06C6A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11A40"/>
    <w:rsid w:val="0021264C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9043A"/>
    <w:rsid w:val="002A2494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463F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075B4"/>
    <w:rsid w:val="00511A02"/>
    <w:rsid w:val="00514DDB"/>
    <w:rsid w:val="00530510"/>
    <w:rsid w:val="0054294D"/>
    <w:rsid w:val="0055263D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0A4C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374AB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B4D020-3348-4FBA-B2D5-55DB0DE14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2025-06-30T06:14:00Z</cp:lastPrinted>
  <dcterms:created xsi:type="dcterms:W3CDTF">2025-12-15T13:22:00Z</dcterms:created>
  <dcterms:modified xsi:type="dcterms:W3CDTF">2025-12-15T13:22:00Z</dcterms:modified>
</cp:coreProperties>
</file>