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F4D" w:rsidRPr="002E1D15" w:rsidRDefault="00165F6B" w:rsidP="00947024">
      <w:pPr>
        <w:autoSpaceDE w:val="0"/>
        <w:autoSpaceDN w:val="0"/>
        <w:adjustRightInd w:val="0"/>
        <w:ind w:left="5670"/>
        <w:jc w:val="left"/>
      </w:pPr>
      <w:bookmarkStart w:id="0" w:name="_GoBack"/>
      <w:bookmarkEnd w:id="0"/>
      <w:r>
        <w:t xml:space="preserve">Таблица </w:t>
      </w:r>
      <w:r w:rsidR="00DC4CDC">
        <w:t>2</w:t>
      </w:r>
      <w:r w:rsidR="00277B7A">
        <w:t>1</w:t>
      </w:r>
    </w:p>
    <w:p w:rsidR="00A8606F" w:rsidRPr="00947024" w:rsidRDefault="00165F6B" w:rsidP="00947024">
      <w:pPr>
        <w:autoSpaceDE w:val="0"/>
        <w:autoSpaceDN w:val="0"/>
        <w:adjustRightInd w:val="0"/>
        <w:ind w:left="5670"/>
        <w:jc w:val="left"/>
      </w:pPr>
      <w:r>
        <w:t xml:space="preserve">приложения </w:t>
      </w:r>
      <w:r w:rsidR="00DC4CDC">
        <w:t>15</w:t>
      </w:r>
      <w:r w:rsidR="00417AC6" w:rsidRPr="00947024">
        <w:t xml:space="preserve"> </w:t>
      </w:r>
    </w:p>
    <w:p w:rsidR="001167FD" w:rsidRPr="00417AC6" w:rsidRDefault="00EF013F" w:rsidP="00947024">
      <w:pPr>
        <w:autoSpaceDE w:val="0"/>
        <w:autoSpaceDN w:val="0"/>
        <w:adjustRightInd w:val="0"/>
        <w:ind w:left="5670"/>
        <w:jc w:val="left"/>
      </w:pPr>
      <w:r>
        <w:t>к областному закону</w:t>
      </w:r>
      <w:r w:rsidR="00417AC6" w:rsidRPr="00417AC6">
        <w:t xml:space="preserve"> </w:t>
      </w:r>
    </w:p>
    <w:p w:rsidR="001167FD" w:rsidRPr="00417AC6" w:rsidRDefault="001167FD" w:rsidP="00947024">
      <w:pPr>
        <w:autoSpaceDE w:val="0"/>
        <w:autoSpaceDN w:val="0"/>
        <w:adjustRightInd w:val="0"/>
        <w:ind w:left="5670"/>
        <w:jc w:val="left"/>
      </w:pPr>
      <w:r w:rsidRPr="001167FD">
        <w:t>о</w:t>
      </w:r>
      <w:r w:rsidR="00EF013F">
        <w:t>т 20 декабря 2024 года № 178-оз</w:t>
      </w:r>
      <w:r w:rsidR="00417AC6" w:rsidRPr="00417AC6">
        <w:t xml:space="preserve"> </w:t>
      </w:r>
    </w:p>
    <w:p w:rsidR="00D44C19" w:rsidRDefault="001167FD" w:rsidP="00D44C19">
      <w:pPr>
        <w:autoSpaceDE w:val="0"/>
        <w:autoSpaceDN w:val="0"/>
        <w:adjustRightInd w:val="0"/>
        <w:ind w:left="5670"/>
        <w:jc w:val="left"/>
      </w:pPr>
      <w:r w:rsidRPr="001167FD">
        <w:t>(в редакции областного закона</w:t>
      </w:r>
      <w:r w:rsidR="00417AC6" w:rsidRPr="00947024">
        <w:t xml:space="preserve"> </w:t>
      </w:r>
    </w:p>
    <w:p w:rsidR="00D44C19" w:rsidRPr="0081346C" w:rsidRDefault="00D44C19" w:rsidP="00D44C19">
      <w:pPr>
        <w:autoSpaceDE w:val="0"/>
        <w:autoSpaceDN w:val="0"/>
        <w:adjustRightInd w:val="0"/>
        <w:ind w:left="5670"/>
        <w:jc w:val="left"/>
      </w:pPr>
      <w:r>
        <w:t>от 1 ноября 2025 года № 127-оз)</w:t>
      </w:r>
    </w:p>
    <w:p w:rsidR="002E1D15" w:rsidRDefault="002E1D15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EF013F" w:rsidRDefault="00EF013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A8606F" w:rsidRPr="002E1D15" w:rsidRDefault="00A8606F" w:rsidP="00657AD9">
      <w:pPr>
        <w:autoSpaceDE w:val="0"/>
        <w:autoSpaceDN w:val="0"/>
        <w:adjustRightInd w:val="0"/>
        <w:rPr>
          <w:sz w:val="28"/>
          <w:szCs w:val="28"/>
        </w:rPr>
      </w:pPr>
    </w:p>
    <w:p w:rsidR="00277B7A" w:rsidRPr="00277B7A" w:rsidRDefault="00277B7A" w:rsidP="00277B7A">
      <w:pPr>
        <w:autoSpaceDE w:val="0"/>
        <w:autoSpaceDN w:val="0"/>
        <w:adjustRightInd w:val="0"/>
        <w:rPr>
          <w:b/>
          <w:bCs/>
          <w:color w:val="26282F"/>
          <w:sz w:val="26"/>
          <w:szCs w:val="26"/>
        </w:rPr>
      </w:pPr>
      <w:r w:rsidRPr="00277B7A">
        <w:rPr>
          <w:b/>
          <w:bCs/>
          <w:color w:val="26282F"/>
          <w:sz w:val="26"/>
          <w:szCs w:val="26"/>
        </w:rPr>
        <w:t xml:space="preserve">РАСПРЕДЕЛЕНИЕ </w:t>
      </w:r>
      <w:r w:rsidR="00417AC6">
        <w:rPr>
          <w:b/>
          <w:bCs/>
          <w:color w:val="26282F"/>
          <w:sz w:val="26"/>
          <w:szCs w:val="26"/>
        </w:rPr>
        <w:br/>
      </w:r>
      <w:r w:rsidRPr="00277B7A">
        <w:rPr>
          <w:b/>
          <w:bCs/>
          <w:color w:val="26282F"/>
          <w:sz w:val="26"/>
          <w:szCs w:val="26"/>
        </w:rPr>
        <w:t xml:space="preserve">субвенций бюджетам муниципальных образований </w:t>
      </w:r>
      <w:r w:rsidR="00417AC6">
        <w:rPr>
          <w:b/>
          <w:bCs/>
          <w:color w:val="26282F"/>
          <w:sz w:val="26"/>
          <w:szCs w:val="26"/>
        </w:rPr>
        <w:br/>
      </w:r>
      <w:r w:rsidRPr="00277B7A">
        <w:rPr>
          <w:b/>
          <w:bCs/>
          <w:color w:val="26282F"/>
          <w:sz w:val="26"/>
          <w:szCs w:val="26"/>
        </w:rPr>
        <w:t xml:space="preserve">Ленинградской области на осуществление отдельных </w:t>
      </w:r>
      <w:r w:rsidR="00417AC6">
        <w:rPr>
          <w:b/>
          <w:bCs/>
          <w:color w:val="26282F"/>
          <w:sz w:val="26"/>
          <w:szCs w:val="26"/>
        </w:rPr>
        <w:br/>
      </w:r>
      <w:r w:rsidRPr="00277B7A">
        <w:rPr>
          <w:b/>
          <w:bCs/>
          <w:color w:val="26282F"/>
          <w:sz w:val="26"/>
          <w:szCs w:val="26"/>
        </w:rPr>
        <w:t xml:space="preserve">государственных полномочий в сфере жилищных отношений </w:t>
      </w:r>
      <w:r w:rsidR="00417AC6">
        <w:rPr>
          <w:b/>
          <w:bCs/>
          <w:color w:val="26282F"/>
          <w:sz w:val="26"/>
          <w:szCs w:val="26"/>
        </w:rPr>
        <w:br/>
      </w:r>
      <w:r w:rsidRPr="00277B7A">
        <w:rPr>
          <w:b/>
          <w:bCs/>
          <w:color w:val="26282F"/>
          <w:sz w:val="26"/>
          <w:szCs w:val="26"/>
        </w:rPr>
        <w:t>на 2025 год и на плановый период 2026 и 2027 годов</w:t>
      </w:r>
    </w:p>
    <w:p w:rsidR="00B4751E" w:rsidRPr="00FC1E99" w:rsidRDefault="00B4751E" w:rsidP="00B4751E">
      <w:pPr>
        <w:autoSpaceDE w:val="0"/>
        <w:autoSpaceDN w:val="0"/>
        <w:adjustRightInd w:val="0"/>
        <w:rPr>
          <w:sz w:val="28"/>
          <w:szCs w:val="28"/>
        </w:rPr>
      </w:pPr>
    </w:p>
    <w:p w:rsidR="00965BC8" w:rsidRPr="00FC1E99" w:rsidRDefault="00965BC8" w:rsidP="00B4751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B6F4D" w:rsidRPr="006C7C7C" w:rsidTr="00E55917">
        <w:trPr>
          <w:cantSplit/>
          <w:trHeight w:val="21"/>
        </w:trPr>
        <w:tc>
          <w:tcPr>
            <w:tcW w:w="567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Наименование </w:t>
            </w:r>
            <w:r w:rsidRPr="002E1D15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 xml:space="preserve">Сумма </w:t>
            </w:r>
            <w:r w:rsidRPr="002E1D15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1B6F4D" w:rsidRPr="006C7C7C" w:rsidTr="00E55917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6F4D" w:rsidRPr="002E1D15" w:rsidRDefault="001B6F4D" w:rsidP="002E1D15">
            <w:pPr>
              <w:rPr>
                <w:b/>
                <w:sz w:val="22"/>
                <w:szCs w:val="22"/>
              </w:rPr>
            </w:pPr>
            <w:r w:rsidRPr="002E1D15">
              <w:rPr>
                <w:b/>
                <w:sz w:val="22"/>
                <w:szCs w:val="22"/>
              </w:rPr>
              <w:t>2027 год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277B7A" w:rsidRPr="00FC1E99" w:rsidRDefault="00277B7A" w:rsidP="00165F6B">
            <w:r w:rsidRPr="00FC1E99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277B7A" w:rsidRPr="00FD594D" w:rsidRDefault="00277B7A" w:rsidP="00D15869">
            <w:r w:rsidRPr="00FD594D">
              <w:t>305,5</w:t>
            </w:r>
          </w:p>
        </w:tc>
        <w:tc>
          <w:tcPr>
            <w:tcW w:w="1417" w:type="dxa"/>
            <w:tcBorders>
              <w:bottom w:val="nil"/>
            </w:tcBorders>
          </w:tcPr>
          <w:p w:rsidR="00277B7A" w:rsidRPr="007C4BBC" w:rsidRDefault="00277B7A" w:rsidP="006121A3">
            <w:r w:rsidRPr="007C4BBC">
              <w:t>286,5</w:t>
            </w:r>
          </w:p>
        </w:tc>
        <w:tc>
          <w:tcPr>
            <w:tcW w:w="1418" w:type="dxa"/>
            <w:tcBorders>
              <w:bottom w:val="nil"/>
            </w:tcBorders>
          </w:tcPr>
          <w:p w:rsidR="00277B7A" w:rsidRPr="00B51F7E" w:rsidRDefault="00277B7A" w:rsidP="004E2D3C">
            <w:r w:rsidRPr="00B51F7E">
              <w:t>286,5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405,3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418,8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367,8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382,5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397,8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472,2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472,2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472,2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570,7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394,5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394,5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83,4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380,5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380,5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380,5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354,8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354,8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354,8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91,2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65,9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100,6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86,2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365,7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398,6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398,6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277B7A" w:rsidRPr="00FC1E99" w:rsidRDefault="00277B7A" w:rsidP="00165F6B">
            <w:r w:rsidRPr="00FC1E99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FD594D" w:rsidRDefault="00277B7A" w:rsidP="00D15869">
            <w:r w:rsidRPr="00FD594D">
              <w:t>630,4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77B7A" w:rsidRPr="007C4BBC" w:rsidRDefault="00277B7A" w:rsidP="006121A3">
            <w:r w:rsidRPr="007C4BBC">
              <w:t>520,9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277B7A" w:rsidRPr="00B51F7E" w:rsidRDefault="00277B7A" w:rsidP="004E2D3C">
            <w:r w:rsidRPr="00B51F7E">
              <w:t>541,7</w:t>
            </w:r>
          </w:p>
        </w:tc>
      </w:tr>
      <w:tr w:rsidR="00277B7A" w:rsidRPr="006C7C7C" w:rsidTr="00EF013F">
        <w:trPr>
          <w:cantSplit/>
          <w:trHeight w:val="21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277B7A" w:rsidRPr="00FC1E99" w:rsidRDefault="00277B7A" w:rsidP="00165F6B">
            <w:r w:rsidRPr="00FC1E99">
              <w:t>18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</w:tcPr>
          <w:p w:rsidR="00277B7A" w:rsidRPr="00FC1E99" w:rsidRDefault="00277B7A" w:rsidP="00165F6B">
            <w:pPr>
              <w:jc w:val="left"/>
            </w:pPr>
            <w:r w:rsidRPr="00FC1E99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77B7A" w:rsidRPr="00FD594D" w:rsidRDefault="00277B7A" w:rsidP="00D15869">
            <w:r w:rsidRPr="00FD594D">
              <w:t>167,8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277B7A" w:rsidRPr="007C4BBC" w:rsidRDefault="00277B7A" w:rsidP="006121A3">
            <w:r w:rsidRPr="007C4BBC"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77B7A" w:rsidRPr="00B51F7E" w:rsidRDefault="00277B7A" w:rsidP="004E2D3C">
            <w:r w:rsidRPr="00B51F7E">
              <w:t>0</w:t>
            </w:r>
          </w:p>
        </w:tc>
      </w:tr>
      <w:tr w:rsidR="00277B7A" w:rsidRPr="006C7C7C" w:rsidTr="00E55917">
        <w:trPr>
          <w:cantSplit/>
          <w:trHeight w:val="21"/>
        </w:trPr>
        <w:tc>
          <w:tcPr>
            <w:tcW w:w="567" w:type="dxa"/>
          </w:tcPr>
          <w:p w:rsidR="00277B7A" w:rsidRPr="00FC1E99" w:rsidRDefault="00277B7A" w:rsidP="00165F6B">
            <w:pPr>
              <w:rPr>
                <w:b/>
                <w:bCs/>
              </w:rPr>
            </w:pPr>
          </w:p>
        </w:tc>
        <w:tc>
          <w:tcPr>
            <w:tcW w:w="4819" w:type="dxa"/>
          </w:tcPr>
          <w:p w:rsidR="00277B7A" w:rsidRPr="00FC1E99" w:rsidRDefault="00277B7A" w:rsidP="00165F6B">
            <w:pPr>
              <w:jc w:val="left"/>
              <w:rPr>
                <w:b/>
                <w:bCs/>
              </w:rPr>
            </w:pPr>
            <w:r w:rsidRPr="00FC1E99">
              <w:rPr>
                <w:b/>
                <w:bCs/>
              </w:rPr>
              <w:t>Итого</w:t>
            </w:r>
          </w:p>
        </w:tc>
        <w:tc>
          <w:tcPr>
            <w:tcW w:w="1417" w:type="dxa"/>
          </w:tcPr>
          <w:p w:rsidR="00277B7A" w:rsidRPr="00277B7A" w:rsidRDefault="00277B7A" w:rsidP="00D15869">
            <w:pPr>
              <w:rPr>
                <w:b/>
              </w:rPr>
            </w:pPr>
            <w:r w:rsidRPr="00277B7A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 w:rsidRPr="00277B7A">
              <w:rPr>
                <w:b/>
              </w:rPr>
              <w:t>042,7</w:t>
            </w:r>
          </w:p>
        </w:tc>
        <w:tc>
          <w:tcPr>
            <w:tcW w:w="1417" w:type="dxa"/>
          </w:tcPr>
          <w:p w:rsidR="00277B7A" w:rsidRPr="00277B7A" w:rsidRDefault="00277B7A" w:rsidP="006121A3">
            <w:pPr>
              <w:rPr>
                <w:b/>
              </w:rPr>
            </w:pPr>
            <w:r w:rsidRPr="00277B7A">
              <w:rPr>
                <w:b/>
              </w:rPr>
              <w:t>3 595,8</w:t>
            </w:r>
          </w:p>
        </w:tc>
        <w:tc>
          <w:tcPr>
            <w:tcW w:w="1418" w:type="dxa"/>
          </w:tcPr>
          <w:p w:rsidR="00277B7A" w:rsidRPr="00277B7A" w:rsidRDefault="00277B7A" w:rsidP="004E2D3C">
            <w:pPr>
              <w:rPr>
                <w:b/>
              </w:rPr>
            </w:pPr>
            <w:r w:rsidRPr="00277B7A">
              <w:rPr>
                <w:b/>
              </w:rPr>
              <w:t>3 645,4</w:t>
            </w:r>
          </w:p>
        </w:tc>
      </w:tr>
    </w:tbl>
    <w:p w:rsidR="001411BE" w:rsidRPr="00FC1E99" w:rsidRDefault="001411BE" w:rsidP="00FC1E99">
      <w:pPr>
        <w:autoSpaceDE w:val="0"/>
        <w:autoSpaceDN w:val="0"/>
        <w:adjustRightInd w:val="0"/>
        <w:jc w:val="left"/>
        <w:rPr>
          <w:sz w:val="28"/>
          <w:szCs w:val="28"/>
        </w:rPr>
      </w:pPr>
    </w:p>
    <w:sectPr w:rsidR="001411BE" w:rsidRPr="00FC1E99" w:rsidSect="00417AC6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EED" w:rsidRDefault="00BE0EED" w:rsidP="004D74BF">
      <w:r>
        <w:separator/>
      </w:r>
    </w:p>
  </w:endnote>
  <w:endnote w:type="continuationSeparator" w:id="0">
    <w:p w:rsidR="00BE0EED" w:rsidRDefault="00BE0EED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EED" w:rsidRDefault="00BE0EED" w:rsidP="004D74BF">
      <w:r>
        <w:separator/>
      </w:r>
    </w:p>
  </w:footnote>
  <w:footnote w:type="continuationSeparator" w:id="0">
    <w:p w:rsidR="00BE0EED" w:rsidRDefault="00BE0EED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cb524c0-0bfb-4053-9a14-c37ce6ea10ec"/>
  </w:docVars>
  <w:rsids>
    <w:rsidRoot w:val="00FF67B7"/>
    <w:rsid w:val="00002CD1"/>
    <w:rsid w:val="00015A07"/>
    <w:rsid w:val="00022842"/>
    <w:rsid w:val="00031E6B"/>
    <w:rsid w:val="000456CE"/>
    <w:rsid w:val="000620EC"/>
    <w:rsid w:val="0007354E"/>
    <w:rsid w:val="00076B9E"/>
    <w:rsid w:val="00086AC2"/>
    <w:rsid w:val="0009229A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167FD"/>
    <w:rsid w:val="001411BE"/>
    <w:rsid w:val="001645F2"/>
    <w:rsid w:val="00165F6B"/>
    <w:rsid w:val="00191590"/>
    <w:rsid w:val="00191D54"/>
    <w:rsid w:val="0019379E"/>
    <w:rsid w:val="001A43A3"/>
    <w:rsid w:val="001A5441"/>
    <w:rsid w:val="001B6F4D"/>
    <w:rsid w:val="001E1F4F"/>
    <w:rsid w:val="001E5C57"/>
    <w:rsid w:val="001F55B6"/>
    <w:rsid w:val="00207F35"/>
    <w:rsid w:val="0021004A"/>
    <w:rsid w:val="00251809"/>
    <w:rsid w:val="00276CA4"/>
    <w:rsid w:val="0027755B"/>
    <w:rsid w:val="00277B7A"/>
    <w:rsid w:val="002813B8"/>
    <w:rsid w:val="00282869"/>
    <w:rsid w:val="00283455"/>
    <w:rsid w:val="00287578"/>
    <w:rsid w:val="002956C3"/>
    <w:rsid w:val="002B2C0D"/>
    <w:rsid w:val="002C0DD7"/>
    <w:rsid w:val="002C4A1E"/>
    <w:rsid w:val="002C6FE3"/>
    <w:rsid w:val="002E13E4"/>
    <w:rsid w:val="002E1D15"/>
    <w:rsid w:val="002F36BA"/>
    <w:rsid w:val="002F6A73"/>
    <w:rsid w:val="00306716"/>
    <w:rsid w:val="00326CFC"/>
    <w:rsid w:val="003310C6"/>
    <w:rsid w:val="00341A4B"/>
    <w:rsid w:val="00350933"/>
    <w:rsid w:val="00361704"/>
    <w:rsid w:val="00363B87"/>
    <w:rsid w:val="00374C6A"/>
    <w:rsid w:val="00374D51"/>
    <w:rsid w:val="00383B0F"/>
    <w:rsid w:val="00384748"/>
    <w:rsid w:val="00385473"/>
    <w:rsid w:val="003A460E"/>
    <w:rsid w:val="003A7E01"/>
    <w:rsid w:val="003D5860"/>
    <w:rsid w:val="003E176A"/>
    <w:rsid w:val="003E65EC"/>
    <w:rsid w:val="004005DE"/>
    <w:rsid w:val="00417AC6"/>
    <w:rsid w:val="00437670"/>
    <w:rsid w:val="00447374"/>
    <w:rsid w:val="00447690"/>
    <w:rsid w:val="0047142E"/>
    <w:rsid w:val="004A707E"/>
    <w:rsid w:val="004B453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11BE"/>
    <w:rsid w:val="005566B6"/>
    <w:rsid w:val="0056153B"/>
    <w:rsid w:val="0056647A"/>
    <w:rsid w:val="0056677F"/>
    <w:rsid w:val="005701D0"/>
    <w:rsid w:val="00572717"/>
    <w:rsid w:val="005830DF"/>
    <w:rsid w:val="00590552"/>
    <w:rsid w:val="005A1691"/>
    <w:rsid w:val="005A41CA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948B3"/>
    <w:rsid w:val="006B6ACE"/>
    <w:rsid w:val="006C7C7C"/>
    <w:rsid w:val="006D47C5"/>
    <w:rsid w:val="006F205F"/>
    <w:rsid w:val="00704BC4"/>
    <w:rsid w:val="0071037C"/>
    <w:rsid w:val="007377BC"/>
    <w:rsid w:val="007431B7"/>
    <w:rsid w:val="007431C3"/>
    <w:rsid w:val="007454F5"/>
    <w:rsid w:val="00756394"/>
    <w:rsid w:val="00773813"/>
    <w:rsid w:val="0077585A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B324D"/>
    <w:rsid w:val="008C16D0"/>
    <w:rsid w:val="008C1A36"/>
    <w:rsid w:val="008E4A2F"/>
    <w:rsid w:val="008E6102"/>
    <w:rsid w:val="008F3EEA"/>
    <w:rsid w:val="00922B3E"/>
    <w:rsid w:val="00924487"/>
    <w:rsid w:val="00927391"/>
    <w:rsid w:val="00947024"/>
    <w:rsid w:val="00952109"/>
    <w:rsid w:val="009571C0"/>
    <w:rsid w:val="00965BC8"/>
    <w:rsid w:val="00972614"/>
    <w:rsid w:val="00972CA5"/>
    <w:rsid w:val="009770BE"/>
    <w:rsid w:val="009807B2"/>
    <w:rsid w:val="0098793C"/>
    <w:rsid w:val="009B1D12"/>
    <w:rsid w:val="009C1A34"/>
    <w:rsid w:val="009D37FA"/>
    <w:rsid w:val="009D6FA0"/>
    <w:rsid w:val="009E0824"/>
    <w:rsid w:val="009E1A9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637A5"/>
    <w:rsid w:val="00A7024A"/>
    <w:rsid w:val="00A8606F"/>
    <w:rsid w:val="00A92E84"/>
    <w:rsid w:val="00AA10B0"/>
    <w:rsid w:val="00AA3FC2"/>
    <w:rsid w:val="00AC25A5"/>
    <w:rsid w:val="00AC4295"/>
    <w:rsid w:val="00AD22A3"/>
    <w:rsid w:val="00AE0D32"/>
    <w:rsid w:val="00AF390D"/>
    <w:rsid w:val="00AF3920"/>
    <w:rsid w:val="00AF4C33"/>
    <w:rsid w:val="00B005EA"/>
    <w:rsid w:val="00B10C00"/>
    <w:rsid w:val="00B23E24"/>
    <w:rsid w:val="00B2439E"/>
    <w:rsid w:val="00B3315F"/>
    <w:rsid w:val="00B34CD8"/>
    <w:rsid w:val="00B41AC5"/>
    <w:rsid w:val="00B4751E"/>
    <w:rsid w:val="00B6740A"/>
    <w:rsid w:val="00B723B2"/>
    <w:rsid w:val="00B735D6"/>
    <w:rsid w:val="00B775D5"/>
    <w:rsid w:val="00BC3BBC"/>
    <w:rsid w:val="00BC3C0D"/>
    <w:rsid w:val="00BE0EED"/>
    <w:rsid w:val="00C02211"/>
    <w:rsid w:val="00C17D6E"/>
    <w:rsid w:val="00C215E1"/>
    <w:rsid w:val="00C2242D"/>
    <w:rsid w:val="00C313B2"/>
    <w:rsid w:val="00C3177F"/>
    <w:rsid w:val="00C40E03"/>
    <w:rsid w:val="00C4286A"/>
    <w:rsid w:val="00C476BD"/>
    <w:rsid w:val="00C57895"/>
    <w:rsid w:val="00C643C1"/>
    <w:rsid w:val="00C7578F"/>
    <w:rsid w:val="00C77558"/>
    <w:rsid w:val="00C82E71"/>
    <w:rsid w:val="00CA21C9"/>
    <w:rsid w:val="00CA5CCC"/>
    <w:rsid w:val="00CB7C67"/>
    <w:rsid w:val="00CC0035"/>
    <w:rsid w:val="00CC4373"/>
    <w:rsid w:val="00CD2441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44C19"/>
    <w:rsid w:val="00D82AF5"/>
    <w:rsid w:val="00DA1D0F"/>
    <w:rsid w:val="00DA327E"/>
    <w:rsid w:val="00DA5432"/>
    <w:rsid w:val="00DA69EB"/>
    <w:rsid w:val="00DC4CDC"/>
    <w:rsid w:val="00DD0D78"/>
    <w:rsid w:val="00DE3E8D"/>
    <w:rsid w:val="00E15E80"/>
    <w:rsid w:val="00E203DD"/>
    <w:rsid w:val="00E55917"/>
    <w:rsid w:val="00E62B85"/>
    <w:rsid w:val="00E734FB"/>
    <w:rsid w:val="00EA7235"/>
    <w:rsid w:val="00EA7AEA"/>
    <w:rsid w:val="00EB176B"/>
    <w:rsid w:val="00EB483B"/>
    <w:rsid w:val="00EF013F"/>
    <w:rsid w:val="00EF32BF"/>
    <w:rsid w:val="00EF382A"/>
    <w:rsid w:val="00F046A5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A084B"/>
    <w:rsid w:val="00FA20B6"/>
    <w:rsid w:val="00FA28DC"/>
    <w:rsid w:val="00FA2ADD"/>
    <w:rsid w:val="00FC0893"/>
    <w:rsid w:val="00FC1E99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990C13-2C2B-43B2-8CE0-AFDB8CCF7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CD1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8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2024-11-28T12:30:00Z</cp:lastPrinted>
  <dcterms:created xsi:type="dcterms:W3CDTF">2025-11-20T07:58:00Z</dcterms:created>
  <dcterms:modified xsi:type="dcterms:W3CDTF">2025-11-20T07:58:00Z</dcterms:modified>
</cp:coreProperties>
</file>