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D8315C" w:rsidRDefault="00D8315C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8315C">
        <w:rPr>
          <w:rFonts w:ascii="Times New Roman" w:hAnsi="Times New Roman" w:cs="Times New Roman"/>
          <w:sz w:val="24"/>
          <w:szCs w:val="24"/>
        </w:rPr>
        <w:t>УТВЕРЖДЕНО</w:t>
      </w:r>
    </w:p>
    <w:p w:rsidR="00D8315C" w:rsidRPr="00D8315C" w:rsidRDefault="00D8315C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8315C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E4271F" w:rsidRDefault="0056166D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D8315C" w:rsidRDefault="00D8315C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8315C">
        <w:rPr>
          <w:rFonts w:ascii="Times New Roman" w:hAnsi="Times New Roman" w:cs="Times New Roman"/>
          <w:sz w:val="24"/>
          <w:szCs w:val="24"/>
        </w:rPr>
        <w:t>(приложение 7)</w:t>
      </w:r>
    </w:p>
    <w:p w:rsidR="007037C0" w:rsidRDefault="007037C0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7037C0" w:rsidRPr="00D8315C" w:rsidRDefault="00BB68FD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ноября 2025 года № 127-оз)</w:t>
      </w:r>
    </w:p>
    <w:p w:rsid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845" w:rsidRDefault="00697845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845" w:rsidRDefault="00697845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15C" w:rsidRP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315C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D8315C">
        <w:rPr>
          <w:rFonts w:ascii="Times New Roman" w:hAnsi="Times New Roman" w:cs="Times New Roman"/>
          <w:b/>
          <w:sz w:val="26"/>
          <w:szCs w:val="26"/>
        </w:rPr>
        <w:br/>
        <w:t xml:space="preserve">бюджетных ассигнований по разделам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8315C">
        <w:rPr>
          <w:rFonts w:ascii="Times New Roman" w:hAnsi="Times New Roman" w:cs="Times New Roman"/>
          <w:b/>
          <w:sz w:val="26"/>
          <w:szCs w:val="26"/>
        </w:rPr>
        <w:t xml:space="preserve">и подразделам классификации расходов бюджетов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8315C">
        <w:rPr>
          <w:rFonts w:ascii="Times New Roman" w:hAnsi="Times New Roman" w:cs="Times New Roman"/>
          <w:b/>
          <w:sz w:val="26"/>
          <w:szCs w:val="26"/>
        </w:rPr>
        <w:t>на 202</w:t>
      </w:r>
      <w:r w:rsidR="00CF0B01">
        <w:rPr>
          <w:rFonts w:ascii="Times New Roman" w:hAnsi="Times New Roman" w:cs="Times New Roman"/>
          <w:b/>
          <w:sz w:val="26"/>
          <w:szCs w:val="26"/>
        </w:rPr>
        <w:t>5</w:t>
      </w:r>
      <w:r w:rsidRPr="00D8315C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CF0B01">
        <w:rPr>
          <w:rFonts w:ascii="Times New Roman" w:hAnsi="Times New Roman" w:cs="Times New Roman"/>
          <w:b/>
          <w:sz w:val="26"/>
          <w:szCs w:val="26"/>
        </w:rPr>
        <w:t>6</w:t>
      </w:r>
      <w:r w:rsidRPr="00D8315C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CF0B01">
        <w:rPr>
          <w:rFonts w:ascii="Times New Roman" w:hAnsi="Times New Roman" w:cs="Times New Roman"/>
          <w:b/>
          <w:sz w:val="26"/>
          <w:szCs w:val="26"/>
        </w:rPr>
        <w:t>7</w:t>
      </w:r>
      <w:r w:rsidRPr="00D8315C">
        <w:rPr>
          <w:rFonts w:ascii="Times New Roman" w:hAnsi="Times New Roman" w:cs="Times New Roman"/>
          <w:b/>
          <w:sz w:val="26"/>
          <w:szCs w:val="26"/>
        </w:rPr>
        <w:t xml:space="preserve"> годов </w:t>
      </w:r>
    </w:p>
    <w:p w:rsid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845" w:rsidRDefault="00697845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2"/>
        <w:gridCol w:w="680"/>
        <w:gridCol w:w="680"/>
        <w:gridCol w:w="1434"/>
        <w:gridCol w:w="1434"/>
        <w:gridCol w:w="1435"/>
      </w:tblGrid>
      <w:tr w:rsidR="00E4271F" w:rsidRPr="003311A1" w:rsidTr="007776B2">
        <w:trPr>
          <w:cantSplit/>
          <w:trHeight w:val="20"/>
        </w:trPr>
        <w:tc>
          <w:tcPr>
            <w:tcW w:w="4252" w:type="dxa"/>
            <w:vMerge w:val="restart"/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680" w:type="dxa"/>
            <w:vMerge w:val="restart"/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Рз</w:t>
            </w:r>
          </w:p>
        </w:tc>
        <w:tc>
          <w:tcPr>
            <w:tcW w:w="680" w:type="dxa"/>
            <w:vMerge w:val="restart"/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</w:t>
            </w:r>
          </w:p>
        </w:tc>
        <w:tc>
          <w:tcPr>
            <w:tcW w:w="4303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E4271F" w:rsidRPr="003311A1" w:rsidTr="007776B2">
        <w:trPr>
          <w:cantSplit/>
          <w:trHeight w:val="20"/>
        </w:trPr>
        <w:tc>
          <w:tcPr>
            <w:tcW w:w="4252" w:type="dxa"/>
            <w:vMerge/>
            <w:tcBorders>
              <w:bottom w:val="nil"/>
            </w:tcBorders>
            <w:hideMark/>
          </w:tcPr>
          <w:p w:rsidR="00E4271F" w:rsidRPr="003311A1" w:rsidRDefault="00E4271F" w:rsidP="00331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0" w:type="dxa"/>
            <w:vMerge/>
            <w:tcBorders>
              <w:bottom w:val="nil"/>
            </w:tcBorders>
            <w:hideMark/>
          </w:tcPr>
          <w:p w:rsidR="00E4271F" w:rsidRPr="003311A1" w:rsidRDefault="00E4271F" w:rsidP="00331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0" w:type="dxa"/>
            <w:vMerge/>
            <w:tcBorders>
              <w:bottom w:val="nil"/>
            </w:tcBorders>
            <w:hideMark/>
          </w:tcPr>
          <w:p w:rsidR="00E4271F" w:rsidRPr="003311A1" w:rsidRDefault="00E4271F" w:rsidP="00331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4" w:type="dxa"/>
            <w:tcBorders>
              <w:bottom w:val="nil"/>
            </w:tcBorders>
            <w:shd w:val="clear" w:color="auto" w:fill="auto"/>
            <w:hideMark/>
          </w:tcPr>
          <w:p w:rsidR="00E4271F" w:rsidRPr="003311A1" w:rsidRDefault="00E4271F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34" w:type="dxa"/>
            <w:tcBorders>
              <w:bottom w:val="nil"/>
            </w:tcBorders>
            <w:shd w:val="clear" w:color="auto" w:fill="auto"/>
            <w:hideMark/>
          </w:tcPr>
          <w:p w:rsidR="00E4271F" w:rsidRPr="003311A1" w:rsidRDefault="00E4271F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34" w:type="dxa"/>
            <w:tcBorders>
              <w:bottom w:val="nil"/>
            </w:tcBorders>
            <w:shd w:val="clear" w:color="auto" w:fill="auto"/>
            <w:hideMark/>
          </w:tcPr>
          <w:p w:rsidR="00E4271F" w:rsidRPr="003311A1" w:rsidRDefault="00E4271F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</w:tr>
    </w:tbl>
    <w:p w:rsidR="0086018E" w:rsidRPr="00697845" w:rsidRDefault="0086018E" w:rsidP="00697845">
      <w:pPr>
        <w:tabs>
          <w:tab w:val="left" w:pos="4202"/>
          <w:tab w:val="left" w:pos="4893"/>
          <w:tab w:val="left" w:pos="5585"/>
          <w:tab w:val="left" w:pos="7002"/>
          <w:tab w:val="left" w:pos="8419"/>
        </w:tabs>
        <w:spacing w:after="0" w:line="14" w:lineRule="auto"/>
        <w:ind w:lef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2"/>
        <w:gridCol w:w="680"/>
        <w:gridCol w:w="680"/>
        <w:gridCol w:w="1434"/>
        <w:gridCol w:w="1434"/>
        <w:gridCol w:w="1434"/>
      </w:tblGrid>
      <w:tr w:rsidR="0086018E" w:rsidRPr="00CF0B01" w:rsidTr="007776B2">
        <w:trPr>
          <w:cantSplit/>
          <w:trHeight w:val="20"/>
          <w:tblHeader/>
        </w:trPr>
        <w:tc>
          <w:tcPr>
            <w:tcW w:w="4252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80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80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34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34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34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</w:rPr>
            </w:pPr>
            <w:r w:rsidRPr="007776B2">
              <w:rPr>
                <w:rFonts w:ascii="Times New Roman" w:hAnsi="Times New Roman" w:cs="Times New Roman"/>
                <w:b/>
                <w:bCs/>
                <w:spacing w:val="-4"/>
              </w:rPr>
              <w:t>312 435 173,4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</w:rPr>
            </w:pPr>
            <w:r w:rsidRPr="007776B2">
              <w:rPr>
                <w:rFonts w:ascii="Times New Roman" w:hAnsi="Times New Roman" w:cs="Times New Roman"/>
                <w:b/>
                <w:bCs/>
                <w:spacing w:val="-4"/>
              </w:rPr>
              <w:t>256 411 182,8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</w:rPr>
            </w:pPr>
            <w:r w:rsidRPr="007776B2">
              <w:rPr>
                <w:rFonts w:ascii="Times New Roman" w:hAnsi="Times New Roman" w:cs="Times New Roman"/>
                <w:b/>
                <w:bCs/>
                <w:spacing w:val="-4"/>
              </w:rPr>
              <w:t>253 089 969,1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776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24 272 929,7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17 146 587,0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16 678 170,8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10 652,5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10 426,4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10 426,4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 xml:space="preserve">Функционирование законодательных (представительных) органов государственной власти </w:t>
            </w:r>
            <w:r w:rsidR="007776B2">
              <w:rPr>
                <w:rFonts w:ascii="Times New Roman" w:hAnsi="Times New Roman" w:cs="Times New Roman"/>
                <w:color w:val="000000"/>
              </w:rPr>
              <w:br/>
            </w:r>
            <w:r w:rsidRPr="007776B2">
              <w:rPr>
                <w:rFonts w:ascii="Times New Roman" w:hAnsi="Times New Roman" w:cs="Times New Roman"/>
                <w:color w:val="000000"/>
              </w:rPr>
              <w:t>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1 097 230,4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1 079 462,8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1 079 462,8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6 492 449,0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6 236 581,0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6 244 581,0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817 661,1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701 850,1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698 517,3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финансовых, налоговых и таможенных органов </w:t>
            </w:r>
            <w:r w:rsidR="007776B2">
              <w:rPr>
                <w:rFonts w:ascii="Times New Roman" w:hAnsi="Times New Roman" w:cs="Times New Roman"/>
                <w:color w:val="000000"/>
              </w:rPr>
              <w:br/>
            </w:r>
            <w:r w:rsidRPr="007776B2">
              <w:rPr>
                <w:rFonts w:ascii="Times New Roman" w:hAnsi="Times New Roman" w:cs="Times New Roman"/>
                <w:color w:val="000000"/>
              </w:rPr>
              <w:t>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163 789,8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160 188,7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160 284,2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 xml:space="preserve">Обеспечение проведения выборов </w:t>
            </w:r>
            <w:r w:rsidR="007776B2">
              <w:rPr>
                <w:rFonts w:ascii="Times New Roman" w:hAnsi="Times New Roman" w:cs="Times New Roman"/>
                <w:color w:val="000000"/>
              </w:rPr>
              <w:br/>
            </w:r>
            <w:r w:rsidRPr="007776B2">
              <w:rPr>
                <w:rFonts w:ascii="Times New Roman" w:hAnsi="Times New Roman" w:cs="Times New Roman"/>
                <w:color w:val="000000"/>
              </w:rPr>
              <w:t>и референдумов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931 178,1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174 678,0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174 678,0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3 411 418,2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317 347,9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400 000,0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 xml:space="preserve">Прикладные научные исследования </w:t>
            </w:r>
            <w:r w:rsidR="007776B2">
              <w:rPr>
                <w:rFonts w:ascii="Times New Roman" w:hAnsi="Times New Roman" w:cs="Times New Roman"/>
                <w:color w:val="000000"/>
              </w:rPr>
              <w:br/>
            </w:r>
            <w:r w:rsidRPr="007776B2">
              <w:rPr>
                <w:rFonts w:ascii="Times New Roman" w:hAnsi="Times New Roman" w:cs="Times New Roman"/>
                <w:color w:val="000000"/>
              </w:rPr>
              <w:t>в области общегосударственных вопросов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16 549,1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16 549,1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16 549,1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11 332 001,5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8 449 503,0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7 893 672,0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199 139,8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122 735,1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163 707,1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776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199 139,8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122 735,1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163 707,1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6 263 594,6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5 179 724,4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5 180 202,4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1 903 283,7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1 602 262,3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1 602 262,3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 xml:space="preserve">Защита населения и территории </w:t>
            </w:r>
            <w:r w:rsidR="007776B2">
              <w:rPr>
                <w:rFonts w:ascii="Times New Roman" w:hAnsi="Times New Roman" w:cs="Times New Roman"/>
                <w:color w:val="000000"/>
              </w:rPr>
              <w:br/>
            </w:r>
            <w:r w:rsidRPr="007776B2">
              <w:rPr>
                <w:rFonts w:ascii="Times New Roman" w:hAnsi="Times New Roman" w:cs="Times New Roman"/>
                <w:color w:val="000000"/>
              </w:rPr>
              <w:t xml:space="preserve">от чрезвычайных ситуаций природного </w:t>
            </w:r>
            <w:r w:rsidR="007776B2">
              <w:rPr>
                <w:rFonts w:ascii="Times New Roman" w:hAnsi="Times New Roman" w:cs="Times New Roman"/>
                <w:color w:val="000000"/>
              </w:rPr>
              <w:br/>
            </w:r>
            <w:r w:rsidRPr="007776B2">
              <w:rPr>
                <w:rFonts w:ascii="Times New Roman" w:hAnsi="Times New Roman" w:cs="Times New Roman"/>
                <w:color w:val="000000"/>
              </w:rPr>
              <w:t>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3 028 257,6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2 985 351,0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2 985 351,0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1 332 053,3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592 111,1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592 589,1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65 713 791,6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58 695 921,2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54 730 010,7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990 894,3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686 652,1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656 881,8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Топливно-энергетический комплекс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7 546 508,7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6 269 282,4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6 340 932,2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Воспроизводство минерально-сырьевой базы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5 382,3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5 382,3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5 382,3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7 393 843,6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6 377 835,1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6 337 807,7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129 044,5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177 137,8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185 472,8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Лесное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2 197 123,2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2 105 426,9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2 071 534,4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4 771 073,6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4 782 135,4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5 488 276,4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31 245 313,0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31 472 620,0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27 361 586,5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Связь и информатика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4 279 001,0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3 690 941,7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3 412 693,9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 xml:space="preserve">Прикладные научные исследования </w:t>
            </w:r>
            <w:r w:rsidR="007776B2">
              <w:rPr>
                <w:rFonts w:ascii="Times New Roman" w:hAnsi="Times New Roman" w:cs="Times New Roman"/>
                <w:color w:val="000000"/>
              </w:rPr>
              <w:br/>
            </w:r>
            <w:r w:rsidRPr="007776B2">
              <w:rPr>
                <w:rFonts w:ascii="Times New Roman" w:hAnsi="Times New Roman" w:cs="Times New Roman"/>
                <w:color w:val="000000"/>
              </w:rPr>
              <w:t>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10 330,0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21 650,0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19 050,0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7 145 277,4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3 106 857,5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2 850 392,7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22 264 829,2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14 205 941,2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19 464 773,4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4 540 818,9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2 835 266,3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7 023 439,5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14 862 844,0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9 499 923,7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10 618 494,1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2 083 243,3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1 297 440,4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1 249 529,0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777 923,0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573 310,8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573 310,8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947 914,4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690 970,1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646 634,9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 xml:space="preserve">Охрана объектов растительного </w:t>
            </w:r>
            <w:r w:rsidR="007776B2">
              <w:rPr>
                <w:rFonts w:ascii="Times New Roman" w:hAnsi="Times New Roman" w:cs="Times New Roman"/>
                <w:color w:val="000000"/>
              </w:rPr>
              <w:br/>
            </w:r>
            <w:r w:rsidRPr="007776B2">
              <w:rPr>
                <w:rFonts w:ascii="Times New Roman" w:hAnsi="Times New Roman" w:cs="Times New Roman"/>
                <w:color w:val="000000"/>
              </w:rPr>
              <w:t>и животного мира и среды их обитания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210 623,0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205 912,2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209 269,0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737 291,4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485 057,9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437 365,9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66 811 326,6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57 097 315,7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54 301 131,0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22 668 347,7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17 921 871,5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17 605 520,2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Общее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34 269 548,2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30 335 147,3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28 589 322,1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1 115 051,5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819 307,9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424 396,1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Среднее профессиональное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4 513 439,1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4 189 960,2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3 918 500,9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533 319,7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471 793,2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459 178,7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Высшее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1 389 854,6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1 258 062,7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1 269 165,0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Молодежная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1 013 375,5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1 005 488,5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966 174,7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1 308 390,3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1 095 684,4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1 068 873,3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776B2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КУЛЬТУРА, </w:t>
            </w:r>
            <w:r w:rsidR="007037C0"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6 992 522,1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6 582 511,3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4 600 376,9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6 899 246,9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6 522 159,7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4 527 761,2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14 400,0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14 400,0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14 400,0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78 875,2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45 951,6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58 215,7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31 936 721,4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23 357 901,4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22 307 306,2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Стационарная медицинская помощь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11 115 883,2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7 844 246,4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9 712 636,6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Амбулаторная помощь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13 814 286,0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9 667 326,2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9 209 115,4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Медицинская помощь в дневных стационарах всех типов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95 396,8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85 801,6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85 801,6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Скорая медицинская помощь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767 110,7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603 590,6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563 229,6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Санаторно-оздоровительная помощь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132 689,2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138 231,7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138 231,7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 xml:space="preserve">Заготовка, переработка, хранение </w:t>
            </w:r>
            <w:r w:rsidR="007776B2">
              <w:rPr>
                <w:rFonts w:ascii="Times New Roman" w:hAnsi="Times New Roman" w:cs="Times New Roman"/>
                <w:color w:val="000000"/>
              </w:rPr>
              <w:br/>
            </w:r>
            <w:r w:rsidRPr="007776B2">
              <w:rPr>
                <w:rFonts w:ascii="Times New Roman" w:hAnsi="Times New Roman" w:cs="Times New Roman"/>
                <w:color w:val="000000"/>
              </w:rPr>
              <w:t>и обеспечение безопасности донорской крови и ее компонентов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468 284,1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399 386,8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399 386,8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5 543 071,4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4 619 318,1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2 198 904,5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70 858 888,7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60 402 242,4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62 837 417,3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788 308,0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778 988,5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893 831,0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Социальное обслуживание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8 796 817,6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7 916 075,6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7 966 122,2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47 121 007,5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38 309 925,5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39 320 198,0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11 466 612,7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11 003 362,9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12 291 611,2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2 686 142,9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2 393 889,9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2 365 654,9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4 482 037,7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2 697 160,8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1 835 551,4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70 177,9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42 383,9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42 550,3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Массовый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2 861 817,9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1 459 475,3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597 687,9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Спорт высших достижений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1 135 036,9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863 944,2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863 952,8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415 005,0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331 357,4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331 360,4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662 057,3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530 035,0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530 035,1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Телевидение и радиовещание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523 485,3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430 395,8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430 395,8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Периодическая печать и издательства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138 572,0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99 639,2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99 639,3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269 496,7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388 905,7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393 186,4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269 496,7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388 905,7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393 186,4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76B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10 759 923,6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9 313 231,5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6B2">
              <w:rPr>
                <w:rFonts w:ascii="Times New Roman" w:hAnsi="Times New Roman" w:cs="Times New Roman"/>
                <w:b/>
                <w:bCs/>
              </w:rPr>
              <w:t>9 421 465,5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5 164 938,8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5 477 801,8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5 902 783,4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Иные дотации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1 549 156,0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689 847,1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611 675,0</w:t>
            </w:r>
          </w:p>
        </w:tc>
      </w:tr>
      <w:tr w:rsidR="007037C0" w:rsidRPr="007776B2" w:rsidTr="007776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76B2">
              <w:rPr>
                <w:rFonts w:ascii="Times New Roman" w:hAnsi="Times New Roman" w:cs="Times New Roman"/>
                <w:color w:val="00000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4 045 828,8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3 145 582,6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7C0" w:rsidRPr="007776B2" w:rsidRDefault="007037C0" w:rsidP="007037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76B2">
              <w:rPr>
                <w:rFonts w:ascii="Times New Roman" w:hAnsi="Times New Roman" w:cs="Times New Roman"/>
              </w:rPr>
              <w:t>2 907 007,1</w:t>
            </w:r>
          </w:p>
        </w:tc>
      </w:tr>
    </w:tbl>
    <w:p w:rsidR="004A13C1" w:rsidRPr="007037C0" w:rsidRDefault="004A13C1" w:rsidP="007037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A13C1" w:rsidRPr="007037C0" w:rsidSect="0086018E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042" w:rsidRDefault="00662042" w:rsidP="0086018E">
      <w:pPr>
        <w:spacing w:after="0" w:line="240" w:lineRule="auto"/>
      </w:pPr>
      <w:r>
        <w:separator/>
      </w:r>
    </w:p>
  </w:endnote>
  <w:endnote w:type="continuationSeparator" w:id="0">
    <w:p w:rsidR="00662042" w:rsidRDefault="00662042" w:rsidP="0086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042" w:rsidRDefault="00662042" w:rsidP="0086018E">
      <w:pPr>
        <w:spacing w:after="0" w:line="240" w:lineRule="auto"/>
      </w:pPr>
      <w:r>
        <w:separator/>
      </w:r>
    </w:p>
  </w:footnote>
  <w:footnote w:type="continuationSeparator" w:id="0">
    <w:p w:rsidR="00662042" w:rsidRDefault="00662042" w:rsidP="00860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49773653"/>
      <w:docPartObj>
        <w:docPartGallery w:val="Page Numbers (Top of Page)"/>
        <w:docPartUnique/>
      </w:docPartObj>
    </w:sdtPr>
    <w:sdtEndPr/>
    <w:sdtContent>
      <w:p w:rsidR="007776B2" w:rsidRPr="0086018E" w:rsidRDefault="007776B2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601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018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601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28F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6018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776B2" w:rsidRPr="0086018E" w:rsidRDefault="007776B2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5C"/>
    <w:rsid w:val="00005CBF"/>
    <w:rsid w:val="00116D19"/>
    <w:rsid w:val="001714AB"/>
    <w:rsid w:val="00225B3E"/>
    <w:rsid w:val="002628FB"/>
    <w:rsid w:val="00282BB1"/>
    <w:rsid w:val="00326906"/>
    <w:rsid w:val="003311A1"/>
    <w:rsid w:val="003505B1"/>
    <w:rsid w:val="003B1417"/>
    <w:rsid w:val="004A13C1"/>
    <w:rsid w:val="0056166D"/>
    <w:rsid w:val="00662042"/>
    <w:rsid w:val="00697845"/>
    <w:rsid w:val="007037C0"/>
    <w:rsid w:val="007776B2"/>
    <w:rsid w:val="007A227D"/>
    <w:rsid w:val="007C0112"/>
    <w:rsid w:val="0086018E"/>
    <w:rsid w:val="00997405"/>
    <w:rsid w:val="009A70C7"/>
    <w:rsid w:val="00BB68FD"/>
    <w:rsid w:val="00CA515C"/>
    <w:rsid w:val="00CF0B01"/>
    <w:rsid w:val="00D24651"/>
    <w:rsid w:val="00D8315C"/>
    <w:rsid w:val="00E4271F"/>
    <w:rsid w:val="00FD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966C3-D021-4E8D-B6AA-F5C497A9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018E"/>
  </w:style>
  <w:style w:type="paragraph" w:styleId="a5">
    <w:name w:val="footer"/>
    <w:basedOn w:val="a"/>
    <w:link w:val="a6"/>
    <w:uiPriority w:val="99"/>
    <w:unhideWhenUsed/>
    <w:rsid w:val="0086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018E"/>
  </w:style>
  <w:style w:type="paragraph" w:styleId="a7">
    <w:name w:val="Balloon Text"/>
    <w:basedOn w:val="a"/>
    <w:link w:val="a8"/>
    <w:uiPriority w:val="99"/>
    <w:semiHidden/>
    <w:unhideWhenUsed/>
    <w:rsid w:val="00CF0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F0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8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cp:lastPrinted>2024-12-04T08:15:00Z</cp:lastPrinted>
  <dcterms:created xsi:type="dcterms:W3CDTF">2025-11-20T08:04:00Z</dcterms:created>
  <dcterms:modified xsi:type="dcterms:W3CDTF">2025-11-20T08:04:00Z</dcterms:modified>
</cp:coreProperties>
</file>