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FA561F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FA561F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AE468E">
        <w:rPr>
          <w:sz w:val="28"/>
          <w:szCs w:val="28"/>
        </w:rPr>
        <w:t>524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AE468E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</w:t>
      </w:r>
      <w:r w:rsidR="00AE468E" w:rsidRPr="00AE468E">
        <w:rPr>
          <w:b/>
          <w:sz w:val="26"/>
          <w:szCs w:val="26"/>
        </w:rPr>
        <w:t xml:space="preserve">О внесении изменения в статью 2 областного закона </w:t>
      </w:r>
      <w:r w:rsidR="00AE468E">
        <w:rPr>
          <w:b/>
          <w:sz w:val="26"/>
          <w:szCs w:val="26"/>
        </w:rPr>
        <w:br/>
      </w:r>
      <w:r w:rsidR="00AE468E" w:rsidRPr="00AE468E">
        <w:rPr>
          <w:b/>
          <w:sz w:val="26"/>
          <w:szCs w:val="26"/>
        </w:rPr>
        <w:t>"О праздничных днях и памятных датах Ленинградской области"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AE468E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>"</w:t>
      </w:r>
      <w:r w:rsidR="00AE468E" w:rsidRPr="00AE468E">
        <w:rPr>
          <w:szCs w:val="28"/>
        </w:rPr>
        <w:t>О внесении изменения в статью 2 областного закона "О праздничных днях и памятных датах Ленинградской области"</w:t>
      </w:r>
      <w:r w:rsidRPr="0071480A">
        <w:rPr>
          <w:szCs w:val="28"/>
        </w:rPr>
        <w:t xml:space="preserve"> </w:t>
      </w:r>
      <w:r w:rsidR="00BF0C52" w:rsidRPr="0071480A">
        <w:rPr>
          <w:szCs w:val="28"/>
        </w:rPr>
        <w:t xml:space="preserve">в </w:t>
      </w:r>
      <w:r w:rsidRPr="0071480A">
        <w:rPr>
          <w:szCs w:val="28"/>
        </w:rPr>
        <w:t>первом чтении.</w:t>
      </w:r>
    </w:p>
    <w:p w:rsidR="00E72574" w:rsidRPr="0071480A" w:rsidRDefault="00E72574" w:rsidP="00805D3D">
      <w:pPr>
        <w:pStyle w:val="2"/>
        <w:ind w:firstLine="709"/>
        <w:rPr>
          <w:szCs w:val="28"/>
        </w:rPr>
      </w:pPr>
    </w:p>
    <w:p w:rsidR="006E2257" w:rsidRPr="0071480A" w:rsidRDefault="00D51019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71480A">
        <w:rPr>
          <w:szCs w:val="28"/>
        </w:rPr>
        <w:t xml:space="preserve">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lastRenderedPageBreak/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343" w:rsidRDefault="00161343" w:rsidP="00D07D91">
      <w:r>
        <w:separator/>
      </w:r>
    </w:p>
  </w:endnote>
  <w:endnote w:type="continuationSeparator" w:id="0">
    <w:p w:rsidR="00161343" w:rsidRDefault="0016134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343" w:rsidRDefault="00161343" w:rsidP="00D07D91">
      <w:r>
        <w:separator/>
      </w:r>
    </w:p>
  </w:footnote>
  <w:footnote w:type="continuationSeparator" w:id="0">
    <w:p w:rsidR="00161343" w:rsidRDefault="0016134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6134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1343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8114C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C6E81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E468E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561F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2025-11-13T12:55:00Z</cp:lastPrinted>
  <dcterms:created xsi:type="dcterms:W3CDTF">2025-11-19T07:58:00Z</dcterms:created>
  <dcterms:modified xsi:type="dcterms:W3CDTF">2025-11-19T07:58:00Z</dcterms:modified>
</cp:coreProperties>
</file>