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D5B" w:rsidRDefault="008A2386" w:rsidP="00981D5B">
      <w:pPr>
        <w:spacing w:after="98" w:line="259" w:lineRule="auto"/>
        <w:jc w:val="right"/>
        <w:rPr>
          <w:color w:val="000000"/>
          <w:szCs w:val="28"/>
        </w:rPr>
      </w:pPr>
      <w:r>
        <w:rPr>
          <w:color w:val="000000"/>
          <w:szCs w:val="28"/>
        </w:rPr>
        <w:t>ПР</w:t>
      </w:r>
      <w:r w:rsidR="00981D5B">
        <w:rPr>
          <w:color w:val="000000"/>
          <w:szCs w:val="28"/>
        </w:rPr>
        <w:t>ОЕКТ</w:t>
      </w:r>
    </w:p>
    <w:p w:rsidR="00981D5B" w:rsidRPr="00D23F29" w:rsidRDefault="00981D5B" w:rsidP="00981D5B">
      <w:pPr>
        <w:spacing w:after="98" w:line="259" w:lineRule="auto"/>
        <w:ind w:left="6379"/>
        <w:jc w:val="right"/>
        <w:rPr>
          <w:color w:val="000000"/>
          <w:szCs w:val="28"/>
        </w:rPr>
      </w:pPr>
      <w:r>
        <w:rPr>
          <w:color w:val="000000"/>
          <w:szCs w:val="28"/>
        </w:rPr>
        <w:t xml:space="preserve">постановления Законодательного собрания Ленинградской области </w:t>
      </w:r>
    </w:p>
    <w:p w:rsidR="00981D5B" w:rsidRPr="003F7779" w:rsidRDefault="00981D5B" w:rsidP="003F7779">
      <w:pPr>
        <w:autoSpaceDE w:val="0"/>
        <w:autoSpaceDN w:val="0"/>
        <w:adjustRightInd w:val="0"/>
        <w:jc w:val="center"/>
        <w:outlineLvl w:val="0"/>
        <w:rPr>
          <w:b/>
          <w:color w:val="000000"/>
          <w:szCs w:val="28"/>
        </w:rPr>
      </w:pPr>
      <w:bookmarkStart w:id="0" w:name="_Hlk182321958"/>
      <w:r>
        <w:rPr>
          <w:b/>
          <w:color w:val="000000"/>
          <w:szCs w:val="28"/>
        </w:rPr>
        <w:t xml:space="preserve">  </w:t>
      </w:r>
    </w:p>
    <w:p w:rsidR="00981D5B" w:rsidRPr="0086671F" w:rsidRDefault="00981D5B" w:rsidP="0008323D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86671F">
        <w:rPr>
          <w:b/>
          <w:bCs/>
          <w:szCs w:val="28"/>
        </w:rPr>
        <w:t>ЗАКОНОДАТЕЛЬНОЕ СОБРАНИЕ ЛЕНИНГРАДСКОЙ ОБЛАСТИ</w:t>
      </w:r>
    </w:p>
    <w:p w:rsidR="00981D5B" w:rsidRPr="0086671F" w:rsidRDefault="00981D5B" w:rsidP="00981D5B">
      <w:pPr>
        <w:autoSpaceDE w:val="0"/>
        <w:autoSpaceDN w:val="0"/>
        <w:adjustRightInd w:val="0"/>
        <w:rPr>
          <w:b/>
          <w:bCs/>
          <w:szCs w:val="28"/>
        </w:rPr>
      </w:pPr>
    </w:p>
    <w:p w:rsidR="00981D5B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6671F">
        <w:rPr>
          <w:b/>
          <w:bCs/>
          <w:szCs w:val="28"/>
        </w:rPr>
        <w:t>ПОСТАНОВЛЕНИЕ</w:t>
      </w:r>
    </w:p>
    <w:p w:rsidR="00981D5B" w:rsidRPr="0086671F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981D5B" w:rsidRPr="0086671F" w:rsidRDefault="00981D5B" w:rsidP="00981D5B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86671F">
        <w:rPr>
          <w:b/>
          <w:bCs/>
          <w:szCs w:val="28"/>
        </w:rPr>
        <w:t xml:space="preserve">от </w:t>
      </w:r>
      <w:r w:rsidR="008A2386">
        <w:rPr>
          <w:b/>
          <w:szCs w:val="28"/>
        </w:rPr>
        <w:t>«</w:t>
      </w:r>
      <w:r w:rsidRPr="0086671F">
        <w:rPr>
          <w:b/>
          <w:bCs/>
          <w:szCs w:val="28"/>
        </w:rPr>
        <w:t>___</w:t>
      </w:r>
      <w:r w:rsidR="008A2386">
        <w:rPr>
          <w:b/>
          <w:bCs/>
          <w:szCs w:val="28"/>
        </w:rPr>
        <w:t>»</w:t>
      </w:r>
      <w:r w:rsidRPr="0086671F">
        <w:rPr>
          <w:b/>
          <w:bCs/>
          <w:szCs w:val="28"/>
        </w:rPr>
        <w:t xml:space="preserve"> ________ 202</w:t>
      </w:r>
      <w:r>
        <w:rPr>
          <w:b/>
          <w:bCs/>
          <w:szCs w:val="28"/>
        </w:rPr>
        <w:t>5</w:t>
      </w:r>
      <w:r w:rsidRPr="0086671F">
        <w:rPr>
          <w:b/>
          <w:bCs/>
          <w:szCs w:val="28"/>
        </w:rPr>
        <w:t xml:space="preserve"> г. № ___</w:t>
      </w:r>
    </w:p>
    <w:p w:rsidR="00981D5B" w:rsidRPr="0086671F" w:rsidRDefault="00981D5B" w:rsidP="00981D5B">
      <w:pPr>
        <w:spacing w:after="13" w:line="271" w:lineRule="auto"/>
        <w:ind w:left="718" w:right="128" w:hanging="10"/>
        <w:rPr>
          <w:b/>
          <w:szCs w:val="28"/>
        </w:rPr>
      </w:pPr>
    </w:p>
    <w:p w:rsidR="00981D5B" w:rsidRPr="003F7779" w:rsidRDefault="00981D5B" w:rsidP="003F7779">
      <w:pPr>
        <w:spacing w:after="13" w:line="271" w:lineRule="auto"/>
        <w:ind w:left="718" w:right="128" w:hanging="10"/>
        <w:jc w:val="center"/>
        <w:rPr>
          <w:b/>
          <w:szCs w:val="28"/>
        </w:rPr>
      </w:pPr>
      <w:r w:rsidRPr="0086671F">
        <w:rPr>
          <w:b/>
          <w:szCs w:val="28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</w:t>
      </w:r>
      <w:r w:rsidR="00D42770">
        <w:rPr>
          <w:b/>
          <w:szCs w:val="28"/>
        </w:rPr>
        <w:t xml:space="preserve">ПРОЕКТА </w:t>
      </w:r>
      <w:r w:rsidR="008A2386">
        <w:rPr>
          <w:b/>
          <w:szCs w:val="28"/>
        </w:rPr>
        <w:t>ФЕДЕРАЛЬН</w:t>
      </w:r>
      <w:r w:rsidR="00D42770">
        <w:rPr>
          <w:b/>
          <w:szCs w:val="28"/>
        </w:rPr>
        <w:t>ОГО</w:t>
      </w:r>
      <w:r w:rsidR="008A2386">
        <w:rPr>
          <w:b/>
          <w:szCs w:val="28"/>
        </w:rPr>
        <w:t xml:space="preserve"> ЗАКОН</w:t>
      </w:r>
      <w:r w:rsidR="00D42770">
        <w:rPr>
          <w:b/>
          <w:szCs w:val="28"/>
        </w:rPr>
        <w:t>А</w:t>
      </w:r>
      <w:r w:rsidR="008A2386">
        <w:rPr>
          <w:b/>
          <w:szCs w:val="28"/>
        </w:rPr>
        <w:t xml:space="preserve"> «</w:t>
      </w:r>
      <w:r w:rsidR="00D42770">
        <w:rPr>
          <w:b/>
          <w:szCs w:val="28"/>
        </w:rPr>
        <w:t>О ВНЕСЕНИИ И</w:t>
      </w:r>
      <w:r w:rsidR="003F7779">
        <w:rPr>
          <w:b/>
          <w:szCs w:val="28"/>
        </w:rPr>
        <w:t xml:space="preserve">ЗМЕНЕНИЙ В </w:t>
      </w:r>
      <w:r w:rsidR="003C21F8">
        <w:rPr>
          <w:b/>
          <w:szCs w:val="28"/>
        </w:rPr>
        <w:t xml:space="preserve">СТАТЬЮ 1.1 </w:t>
      </w:r>
      <w:r w:rsidR="003F7779">
        <w:rPr>
          <w:b/>
          <w:szCs w:val="28"/>
        </w:rPr>
        <w:t>ФЕДЕРАЛЬН</w:t>
      </w:r>
      <w:r w:rsidR="003C21F8">
        <w:rPr>
          <w:b/>
          <w:szCs w:val="28"/>
        </w:rPr>
        <w:t>ОГО</w:t>
      </w:r>
      <w:r w:rsidR="003F7779">
        <w:rPr>
          <w:b/>
          <w:szCs w:val="28"/>
        </w:rPr>
        <w:t xml:space="preserve"> ЗАКОН</w:t>
      </w:r>
      <w:r w:rsidR="003C21F8">
        <w:rPr>
          <w:b/>
          <w:szCs w:val="28"/>
        </w:rPr>
        <w:t>А</w:t>
      </w:r>
      <w:r w:rsidR="003F7779">
        <w:rPr>
          <w:b/>
          <w:szCs w:val="28"/>
        </w:rPr>
        <w:t xml:space="preserve"> «</w:t>
      </w:r>
      <w:r w:rsidR="003C21F8">
        <w:rPr>
          <w:b/>
          <w:szCs w:val="28"/>
        </w:rPr>
        <w:t>О ДНЯХ ВОИНСКОЙ СЛАВЫ И ПАМЯТНЫХ ДАТАХ РОССИИ</w:t>
      </w:r>
      <w:r w:rsidR="008A2386">
        <w:rPr>
          <w:b/>
          <w:szCs w:val="28"/>
        </w:rPr>
        <w:t>»</w:t>
      </w:r>
    </w:p>
    <w:bookmarkEnd w:id="0"/>
    <w:p w:rsidR="00981D5B" w:rsidRPr="00D23F29" w:rsidRDefault="00981D5B" w:rsidP="00981D5B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D42770" w:rsidRDefault="00981D5B" w:rsidP="00D42770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В соответствии со статьей 104 Конституции Российской Федерации Законодательное собрание Ленинградской области     </w:t>
      </w:r>
      <w:proofErr w:type="gramStart"/>
      <w:r w:rsidRPr="00D23F29">
        <w:rPr>
          <w:rFonts w:ascii="Times New Roman" w:hAnsi="Times New Roman"/>
          <w:sz w:val="28"/>
          <w:szCs w:val="28"/>
        </w:rPr>
        <w:t>п</w:t>
      </w:r>
      <w:proofErr w:type="gramEnd"/>
      <w:r w:rsidRPr="00D23F29">
        <w:rPr>
          <w:rFonts w:ascii="Times New Roman" w:hAnsi="Times New Roman"/>
          <w:sz w:val="28"/>
          <w:szCs w:val="28"/>
        </w:rPr>
        <w:t xml:space="preserve"> о с т а н о в л я е т:  </w:t>
      </w:r>
    </w:p>
    <w:p w:rsidR="00D42770" w:rsidRDefault="00D42770" w:rsidP="00D42770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81D5B" w:rsidRPr="00D23F29" w:rsidRDefault="00981D5B" w:rsidP="00D42770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D23F29">
        <w:rPr>
          <w:rFonts w:ascii="Times New Roman" w:hAnsi="Times New Roman"/>
          <w:sz w:val="28"/>
          <w:szCs w:val="28"/>
        </w:rPr>
        <w:t xml:space="preserve">1. Внести в Государственную Думу Федерального Собрания Российской Федерации в порядке законодательной инициативы </w:t>
      </w:r>
      <w:bookmarkStart w:id="1" w:name="_Hlk130384411"/>
      <w:r w:rsidRPr="00D23F29">
        <w:rPr>
          <w:rFonts w:ascii="Times New Roman" w:hAnsi="Times New Roman"/>
          <w:sz w:val="28"/>
          <w:szCs w:val="28"/>
        </w:rPr>
        <w:t xml:space="preserve">проект федерального закона </w:t>
      </w:r>
      <w:r w:rsidR="003C21F8" w:rsidRPr="003C21F8">
        <w:rPr>
          <w:rFonts w:ascii="Times New Roman" w:hAnsi="Times New Roman"/>
          <w:bCs/>
          <w:sz w:val="28"/>
          <w:szCs w:val="28"/>
        </w:rPr>
        <w:t>«О внесении изменений в статью 1.1 Федерального закона «О днях воинской славы и памятных датах России»</w:t>
      </w:r>
      <w:r w:rsidR="00D42770" w:rsidRPr="00D427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проект федерального закона)</w:t>
      </w:r>
      <w:r w:rsidRPr="00D23F29">
        <w:rPr>
          <w:rFonts w:ascii="Times New Roman" w:hAnsi="Times New Roman"/>
          <w:sz w:val="28"/>
          <w:szCs w:val="28"/>
        </w:rPr>
        <w:t xml:space="preserve">. </w:t>
      </w:r>
      <w:bookmarkEnd w:id="1"/>
    </w:p>
    <w:p w:rsidR="00981D5B" w:rsidRPr="00035324" w:rsidRDefault="00981D5B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035324">
        <w:rPr>
          <w:rFonts w:ascii="Times New Roman" w:hAnsi="Times New Roman"/>
          <w:sz w:val="28"/>
          <w:szCs w:val="28"/>
        </w:rPr>
        <w:t xml:space="preserve">2. Направить проект федерального закона в Правительство Российской Федерации для получения заключения. </w:t>
      </w:r>
    </w:p>
    <w:p w:rsidR="00981D5B" w:rsidRPr="00D23F29" w:rsidRDefault="00D42770" w:rsidP="00981D5B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81D5B" w:rsidRPr="00D23F29">
        <w:rPr>
          <w:rFonts w:ascii="Times New Roman" w:hAnsi="Times New Roman"/>
          <w:sz w:val="28"/>
          <w:szCs w:val="28"/>
        </w:rPr>
        <w:t xml:space="preserve">. Уполномочить депутата Государственной Думы Федерального Собрания Российской Федерации _________________________ представлять проект федерального закона при его рассмотрении в Государственной Думе Федерального Собрания Российской Федерации. </w:t>
      </w:r>
    </w:p>
    <w:p w:rsidR="00981D5B" w:rsidRPr="00D23F29" w:rsidRDefault="00D42770" w:rsidP="008A2386">
      <w:pPr>
        <w:pStyle w:val="af2"/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81D5B" w:rsidRPr="00D23F29">
        <w:rPr>
          <w:rFonts w:ascii="Times New Roman" w:hAnsi="Times New Roman"/>
          <w:sz w:val="28"/>
          <w:szCs w:val="28"/>
        </w:rPr>
        <w:t xml:space="preserve">. Обратиться к депутатам Государственной Думы Федерального Собрания Российской Федерации от Ленинградской области с просьбой поддержать проект федерального закона при его рассмотрении в Государственной Думе Федерального Собрания Российской Федерации. </w:t>
      </w:r>
    </w:p>
    <w:p w:rsidR="00981D5B" w:rsidRPr="00D23F29" w:rsidRDefault="00D42770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81D5B" w:rsidRPr="00D23F29">
        <w:rPr>
          <w:rFonts w:ascii="Times New Roman" w:hAnsi="Times New Roman"/>
          <w:sz w:val="28"/>
          <w:szCs w:val="28"/>
        </w:rPr>
        <w:t xml:space="preserve">. Направить настоящее постановление в законодательные органы субъектов Российской Федерации с просьбой поддержать указанную законодательную инициативу. </w:t>
      </w:r>
    </w:p>
    <w:p w:rsidR="00981D5B" w:rsidRDefault="00D42770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81D5B" w:rsidRPr="00D23F29">
        <w:rPr>
          <w:rFonts w:ascii="Times New Roman" w:hAnsi="Times New Roman"/>
          <w:sz w:val="28"/>
          <w:szCs w:val="28"/>
        </w:rPr>
        <w:t xml:space="preserve">. Контроль за исполнением постановления возложить на ________________. </w:t>
      </w:r>
    </w:p>
    <w:p w:rsidR="00981D5B" w:rsidRPr="00D23F29" w:rsidRDefault="00D42770" w:rsidP="00981D5B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981D5B">
        <w:rPr>
          <w:rFonts w:ascii="Times New Roman" w:hAnsi="Times New Roman"/>
          <w:sz w:val="28"/>
          <w:szCs w:val="28"/>
        </w:rPr>
        <w:t xml:space="preserve"> </w:t>
      </w:r>
      <w:r w:rsidR="00981D5B" w:rsidRPr="00D23F29">
        <w:rPr>
          <w:rFonts w:ascii="Times New Roman" w:hAnsi="Times New Roman"/>
          <w:sz w:val="28"/>
          <w:szCs w:val="28"/>
        </w:rPr>
        <w:t xml:space="preserve">Постановление вступает в силу со дня его принятия. </w:t>
      </w:r>
    </w:p>
    <w:p w:rsidR="003F7779" w:rsidRPr="00A77B5E" w:rsidRDefault="00981D5B" w:rsidP="00981D5B">
      <w:pPr>
        <w:spacing w:line="259" w:lineRule="auto"/>
        <w:rPr>
          <w:color w:val="000000"/>
        </w:rPr>
      </w:pPr>
      <w:r w:rsidRPr="00A77B5E">
        <w:rPr>
          <w:color w:val="000000"/>
        </w:rPr>
        <w:t xml:space="preserve"> </w:t>
      </w:r>
    </w:p>
    <w:p w:rsidR="00981D5B" w:rsidRPr="00A77B5E" w:rsidRDefault="00981D5B" w:rsidP="00981D5B">
      <w:pPr>
        <w:spacing w:after="14" w:line="268" w:lineRule="auto"/>
        <w:ind w:left="-15" w:firstLine="582"/>
        <w:jc w:val="both"/>
        <w:rPr>
          <w:color w:val="000000"/>
        </w:rPr>
      </w:pPr>
      <w:r w:rsidRPr="00A77B5E">
        <w:rPr>
          <w:color w:val="000000"/>
        </w:rPr>
        <w:t xml:space="preserve">Председатель  </w:t>
      </w:r>
    </w:p>
    <w:p w:rsidR="00A85EEB" w:rsidRDefault="00981D5B" w:rsidP="003F7779">
      <w:pPr>
        <w:ind w:firstLine="567"/>
      </w:pPr>
      <w:r w:rsidRPr="00A77B5E">
        <w:rPr>
          <w:color w:val="000000"/>
        </w:rPr>
        <w:t xml:space="preserve">Законодательного собрания </w:t>
      </w:r>
      <w:r w:rsidRPr="00A77B5E">
        <w:rPr>
          <w:color w:val="000000"/>
        </w:rPr>
        <w:tab/>
      </w:r>
      <w:r>
        <w:rPr>
          <w:color w:val="000000"/>
        </w:rPr>
        <w:t xml:space="preserve">                                                                  </w:t>
      </w:r>
      <w:r w:rsidRPr="00A77B5E">
        <w:rPr>
          <w:color w:val="000000"/>
        </w:rPr>
        <w:t xml:space="preserve">С. </w:t>
      </w:r>
      <w:proofErr w:type="spellStart"/>
      <w:r w:rsidRPr="00A77B5E">
        <w:rPr>
          <w:color w:val="000000"/>
        </w:rPr>
        <w:t>Бебенин</w:t>
      </w:r>
      <w:proofErr w:type="spellEnd"/>
    </w:p>
    <w:sectPr w:rsidR="00A85EEB" w:rsidSect="003F7779">
      <w:footerReference w:type="default" r:id="rId7"/>
      <w:pgSz w:w="11906" w:h="16838"/>
      <w:pgMar w:top="709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0D6" w:rsidRDefault="008210D6" w:rsidP="00D74C18">
      <w:r>
        <w:separator/>
      </w:r>
    </w:p>
  </w:endnote>
  <w:endnote w:type="continuationSeparator" w:id="0">
    <w:p w:rsidR="008210D6" w:rsidRDefault="008210D6" w:rsidP="00D74C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E7" w:rsidRPr="001555A3" w:rsidRDefault="00D729E7" w:rsidP="007210CD">
    <w:pPr>
      <w:pStyle w:val="ac"/>
      <w:ind w:left="-851"/>
      <w:rPr>
        <w:sz w:val="16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0D6" w:rsidRDefault="008210D6" w:rsidP="00D74C18">
      <w:r>
        <w:separator/>
      </w:r>
    </w:p>
  </w:footnote>
  <w:footnote w:type="continuationSeparator" w:id="0">
    <w:p w:rsidR="008210D6" w:rsidRDefault="008210D6" w:rsidP="00D74C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14712"/>
    <w:multiLevelType w:val="hybridMultilevel"/>
    <w:tmpl w:val="7AE634AC"/>
    <w:lvl w:ilvl="0" w:tplc="330475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252CF"/>
    <w:multiLevelType w:val="hybridMultilevel"/>
    <w:tmpl w:val="CE344776"/>
    <w:lvl w:ilvl="0" w:tplc="9E7CA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D8C010E"/>
    <w:multiLevelType w:val="hybridMultilevel"/>
    <w:tmpl w:val="31E6D20E"/>
    <w:lvl w:ilvl="0" w:tplc="62D29C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168A"/>
    <w:rsid w:val="0008323D"/>
    <w:rsid w:val="00155061"/>
    <w:rsid w:val="001F2B7A"/>
    <w:rsid w:val="002638AE"/>
    <w:rsid w:val="0028368F"/>
    <w:rsid w:val="003C21F8"/>
    <w:rsid w:val="003D04FC"/>
    <w:rsid w:val="003F7779"/>
    <w:rsid w:val="00583BF1"/>
    <w:rsid w:val="00651CF5"/>
    <w:rsid w:val="006B7E06"/>
    <w:rsid w:val="006C3EA8"/>
    <w:rsid w:val="006D1B13"/>
    <w:rsid w:val="006D2AF8"/>
    <w:rsid w:val="00774CAB"/>
    <w:rsid w:val="007E4F54"/>
    <w:rsid w:val="008210D6"/>
    <w:rsid w:val="008A2386"/>
    <w:rsid w:val="008A41BB"/>
    <w:rsid w:val="0093714A"/>
    <w:rsid w:val="00981D5B"/>
    <w:rsid w:val="0098206C"/>
    <w:rsid w:val="009B04E4"/>
    <w:rsid w:val="009F36C6"/>
    <w:rsid w:val="00A116CF"/>
    <w:rsid w:val="00A2168A"/>
    <w:rsid w:val="00A33852"/>
    <w:rsid w:val="00A85EEB"/>
    <w:rsid w:val="00CF1986"/>
    <w:rsid w:val="00D42770"/>
    <w:rsid w:val="00D729E7"/>
    <w:rsid w:val="00D74C18"/>
    <w:rsid w:val="00F45D05"/>
    <w:rsid w:val="00F7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EE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1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6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6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6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6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6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6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6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68A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68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68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6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6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6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68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6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21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68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168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A21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16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6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16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16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68A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D74C1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74C18"/>
    <w:rPr>
      <w:rFonts w:eastAsia="Times New Roman"/>
      <w:kern w:val="0"/>
      <w:szCs w:val="20"/>
      <w:lang w:eastAsia="ru-RU"/>
    </w:rPr>
  </w:style>
  <w:style w:type="character" w:styleId="ae">
    <w:name w:val="Hyperlink"/>
    <w:basedOn w:val="a0"/>
    <w:unhideWhenUsed/>
    <w:rsid w:val="00D74C18"/>
    <w:rPr>
      <w:color w:val="0563C1" w:themeColor="hyperlink"/>
      <w:u w:val="single"/>
    </w:rPr>
  </w:style>
  <w:style w:type="paragraph" w:styleId="af">
    <w:name w:val="footnote text"/>
    <w:basedOn w:val="a"/>
    <w:link w:val="af0"/>
    <w:semiHidden/>
    <w:unhideWhenUsed/>
    <w:rsid w:val="00D74C18"/>
    <w:rPr>
      <w:sz w:val="20"/>
    </w:rPr>
  </w:style>
  <w:style w:type="character" w:customStyle="1" w:styleId="af0">
    <w:name w:val="Текст сноски Знак"/>
    <w:basedOn w:val="a0"/>
    <w:link w:val="af"/>
    <w:semiHidden/>
    <w:rsid w:val="00D74C18"/>
    <w:rPr>
      <w:rFonts w:eastAsia="Times New Roman"/>
      <w:kern w:val="0"/>
      <w:sz w:val="20"/>
      <w:szCs w:val="20"/>
      <w:lang w:eastAsia="ru-RU"/>
    </w:rPr>
  </w:style>
  <w:style w:type="character" w:styleId="af1">
    <w:name w:val="footnote reference"/>
    <w:basedOn w:val="a0"/>
    <w:semiHidden/>
    <w:unhideWhenUsed/>
    <w:rsid w:val="00D74C18"/>
    <w:rPr>
      <w:vertAlign w:val="superscript"/>
    </w:rPr>
  </w:style>
  <w:style w:type="paragraph" w:customStyle="1" w:styleId="ConsPlusNormal">
    <w:name w:val="ConsPlusNormal"/>
    <w:rsid w:val="00D74C18"/>
    <w:pPr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4"/>
      <w:szCs w:val="24"/>
      <w:lang w:eastAsia="ru-RU"/>
    </w:rPr>
  </w:style>
  <w:style w:type="paragraph" w:styleId="af2">
    <w:name w:val="No Spacing"/>
    <w:uiPriority w:val="1"/>
    <w:qFormat/>
    <w:rsid w:val="00981D5B"/>
    <w:pPr>
      <w:spacing w:after="0" w:line="240" w:lineRule="auto"/>
    </w:pPr>
    <w:rPr>
      <w:rFonts w:ascii="Calibri" w:eastAsia="Calibri" w:hAnsi="Calibri"/>
      <w:kern w:val="0"/>
      <w:sz w:val="22"/>
    </w:rPr>
  </w:style>
  <w:style w:type="paragraph" w:styleId="af3">
    <w:name w:val="Balloon Text"/>
    <w:basedOn w:val="a"/>
    <w:link w:val="af4"/>
    <w:uiPriority w:val="99"/>
    <w:semiHidden/>
    <w:unhideWhenUsed/>
    <w:rsid w:val="0015506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155061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f5">
    <w:name w:val="header"/>
    <w:basedOn w:val="a"/>
    <w:link w:val="af6"/>
    <w:uiPriority w:val="99"/>
    <w:semiHidden/>
    <w:unhideWhenUsed/>
    <w:rsid w:val="008A238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8A2386"/>
    <w:rPr>
      <w:rFonts w:eastAsia="Times New Roman"/>
      <w:kern w:val="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4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Федоров</dc:creator>
  <cp:lastModifiedBy>Yurist-3</cp:lastModifiedBy>
  <cp:revision>6</cp:revision>
  <cp:lastPrinted>2025-04-01T06:35:00Z</cp:lastPrinted>
  <dcterms:created xsi:type="dcterms:W3CDTF">2025-04-30T10:03:00Z</dcterms:created>
  <dcterms:modified xsi:type="dcterms:W3CDTF">2025-11-18T08:52:00Z</dcterms:modified>
</cp:coreProperties>
</file>