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E1F" w:rsidRPr="00AF025C" w:rsidRDefault="007F7095" w:rsidP="008174F7">
      <w:pPr>
        <w:spacing w:line="360" w:lineRule="auto"/>
        <w:ind w:right="164"/>
        <w:jc w:val="center"/>
        <w:rPr>
          <w:b/>
          <w:bCs/>
          <w:szCs w:val="28"/>
        </w:rPr>
      </w:pPr>
      <w:r w:rsidRPr="00AF025C">
        <w:rPr>
          <w:b/>
          <w:bCs/>
          <w:szCs w:val="28"/>
        </w:rPr>
        <w:t>ПЕРЕЧЕН</w:t>
      </w:r>
      <w:r w:rsidR="00063E1F" w:rsidRPr="00AF025C">
        <w:rPr>
          <w:b/>
          <w:bCs/>
          <w:szCs w:val="28"/>
        </w:rPr>
        <w:t>Ь</w:t>
      </w:r>
    </w:p>
    <w:p w:rsidR="007F7095" w:rsidRPr="008174F7" w:rsidRDefault="008174F7" w:rsidP="008174F7">
      <w:pPr>
        <w:widowControl w:val="0"/>
        <w:autoSpaceDE w:val="0"/>
        <w:autoSpaceDN w:val="0"/>
        <w:spacing w:line="360" w:lineRule="auto"/>
        <w:ind w:right="164"/>
        <w:jc w:val="center"/>
        <w:rPr>
          <w:b/>
          <w:bCs/>
          <w:szCs w:val="28"/>
          <w:lang w:eastAsia="en-US"/>
        </w:rPr>
      </w:pPr>
      <w:r w:rsidRPr="008174F7">
        <w:rPr>
          <w:b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8174F7">
        <w:rPr>
          <w:b/>
          <w:szCs w:val="28"/>
        </w:rPr>
        <w:t>утратившими</w:t>
      </w:r>
      <w:proofErr w:type="gramEnd"/>
      <w:r w:rsidRPr="008174F7">
        <w:rPr>
          <w:b/>
          <w:szCs w:val="28"/>
        </w:rPr>
        <w:t xml:space="preserve"> силу, приостановлению, изменению или принятию </w:t>
      </w:r>
      <w:r w:rsidRPr="008174F7">
        <w:rPr>
          <w:b/>
          <w:bCs/>
          <w:szCs w:val="28"/>
        </w:rPr>
        <w:t xml:space="preserve"> в связи с принятием Федерального закона</w:t>
      </w:r>
      <w:r>
        <w:rPr>
          <w:b/>
          <w:bCs/>
          <w:szCs w:val="28"/>
        </w:rPr>
        <w:t xml:space="preserve"> </w:t>
      </w:r>
      <w:r w:rsidRPr="008174F7">
        <w:rPr>
          <w:b/>
          <w:szCs w:val="28"/>
          <w:lang w:eastAsia="en-US"/>
        </w:rPr>
        <w:t>«</w:t>
      </w:r>
      <w:r>
        <w:rPr>
          <w:b/>
          <w:szCs w:val="28"/>
          <w:lang w:eastAsia="en-US"/>
        </w:rPr>
        <w:t xml:space="preserve">О внесении изменений </w:t>
      </w:r>
      <w:r w:rsidRPr="008174F7">
        <w:rPr>
          <w:b/>
          <w:szCs w:val="28"/>
          <w:lang w:eastAsia="en-US"/>
        </w:rPr>
        <w:t>в Федеральный закон «О ветеранах»</w:t>
      </w:r>
    </w:p>
    <w:p w:rsidR="007F7095" w:rsidRPr="008174F7" w:rsidRDefault="007F7095" w:rsidP="007F7095">
      <w:pPr>
        <w:widowControl w:val="0"/>
        <w:autoSpaceDE w:val="0"/>
        <w:autoSpaceDN w:val="0"/>
        <w:spacing w:line="240" w:lineRule="auto"/>
        <w:ind w:left="356" w:right="356" w:firstLine="640"/>
        <w:jc w:val="left"/>
        <w:rPr>
          <w:b/>
          <w:szCs w:val="28"/>
          <w:lang w:eastAsia="en-US"/>
        </w:rPr>
      </w:pPr>
    </w:p>
    <w:p w:rsidR="007F7095" w:rsidRPr="00AF025C" w:rsidRDefault="007F7095" w:rsidP="003E6D2C">
      <w:pPr>
        <w:widowControl w:val="0"/>
        <w:autoSpaceDE w:val="0"/>
        <w:autoSpaceDN w:val="0"/>
        <w:spacing w:line="360" w:lineRule="auto"/>
        <w:ind w:right="108" w:firstLine="709"/>
        <w:rPr>
          <w:szCs w:val="28"/>
          <w:lang w:eastAsia="en-US"/>
        </w:rPr>
      </w:pPr>
      <w:proofErr w:type="gramStart"/>
      <w:r w:rsidRPr="00AF025C">
        <w:rPr>
          <w:szCs w:val="28"/>
          <w:lang w:eastAsia="en-US"/>
        </w:rPr>
        <w:t>Принятие Федерального закона «</w:t>
      </w:r>
      <w:r w:rsidR="00172937" w:rsidRPr="00AF025C">
        <w:rPr>
          <w:szCs w:val="28"/>
          <w:lang w:eastAsia="en-US"/>
        </w:rPr>
        <w:t xml:space="preserve">О внесении изменений </w:t>
      </w:r>
      <w:r w:rsidR="00172937" w:rsidRPr="00AF025C">
        <w:rPr>
          <w:szCs w:val="28"/>
          <w:lang w:eastAsia="en-US"/>
        </w:rPr>
        <w:br/>
        <w:t xml:space="preserve">в Федеральный закон «О ветеранах» </w:t>
      </w:r>
      <w:r w:rsidRPr="00AF025C">
        <w:rPr>
          <w:szCs w:val="28"/>
          <w:lang w:eastAsia="en-US"/>
        </w:rPr>
        <w:t xml:space="preserve">потребует </w:t>
      </w:r>
      <w:r w:rsidR="003E6D2C" w:rsidRPr="00AF025C">
        <w:rPr>
          <w:szCs w:val="28"/>
          <w:lang w:eastAsia="en-US"/>
        </w:rPr>
        <w:t xml:space="preserve">утверждения Правительством Российской Федерации порядка и условий присвоения звания «Ветеран трудовой деятельности», а также внесения изменений </w:t>
      </w:r>
      <w:r w:rsidR="003E6D2C" w:rsidRPr="00AF025C">
        <w:rPr>
          <w:szCs w:val="28"/>
          <w:lang w:eastAsia="en-US"/>
        </w:rPr>
        <w:br/>
        <w:t xml:space="preserve">в постановление Правительства Российской Федерации от 08.05.2025 № 610 «Об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</w:t>
      </w:r>
      <w:r w:rsidR="003E6D2C" w:rsidRPr="00AF025C">
        <w:rPr>
          <w:szCs w:val="28"/>
          <w:lang w:eastAsia="en-US"/>
        </w:rPr>
        <w:br/>
        <w:t>в медицинских организациях, подведомственных</w:t>
      </w:r>
      <w:proofErr w:type="gramEnd"/>
      <w:r w:rsidR="003E6D2C" w:rsidRPr="00AF025C">
        <w:rPr>
          <w:szCs w:val="28"/>
          <w:lang w:eastAsia="en-US"/>
        </w:rPr>
        <w:t xml:space="preserve"> федеральным органам исполнительной власти»</w:t>
      </w:r>
      <w:r w:rsidR="00342799">
        <w:rPr>
          <w:szCs w:val="28"/>
          <w:lang w:eastAsia="en-US"/>
        </w:rPr>
        <w:t xml:space="preserve"> и </w:t>
      </w:r>
      <w:r w:rsidR="00FF6516">
        <w:rPr>
          <w:szCs w:val="28"/>
          <w:lang w:eastAsia="en-US"/>
        </w:rPr>
        <w:t>п</w:t>
      </w:r>
      <w:r w:rsidR="00FF6516" w:rsidRPr="00FF6516">
        <w:rPr>
          <w:szCs w:val="28"/>
          <w:lang w:eastAsia="en-US"/>
        </w:rPr>
        <w:t>остановлени</w:t>
      </w:r>
      <w:r w:rsidR="00FF6516">
        <w:rPr>
          <w:szCs w:val="28"/>
          <w:lang w:eastAsia="en-US"/>
        </w:rPr>
        <w:t>е</w:t>
      </w:r>
      <w:r w:rsidR="00FF6516" w:rsidRPr="00FF6516">
        <w:rPr>
          <w:szCs w:val="28"/>
          <w:lang w:eastAsia="en-US"/>
        </w:rPr>
        <w:t xml:space="preserve"> Правительства </w:t>
      </w:r>
      <w:r w:rsidR="0075324D">
        <w:rPr>
          <w:szCs w:val="28"/>
          <w:lang w:eastAsia="en-US"/>
        </w:rPr>
        <w:br/>
      </w:r>
      <w:r w:rsidR="00FF6516" w:rsidRPr="00FF6516">
        <w:rPr>
          <w:szCs w:val="28"/>
          <w:lang w:eastAsia="en-US"/>
        </w:rPr>
        <w:t>Р</w:t>
      </w:r>
      <w:r w:rsidR="0075324D">
        <w:rPr>
          <w:szCs w:val="28"/>
          <w:lang w:eastAsia="en-US"/>
        </w:rPr>
        <w:t>оссийской Федерации</w:t>
      </w:r>
      <w:r w:rsidR="00FF6516" w:rsidRPr="00FF6516">
        <w:rPr>
          <w:szCs w:val="28"/>
          <w:lang w:eastAsia="en-US"/>
        </w:rPr>
        <w:t xml:space="preserve"> от 07.04.2008 </w:t>
      </w:r>
      <w:r w:rsidR="0075324D">
        <w:rPr>
          <w:szCs w:val="28"/>
          <w:lang w:eastAsia="en-US"/>
        </w:rPr>
        <w:t>№</w:t>
      </w:r>
      <w:r w:rsidR="00FF6516" w:rsidRPr="00FF6516">
        <w:rPr>
          <w:szCs w:val="28"/>
          <w:lang w:eastAsia="en-US"/>
        </w:rPr>
        <w:t xml:space="preserve"> 240 </w:t>
      </w:r>
      <w:r w:rsidR="0075324D">
        <w:rPr>
          <w:szCs w:val="28"/>
          <w:lang w:eastAsia="en-US"/>
        </w:rPr>
        <w:t>«</w:t>
      </w:r>
      <w:r w:rsidR="00FF6516" w:rsidRPr="00FF6516">
        <w:rPr>
          <w:szCs w:val="28"/>
          <w:lang w:eastAsia="en-US"/>
        </w:rPr>
        <w:t xml:space="preserve">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</w:t>
      </w:r>
      <w:r w:rsidR="0075324D">
        <w:rPr>
          <w:szCs w:val="28"/>
          <w:lang w:eastAsia="en-US"/>
        </w:rPr>
        <w:br/>
      </w:r>
      <w:r w:rsidR="00FF6516" w:rsidRPr="00FF6516">
        <w:rPr>
          <w:szCs w:val="28"/>
          <w:lang w:eastAsia="en-US"/>
        </w:rPr>
        <w:t>протезно-ортопедическими изделиями</w:t>
      </w:r>
      <w:r w:rsidR="0075324D">
        <w:rPr>
          <w:szCs w:val="28"/>
          <w:lang w:eastAsia="en-US"/>
        </w:rPr>
        <w:t>»</w:t>
      </w:r>
      <w:r w:rsidR="003E6D2C" w:rsidRPr="00AF025C">
        <w:rPr>
          <w:szCs w:val="28"/>
          <w:lang w:eastAsia="en-US"/>
        </w:rPr>
        <w:t>.</w:t>
      </w:r>
    </w:p>
    <w:p w:rsidR="00B350BB" w:rsidRPr="00404263" w:rsidRDefault="00B350BB" w:rsidP="00404263">
      <w:pPr>
        <w:spacing w:line="480" w:lineRule="auto"/>
        <w:ind w:firstLine="709"/>
        <w:rPr>
          <w:szCs w:val="28"/>
        </w:rPr>
      </w:pPr>
    </w:p>
    <w:sectPr w:rsidR="00B350BB" w:rsidRPr="00404263" w:rsidSect="00AC7AA3">
      <w:headerReference w:type="default" r:id="rId6"/>
      <w:footerReference w:type="default" r:id="rId7"/>
      <w:headerReference w:type="first" r:id="rId8"/>
      <w:pgSz w:w="11907" w:h="16840" w:code="9"/>
      <w:pgMar w:top="1418" w:right="851" w:bottom="1418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8BE" w:rsidRDefault="00A378BE">
      <w:r>
        <w:separator/>
      </w:r>
    </w:p>
  </w:endnote>
  <w:endnote w:type="continuationSeparator" w:id="0">
    <w:p w:rsidR="00A378BE" w:rsidRDefault="00A37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B" w:rsidRDefault="009D2BFB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8BE" w:rsidRDefault="00A378BE">
      <w:r>
        <w:separator/>
      </w:r>
    </w:p>
  </w:footnote>
  <w:footnote w:type="continuationSeparator" w:id="0">
    <w:p w:rsidR="00A378BE" w:rsidRDefault="00A378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B" w:rsidRDefault="00CC45B0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E6989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117C5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B" w:rsidRDefault="009D2BFB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6989"/>
    <w:rsid w:val="00006B34"/>
    <w:rsid w:val="00012FAF"/>
    <w:rsid w:val="00014C1A"/>
    <w:rsid w:val="00014F5D"/>
    <w:rsid w:val="00015CF6"/>
    <w:rsid w:val="00024AD0"/>
    <w:rsid w:val="00030B23"/>
    <w:rsid w:val="00032FBD"/>
    <w:rsid w:val="00037AF4"/>
    <w:rsid w:val="00040EF0"/>
    <w:rsid w:val="00063E1F"/>
    <w:rsid w:val="00065A48"/>
    <w:rsid w:val="0007722D"/>
    <w:rsid w:val="00093290"/>
    <w:rsid w:val="000A5E8E"/>
    <w:rsid w:val="000A67D4"/>
    <w:rsid w:val="000B11FC"/>
    <w:rsid w:val="000C5076"/>
    <w:rsid w:val="000D1E20"/>
    <w:rsid w:val="000E6989"/>
    <w:rsid w:val="000F6E50"/>
    <w:rsid w:val="001049B3"/>
    <w:rsid w:val="0011310F"/>
    <w:rsid w:val="001148A4"/>
    <w:rsid w:val="00125A71"/>
    <w:rsid w:val="00161547"/>
    <w:rsid w:val="0017096F"/>
    <w:rsid w:val="00172937"/>
    <w:rsid w:val="00174877"/>
    <w:rsid w:val="00183910"/>
    <w:rsid w:val="00183B14"/>
    <w:rsid w:val="00187FDC"/>
    <w:rsid w:val="001914A5"/>
    <w:rsid w:val="00196540"/>
    <w:rsid w:val="001A3A3F"/>
    <w:rsid w:val="001B4836"/>
    <w:rsid w:val="001C46B8"/>
    <w:rsid w:val="001E4C50"/>
    <w:rsid w:val="001F2C95"/>
    <w:rsid w:val="001F4373"/>
    <w:rsid w:val="001F4DBD"/>
    <w:rsid w:val="0020524A"/>
    <w:rsid w:val="00213649"/>
    <w:rsid w:val="00223036"/>
    <w:rsid w:val="002259AE"/>
    <w:rsid w:val="00226EE0"/>
    <w:rsid w:val="0023240F"/>
    <w:rsid w:val="00232ABC"/>
    <w:rsid w:val="00235D8C"/>
    <w:rsid w:val="002362E2"/>
    <w:rsid w:val="00236CE2"/>
    <w:rsid w:val="00236DC2"/>
    <w:rsid w:val="00270CA6"/>
    <w:rsid w:val="002829B7"/>
    <w:rsid w:val="00284294"/>
    <w:rsid w:val="002A4B3D"/>
    <w:rsid w:val="002C05C4"/>
    <w:rsid w:val="002C3430"/>
    <w:rsid w:val="002D1075"/>
    <w:rsid w:val="002E32B1"/>
    <w:rsid w:val="002F20A0"/>
    <w:rsid w:val="00304A27"/>
    <w:rsid w:val="00315F6E"/>
    <w:rsid w:val="00323573"/>
    <w:rsid w:val="00342799"/>
    <w:rsid w:val="00350C89"/>
    <w:rsid w:val="00362012"/>
    <w:rsid w:val="00376E21"/>
    <w:rsid w:val="003805FF"/>
    <w:rsid w:val="00391679"/>
    <w:rsid w:val="003B0E4B"/>
    <w:rsid w:val="003B2877"/>
    <w:rsid w:val="003B3927"/>
    <w:rsid w:val="003C2B10"/>
    <w:rsid w:val="003D5AD7"/>
    <w:rsid w:val="003D66D7"/>
    <w:rsid w:val="003D752F"/>
    <w:rsid w:val="003E3AB8"/>
    <w:rsid w:val="003E4596"/>
    <w:rsid w:val="003E6D2C"/>
    <w:rsid w:val="003F2BEC"/>
    <w:rsid w:val="00404263"/>
    <w:rsid w:val="00405027"/>
    <w:rsid w:val="0042262C"/>
    <w:rsid w:val="00442391"/>
    <w:rsid w:val="0044525A"/>
    <w:rsid w:val="0044567E"/>
    <w:rsid w:val="00464F63"/>
    <w:rsid w:val="00474EDB"/>
    <w:rsid w:val="00487411"/>
    <w:rsid w:val="00491057"/>
    <w:rsid w:val="004964BF"/>
    <w:rsid w:val="004B20AC"/>
    <w:rsid w:val="004C3B50"/>
    <w:rsid w:val="004E59F8"/>
    <w:rsid w:val="004E5B32"/>
    <w:rsid w:val="004F3CB9"/>
    <w:rsid w:val="004F4917"/>
    <w:rsid w:val="00506948"/>
    <w:rsid w:val="00516057"/>
    <w:rsid w:val="00523C3C"/>
    <w:rsid w:val="00524A92"/>
    <w:rsid w:val="005475CB"/>
    <w:rsid w:val="00575049"/>
    <w:rsid w:val="00576FE2"/>
    <w:rsid w:val="005817CE"/>
    <w:rsid w:val="005B05B0"/>
    <w:rsid w:val="005B4030"/>
    <w:rsid w:val="005C0E8C"/>
    <w:rsid w:val="005F3128"/>
    <w:rsid w:val="0060605F"/>
    <w:rsid w:val="006219CE"/>
    <w:rsid w:val="00637F4F"/>
    <w:rsid w:val="006474EA"/>
    <w:rsid w:val="00647F25"/>
    <w:rsid w:val="00694874"/>
    <w:rsid w:val="006A511C"/>
    <w:rsid w:val="006A6FAC"/>
    <w:rsid w:val="006C192C"/>
    <w:rsid w:val="006F76D1"/>
    <w:rsid w:val="0070124B"/>
    <w:rsid w:val="00724E0E"/>
    <w:rsid w:val="0075324D"/>
    <w:rsid w:val="00756A69"/>
    <w:rsid w:val="00762B6F"/>
    <w:rsid w:val="00765787"/>
    <w:rsid w:val="007661E4"/>
    <w:rsid w:val="00775CC5"/>
    <w:rsid w:val="00792BB4"/>
    <w:rsid w:val="007951A1"/>
    <w:rsid w:val="007B45CD"/>
    <w:rsid w:val="007B5C14"/>
    <w:rsid w:val="007C09D2"/>
    <w:rsid w:val="007C3DC0"/>
    <w:rsid w:val="007C73ED"/>
    <w:rsid w:val="007D0C35"/>
    <w:rsid w:val="007E1019"/>
    <w:rsid w:val="007E32D5"/>
    <w:rsid w:val="007E3862"/>
    <w:rsid w:val="007F7095"/>
    <w:rsid w:val="00807961"/>
    <w:rsid w:val="008174F7"/>
    <w:rsid w:val="008239A2"/>
    <w:rsid w:val="00825487"/>
    <w:rsid w:val="008270C8"/>
    <w:rsid w:val="008512C4"/>
    <w:rsid w:val="00852959"/>
    <w:rsid w:val="00863010"/>
    <w:rsid w:val="00883762"/>
    <w:rsid w:val="00897C5F"/>
    <w:rsid w:val="008A0AE9"/>
    <w:rsid w:val="008A70A0"/>
    <w:rsid w:val="008C2A9E"/>
    <w:rsid w:val="008D1CDF"/>
    <w:rsid w:val="009062AC"/>
    <w:rsid w:val="00911E9E"/>
    <w:rsid w:val="0091220B"/>
    <w:rsid w:val="00920EFC"/>
    <w:rsid w:val="0092149E"/>
    <w:rsid w:val="0094060B"/>
    <w:rsid w:val="00954718"/>
    <w:rsid w:val="0097053E"/>
    <w:rsid w:val="00977149"/>
    <w:rsid w:val="00981125"/>
    <w:rsid w:val="00991E7C"/>
    <w:rsid w:val="00993628"/>
    <w:rsid w:val="009A48BA"/>
    <w:rsid w:val="009C3C58"/>
    <w:rsid w:val="009D2BFB"/>
    <w:rsid w:val="009E24F6"/>
    <w:rsid w:val="009E78A4"/>
    <w:rsid w:val="009E7D2C"/>
    <w:rsid w:val="009F4363"/>
    <w:rsid w:val="00A00EA8"/>
    <w:rsid w:val="00A17C0A"/>
    <w:rsid w:val="00A31CE2"/>
    <w:rsid w:val="00A378BE"/>
    <w:rsid w:val="00A4222E"/>
    <w:rsid w:val="00A53A27"/>
    <w:rsid w:val="00A60AB5"/>
    <w:rsid w:val="00A6110F"/>
    <w:rsid w:val="00A91464"/>
    <w:rsid w:val="00A951DC"/>
    <w:rsid w:val="00A962F5"/>
    <w:rsid w:val="00AA2DBC"/>
    <w:rsid w:val="00AA466E"/>
    <w:rsid w:val="00AB799B"/>
    <w:rsid w:val="00AC7AA3"/>
    <w:rsid w:val="00AD21A0"/>
    <w:rsid w:val="00AE1217"/>
    <w:rsid w:val="00AE4A9E"/>
    <w:rsid w:val="00AF025C"/>
    <w:rsid w:val="00AF5B0E"/>
    <w:rsid w:val="00B01A30"/>
    <w:rsid w:val="00B05FD1"/>
    <w:rsid w:val="00B22ADA"/>
    <w:rsid w:val="00B34D22"/>
    <w:rsid w:val="00B350BB"/>
    <w:rsid w:val="00B431ED"/>
    <w:rsid w:val="00B4586E"/>
    <w:rsid w:val="00B55755"/>
    <w:rsid w:val="00B74256"/>
    <w:rsid w:val="00B93648"/>
    <w:rsid w:val="00BA6B23"/>
    <w:rsid w:val="00BB1292"/>
    <w:rsid w:val="00BB6CD9"/>
    <w:rsid w:val="00BD5792"/>
    <w:rsid w:val="00BD7247"/>
    <w:rsid w:val="00BE5CBE"/>
    <w:rsid w:val="00BF14A4"/>
    <w:rsid w:val="00BF63D8"/>
    <w:rsid w:val="00C10859"/>
    <w:rsid w:val="00C27EDF"/>
    <w:rsid w:val="00C461BD"/>
    <w:rsid w:val="00C474B5"/>
    <w:rsid w:val="00C53F59"/>
    <w:rsid w:val="00C72058"/>
    <w:rsid w:val="00C854B3"/>
    <w:rsid w:val="00C87E5C"/>
    <w:rsid w:val="00C912DD"/>
    <w:rsid w:val="00CA3080"/>
    <w:rsid w:val="00CA7D03"/>
    <w:rsid w:val="00CC1D82"/>
    <w:rsid w:val="00CC45B0"/>
    <w:rsid w:val="00CD211B"/>
    <w:rsid w:val="00CE430B"/>
    <w:rsid w:val="00CE6975"/>
    <w:rsid w:val="00D0336F"/>
    <w:rsid w:val="00D1002B"/>
    <w:rsid w:val="00D21F24"/>
    <w:rsid w:val="00D26C93"/>
    <w:rsid w:val="00D33C77"/>
    <w:rsid w:val="00D43011"/>
    <w:rsid w:val="00D4363E"/>
    <w:rsid w:val="00D503E9"/>
    <w:rsid w:val="00D5261C"/>
    <w:rsid w:val="00D62DF9"/>
    <w:rsid w:val="00D6657B"/>
    <w:rsid w:val="00D76434"/>
    <w:rsid w:val="00D76834"/>
    <w:rsid w:val="00DB731B"/>
    <w:rsid w:val="00DC1F48"/>
    <w:rsid w:val="00DC4C38"/>
    <w:rsid w:val="00E117C5"/>
    <w:rsid w:val="00E21617"/>
    <w:rsid w:val="00E509AF"/>
    <w:rsid w:val="00E54B80"/>
    <w:rsid w:val="00E637F0"/>
    <w:rsid w:val="00E63E98"/>
    <w:rsid w:val="00E63F80"/>
    <w:rsid w:val="00E64D61"/>
    <w:rsid w:val="00E8406E"/>
    <w:rsid w:val="00E901E3"/>
    <w:rsid w:val="00E92FB8"/>
    <w:rsid w:val="00E954BD"/>
    <w:rsid w:val="00EA5867"/>
    <w:rsid w:val="00EB05EA"/>
    <w:rsid w:val="00EC4A13"/>
    <w:rsid w:val="00ED0B5D"/>
    <w:rsid w:val="00ED5C74"/>
    <w:rsid w:val="00F0157F"/>
    <w:rsid w:val="00F01A4B"/>
    <w:rsid w:val="00F058C5"/>
    <w:rsid w:val="00F106B1"/>
    <w:rsid w:val="00F16AD2"/>
    <w:rsid w:val="00F17206"/>
    <w:rsid w:val="00F42BE9"/>
    <w:rsid w:val="00F43D87"/>
    <w:rsid w:val="00F442B6"/>
    <w:rsid w:val="00F60A88"/>
    <w:rsid w:val="00F71202"/>
    <w:rsid w:val="00F7331D"/>
    <w:rsid w:val="00F8482B"/>
    <w:rsid w:val="00F867E9"/>
    <w:rsid w:val="00F8690D"/>
    <w:rsid w:val="00F90522"/>
    <w:rsid w:val="00F9600E"/>
    <w:rsid w:val="00FE5359"/>
    <w:rsid w:val="00FE5995"/>
    <w:rsid w:val="00FF39D1"/>
    <w:rsid w:val="00FF6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  <w:style w:type="character" w:customStyle="1" w:styleId="FontStyle12">
    <w:name w:val="Font Style12"/>
    <w:uiPriority w:val="99"/>
    <w:rsid w:val="004E5B32"/>
    <w:rPr>
      <w:rFonts w:ascii="Times New Roman" w:hAnsi="Times New Roman" w:cs="Times New Roman"/>
      <w:sz w:val="26"/>
      <w:szCs w:val="26"/>
    </w:rPr>
  </w:style>
  <w:style w:type="paragraph" w:styleId="a6">
    <w:name w:val="Body Text"/>
    <w:basedOn w:val="a"/>
    <w:link w:val="a7"/>
    <w:uiPriority w:val="1"/>
    <w:qFormat/>
    <w:rsid w:val="00063E1F"/>
    <w:pPr>
      <w:widowControl w:val="0"/>
      <w:autoSpaceDE w:val="0"/>
      <w:autoSpaceDN w:val="0"/>
      <w:spacing w:line="240" w:lineRule="auto"/>
      <w:jc w:val="left"/>
    </w:pPr>
    <w:rPr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063E1F"/>
    <w:rPr>
      <w:rFonts w:ascii="Times New Roman" w:hAnsi="Times New Roman"/>
      <w:sz w:val="28"/>
      <w:szCs w:val="28"/>
      <w:lang w:eastAsia="en-US"/>
    </w:rPr>
  </w:style>
  <w:style w:type="paragraph" w:customStyle="1" w:styleId="Style3">
    <w:name w:val="Style3"/>
    <w:basedOn w:val="a"/>
    <w:uiPriority w:val="99"/>
    <w:rsid w:val="00404263"/>
    <w:pPr>
      <w:widowControl w:val="0"/>
      <w:autoSpaceDE w:val="0"/>
      <w:autoSpaceDN w:val="0"/>
      <w:adjustRightInd w:val="0"/>
      <w:spacing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Yurist-3</cp:lastModifiedBy>
  <cp:revision>3</cp:revision>
  <cp:lastPrinted>2025-11-18T08:40:00Z</cp:lastPrinted>
  <dcterms:created xsi:type="dcterms:W3CDTF">2025-11-13T08:08:00Z</dcterms:created>
  <dcterms:modified xsi:type="dcterms:W3CDTF">2025-11-18T08:40:00Z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-1835785504</vt:i4>
  </property>
</Properties>
</file>