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3C4A2E" w:rsidP="003C4A2E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внесении изменения в статью 3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  <w:vertAlign w:val="superscript"/>
        </w:rPr>
        <w:t>1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областного закона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>"О налоге на имущество организаций"</w:t>
      </w:r>
    </w:p>
    <w:p w:rsidR="003C4A2E" w:rsidRPr="00940ED2" w:rsidRDefault="003C4A2E" w:rsidP="003C4A2E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</w:t>
      </w:r>
      <w:r w:rsidR="007A45F4">
        <w:rPr>
          <w:rFonts w:ascii="Times New Roman" w:hAnsi="Times New Roman" w:cs="Times New Roman"/>
          <w:sz w:val="28"/>
          <w:szCs w:val="28"/>
        </w:rPr>
        <w:t>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7A45F4">
        <w:rPr>
          <w:rFonts w:ascii="Times New Roman" w:hAnsi="Times New Roman" w:cs="Times New Roman"/>
          <w:sz w:val="28"/>
          <w:szCs w:val="28"/>
        </w:rPr>
        <w:t>ок</w:t>
      </w:r>
      <w:r w:rsidR="00927A76">
        <w:rPr>
          <w:rFonts w:ascii="Times New Roman" w:hAnsi="Times New Roman" w:cs="Times New Roman"/>
          <w:sz w:val="28"/>
          <w:szCs w:val="28"/>
        </w:rPr>
        <w:t>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40ED2" w:rsidRDefault="0007501D" w:rsidP="003C4A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3C4A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927A76" w:rsidRDefault="00927A76" w:rsidP="003C4A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927A76" w:rsidRDefault="00927A76" w:rsidP="003C4A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A2E" w:rsidRPr="003C4A2E" w:rsidRDefault="003C4A2E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A2E">
        <w:rPr>
          <w:rFonts w:ascii="Times New Roman" w:hAnsi="Times New Roman" w:cs="Times New Roman"/>
          <w:sz w:val="28"/>
          <w:szCs w:val="28"/>
        </w:rPr>
        <w:t>Внести в статью 3</w:t>
      </w:r>
      <w:r w:rsidRPr="003C4A2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C4A2E">
        <w:rPr>
          <w:rFonts w:ascii="Times New Roman" w:hAnsi="Times New Roman" w:cs="Times New Roman"/>
          <w:sz w:val="28"/>
          <w:szCs w:val="28"/>
        </w:rPr>
        <w:t xml:space="preserve"> областного закона от 25 ноября 2003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4A2E">
        <w:rPr>
          <w:rFonts w:ascii="Times New Roman" w:hAnsi="Times New Roman" w:cs="Times New Roman"/>
          <w:sz w:val="28"/>
          <w:szCs w:val="28"/>
        </w:rPr>
        <w:t xml:space="preserve">98-оз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3C4A2E">
        <w:rPr>
          <w:rFonts w:ascii="Times New Roman" w:hAnsi="Times New Roman" w:cs="Times New Roman"/>
          <w:sz w:val="28"/>
          <w:szCs w:val="28"/>
        </w:rPr>
        <w:t>"О налоге на имущество организаций" (с последующими изменениями) изменение, дополнив ее частью 2</w:t>
      </w:r>
      <w:r w:rsidRPr="003C4A2E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3C4A2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A45F4" w:rsidRPr="007A45F4" w:rsidRDefault="003C4A2E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A2E">
        <w:rPr>
          <w:rFonts w:ascii="Times New Roman" w:hAnsi="Times New Roman" w:cs="Times New Roman"/>
          <w:sz w:val="28"/>
          <w:szCs w:val="28"/>
        </w:rPr>
        <w:t>"2</w:t>
      </w:r>
      <w:r w:rsidRPr="003C4A2E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3C4A2E">
        <w:rPr>
          <w:rFonts w:ascii="Times New Roman" w:hAnsi="Times New Roman" w:cs="Times New Roman"/>
          <w:sz w:val="28"/>
          <w:szCs w:val="28"/>
        </w:rPr>
        <w:t xml:space="preserve">Организации, осуществляющие деятельность по коду Общероссийского классификатора видов экономической деятельности </w:t>
      </w:r>
      <w:r w:rsidRPr="003C4A2E">
        <w:rPr>
          <w:rFonts w:ascii="Times New Roman" w:hAnsi="Times New Roman" w:cs="Times New Roman"/>
          <w:sz w:val="28"/>
          <w:szCs w:val="28"/>
        </w:rPr>
        <w:br/>
        <w:t>ОК 029-2014 (КДЕС Ред.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4A2E">
        <w:rPr>
          <w:rFonts w:ascii="Times New Roman" w:hAnsi="Times New Roman" w:cs="Times New Roman"/>
          <w:sz w:val="28"/>
          <w:szCs w:val="28"/>
        </w:rPr>
        <w:t>2) 19.2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4A2E">
        <w:rPr>
          <w:rFonts w:ascii="Times New Roman" w:hAnsi="Times New Roman" w:cs="Times New Roman"/>
          <w:sz w:val="28"/>
          <w:szCs w:val="28"/>
        </w:rPr>
        <w:t xml:space="preserve"> уплачивают налог в размере 47,5 процента </w:t>
      </w:r>
      <w:r w:rsidRPr="003C4A2E">
        <w:rPr>
          <w:rFonts w:ascii="Times New Roman" w:hAnsi="Times New Roman" w:cs="Times New Roman"/>
          <w:sz w:val="28"/>
          <w:szCs w:val="28"/>
        </w:rPr>
        <w:br/>
        <w:t xml:space="preserve">от суммы налога, исчисленной по налоговой ставке, </w:t>
      </w:r>
      <w:r w:rsidRPr="003C4A2E">
        <w:rPr>
          <w:rFonts w:ascii="Times New Roman" w:hAnsi="Times New Roman" w:cs="Times New Roman"/>
          <w:sz w:val="28"/>
          <w:szCs w:val="28"/>
        </w:rPr>
        <w:lastRenderedPageBreak/>
        <w:t>установленной частью 1 статьи 1 настоящего областного закона."</w:t>
      </w:r>
      <w:r w:rsidR="007A45F4" w:rsidRPr="007A45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45F4" w:rsidRPr="007A45F4" w:rsidRDefault="007A45F4" w:rsidP="003C4A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45F4" w:rsidRPr="007A45F4" w:rsidRDefault="007A45F4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5F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3C4A2E">
        <w:rPr>
          <w:rFonts w:ascii="Times New Roman" w:hAnsi="Times New Roman" w:cs="Times New Roman"/>
          <w:b/>
          <w:sz w:val="28"/>
          <w:szCs w:val="28"/>
        </w:rPr>
        <w:t>2</w:t>
      </w:r>
    </w:p>
    <w:p w:rsidR="007A45F4" w:rsidRDefault="007A45F4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A2E" w:rsidRPr="003C4A2E" w:rsidRDefault="003C4A2E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7A45F4" w:rsidRPr="007A45F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3C4A2E">
        <w:rPr>
          <w:rFonts w:ascii="Times New Roman" w:hAnsi="Times New Roman" w:cs="Times New Roman"/>
          <w:sz w:val="28"/>
          <w:szCs w:val="28"/>
        </w:rPr>
        <w:t>со дня его официального опубликования и распространяется на правоотношения, возникшие с 1 января 2025 года.</w:t>
      </w:r>
    </w:p>
    <w:p w:rsidR="0007501D" w:rsidRPr="00940ED2" w:rsidRDefault="003C4A2E" w:rsidP="003C4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3C4A2E">
        <w:rPr>
          <w:rFonts w:ascii="Times New Roman" w:hAnsi="Times New Roman" w:cs="Times New Roman"/>
          <w:sz w:val="28"/>
          <w:szCs w:val="28"/>
        </w:rPr>
        <w:t>Положения части 2</w:t>
      </w:r>
      <w:r w:rsidRPr="003C4A2E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3C4A2E">
        <w:rPr>
          <w:rFonts w:ascii="Times New Roman" w:hAnsi="Times New Roman" w:cs="Times New Roman"/>
          <w:sz w:val="28"/>
          <w:szCs w:val="28"/>
        </w:rPr>
        <w:t xml:space="preserve"> статьи 3</w:t>
      </w:r>
      <w:r w:rsidRPr="003C4A2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C4A2E">
        <w:rPr>
          <w:rFonts w:ascii="Times New Roman" w:hAnsi="Times New Roman" w:cs="Times New Roman"/>
          <w:sz w:val="28"/>
          <w:szCs w:val="28"/>
        </w:rPr>
        <w:t xml:space="preserve"> областного закона от 25 ноября 2003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4A2E">
        <w:rPr>
          <w:rFonts w:ascii="Times New Roman" w:hAnsi="Times New Roman" w:cs="Times New Roman"/>
          <w:sz w:val="28"/>
          <w:szCs w:val="28"/>
        </w:rPr>
        <w:t>98-оз "О налоге на имущество организаций" (в редакции настоящего областного закона) применяются по 31 декабря 2025 года включительно.</w:t>
      </w: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3C4A2E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7501D" w:rsidRPr="003C4A2E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7501D" w:rsidRPr="003C4A2E" w:rsidRDefault="00110B73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07501D" w:rsidRPr="003C4A2E" w:rsidRDefault="00110B73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ноября 2025 года</w:t>
      </w:r>
    </w:p>
    <w:p w:rsidR="0007501D" w:rsidRPr="003C4A2E" w:rsidRDefault="00110B73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138-оз</w:t>
      </w:r>
    </w:p>
    <w:sectPr w:rsidR="0007501D" w:rsidRPr="003C4A2E" w:rsidSect="003C4A2E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A72" w:rsidRDefault="00701A72">
      <w:pPr>
        <w:spacing w:after="0" w:line="240" w:lineRule="auto"/>
      </w:pPr>
      <w:r>
        <w:separator/>
      </w:r>
    </w:p>
  </w:endnote>
  <w:endnote w:type="continuationSeparator" w:id="0">
    <w:p w:rsidR="00701A72" w:rsidRDefault="0070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A72" w:rsidRDefault="00701A72">
      <w:pPr>
        <w:spacing w:after="0" w:line="240" w:lineRule="auto"/>
      </w:pPr>
      <w:r>
        <w:separator/>
      </w:r>
    </w:p>
  </w:footnote>
  <w:footnote w:type="continuationSeparator" w:id="0">
    <w:p w:rsidR="00701A72" w:rsidRDefault="00701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4A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701A72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0B73"/>
    <w:rsid w:val="00111245"/>
    <w:rsid w:val="00147F52"/>
    <w:rsid w:val="001B73B1"/>
    <w:rsid w:val="003565F8"/>
    <w:rsid w:val="003C4A2E"/>
    <w:rsid w:val="003F5276"/>
    <w:rsid w:val="005B0236"/>
    <w:rsid w:val="005E7918"/>
    <w:rsid w:val="00602A4D"/>
    <w:rsid w:val="006758D2"/>
    <w:rsid w:val="006B6F8C"/>
    <w:rsid w:val="00701A72"/>
    <w:rsid w:val="007900B1"/>
    <w:rsid w:val="007A45F4"/>
    <w:rsid w:val="00927A76"/>
    <w:rsid w:val="009910AF"/>
    <w:rsid w:val="00A649E9"/>
    <w:rsid w:val="00B45306"/>
    <w:rsid w:val="00B81568"/>
    <w:rsid w:val="00C00250"/>
    <w:rsid w:val="00C00932"/>
    <w:rsid w:val="00C56D5D"/>
    <w:rsid w:val="00D64BCB"/>
    <w:rsid w:val="00DB5612"/>
    <w:rsid w:val="00DC70E0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2025-10-21T08:56:00Z</cp:lastPrinted>
  <dcterms:created xsi:type="dcterms:W3CDTF">2025-11-19T06:50:00Z</dcterms:created>
  <dcterms:modified xsi:type="dcterms:W3CDTF">2025-11-19T06:50:00Z</dcterms:modified>
</cp:coreProperties>
</file>